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7F6" w:rsidRDefault="00F21900" w:rsidP="00F21900">
      <w:pPr>
        <w:jc w:val="right"/>
      </w:pPr>
      <w:proofErr w:type="spellStart"/>
      <w:r>
        <w:t>Mszanowo</w:t>
      </w:r>
      <w:proofErr w:type="spellEnd"/>
      <w:r>
        <w:t>, 19.04.2021</w:t>
      </w:r>
    </w:p>
    <w:p w:rsidR="00F21900" w:rsidRDefault="00F21900" w:rsidP="00F21900">
      <w:pPr>
        <w:jc w:val="right"/>
      </w:pPr>
    </w:p>
    <w:p w:rsidR="00F81825" w:rsidRDefault="00F81825" w:rsidP="00F21900">
      <w:pPr>
        <w:jc w:val="right"/>
      </w:pPr>
    </w:p>
    <w:p w:rsidR="00F21900" w:rsidRPr="00F81825" w:rsidRDefault="00F21900" w:rsidP="00F21900">
      <w:pPr>
        <w:rPr>
          <w:sz w:val="24"/>
        </w:rPr>
      </w:pPr>
      <w:r w:rsidRPr="00F81825">
        <w:rPr>
          <w:sz w:val="24"/>
        </w:rPr>
        <w:t>RD.271.2.1.2021</w:t>
      </w:r>
    </w:p>
    <w:p w:rsidR="00F21900" w:rsidRPr="00F81825" w:rsidRDefault="00F21900" w:rsidP="00F21900">
      <w:pPr>
        <w:rPr>
          <w:sz w:val="24"/>
        </w:rPr>
      </w:pPr>
    </w:p>
    <w:p w:rsidR="00F21900" w:rsidRPr="00F81825" w:rsidRDefault="00F21900" w:rsidP="00F21900">
      <w:pPr>
        <w:rPr>
          <w:b/>
          <w:sz w:val="24"/>
        </w:rPr>
      </w:pPr>
      <w:r w:rsidRPr="00F81825">
        <w:rPr>
          <w:sz w:val="24"/>
        </w:rPr>
        <w:t xml:space="preserve">Dotyczy zamówienia: </w:t>
      </w:r>
      <w:r w:rsidRPr="00F81825">
        <w:rPr>
          <w:b/>
          <w:sz w:val="24"/>
        </w:rPr>
        <w:t>„Przebudowa</w:t>
      </w:r>
      <w:r w:rsidRPr="00F81825">
        <w:rPr>
          <w:sz w:val="24"/>
        </w:rPr>
        <w:t xml:space="preserve"> </w:t>
      </w:r>
      <w:r w:rsidRPr="00F81825">
        <w:rPr>
          <w:b/>
          <w:sz w:val="24"/>
        </w:rPr>
        <w:t>istniejącej sieci kanalizacji sanitarnej w miejscowości Bagno”.</w:t>
      </w:r>
    </w:p>
    <w:p w:rsidR="00F21900" w:rsidRPr="00F81825" w:rsidRDefault="00F21900" w:rsidP="00F21900">
      <w:pPr>
        <w:rPr>
          <w:b/>
          <w:sz w:val="24"/>
        </w:rPr>
      </w:pPr>
    </w:p>
    <w:p w:rsidR="00F21900" w:rsidRPr="00F81825" w:rsidRDefault="00F21900" w:rsidP="00F21900">
      <w:pPr>
        <w:rPr>
          <w:b/>
          <w:sz w:val="24"/>
        </w:rPr>
      </w:pPr>
      <w:r w:rsidRPr="00F81825">
        <w:rPr>
          <w:sz w:val="24"/>
        </w:rPr>
        <w:tab/>
        <w:t xml:space="preserve">Zamawiający informuje, iż w dniu 15 kwietnia 2021 roku wpłynęło zapytanie dot. Przedmiotu zamówienia. Zgodnie z art.284 ust.3 Zamawiający przedłuża termin składania ofert o czas niezbędny do zapoznania się wszystkich zainteresowanych wykonawców z wyjaśnieniami niezbędnymi do należytego przygotowania i złożenia odpowiednio ofert. </w:t>
      </w:r>
    </w:p>
    <w:p w:rsidR="00F21900" w:rsidRPr="00F81825" w:rsidRDefault="00F21900" w:rsidP="00F21900">
      <w:pPr>
        <w:rPr>
          <w:sz w:val="24"/>
        </w:rPr>
      </w:pPr>
      <w:r w:rsidRPr="00F81825">
        <w:rPr>
          <w:b/>
          <w:sz w:val="24"/>
        </w:rPr>
        <w:tab/>
        <w:t>W związku z powyższym termin złożenia ofert zostaje wydłużony do 23 kwietnia 2021 roku</w:t>
      </w:r>
      <w:r w:rsidR="00802B77">
        <w:rPr>
          <w:b/>
          <w:sz w:val="24"/>
        </w:rPr>
        <w:t xml:space="preserve"> do godziny 10:00.</w:t>
      </w:r>
      <w:bookmarkStart w:id="0" w:name="_GoBack"/>
      <w:bookmarkEnd w:id="0"/>
    </w:p>
    <w:sectPr w:rsidR="00F21900" w:rsidRPr="00F81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00"/>
    <w:rsid w:val="005607F6"/>
    <w:rsid w:val="00802B77"/>
    <w:rsid w:val="00F21900"/>
    <w:rsid w:val="00F8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C0ED"/>
  <w15:chartTrackingRefBased/>
  <w15:docId w15:val="{F1263E1E-063E-49B7-8DAD-BFA3319B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Murawski</dc:creator>
  <cp:keywords/>
  <dc:description/>
  <cp:lastModifiedBy>Aleksandra Grajewska</cp:lastModifiedBy>
  <cp:revision>2</cp:revision>
  <dcterms:created xsi:type="dcterms:W3CDTF">2021-04-19T07:16:00Z</dcterms:created>
  <dcterms:modified xsi:type="dcterms:W3CDTF">2021-04-19T10:01:00Z</dcterms:modified>
</cp:coreProperties>
</file>