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06" w:rsidRDefault="000157D8" w:rsidP="00306D68">
      <w:pPr>
        <w:jc w:val="right"/>
      </w:pPr>
      <w:proofErr w:type="spellStart"/>
      <w:r>
        <w:t>Mszanowo</w:t>
      </w:r>
      <w:proofErr w:type="spellEnd"/>
      <w:r>
        <w:t xml:space="preserve">, </w:t>
      </w:r>
      <w:r w:rsidR="007003CD">
        <w:t>23</w:t>
      </w:r>
      <w:r>
        <w:t>.0</w:t>
      </w:r>
      <w:r w:rsidR="00C81E06">
        <w:t>4</w:t>
      </w:r>
      <w:r w:rsidR="00306D68">
        <w:t>.202</w:t>
      </w:r>
      <w:r w:rsidR="00C81E06">
        <w:t>1</w:t>
      </w:r>
    </w:p>
    <w:p w:rsidR="00306D68" w:rsidRDefault="00306D68" w:rsidP="00306D68">
      <w:r>
        <w:t>RD.271.</w:t>
      </w:r>
      <w:r w:rsidR="007003CD">
        <w:t>3</w:t>
      </w:r>
      <w:r>
        <w:t>.1.202</w:t>
      </w:r>
      <w:r w:rsidR="00C81E06">
        <w:t>1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 xml:space="preserve">INFORMCJA O ZMIANIE TREŚCI 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>SPECYFIKACJI WARUNKÓW ZAMÓWIENIA</w:t>
      </w:r>
    </w:p>
    <w:p w:rsidR="000157D8" w:rsidRDefault="000157D8" w:rsidP="000157D8">
      <w:r w:rsidRPr="004E48C7">
        <w:t xml:space="preserve">Dotyczy postępowania o udzielenie zamówienia publicznego </w:t>
      </w:r>
      <w:r>
        <w:t>prowadzon</w:t>
      </w:r>
      <w:r w:rsidRPr="004E48C7">
        <w:t xml:space="preserve">ego w trybie przetargu </w:t>
      </w:r>
      <w:r w:rsidR="00357776">
        <w:t>podstawowego w wariancie I (bez negocjacji)</w:t>
      </w:r>
      <w:r w:rsidRPr="004E48C7">
        <w:t xml:space="preserve"> pn.:</w:t>
      </w:r>
      <w:r>
        <w:rPr>
          <w:b/>
        </w:rPr>
        <w:t xml:space="preserve">  </w:t>
      </w:r>
    </w:p>
    <w:p w:rsidR="00306D68" w:rsidRPr="007003CD" w:rsidRDefault="00306D68" w:rsidP="00306D68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7003CD">
        <w:rPr>
          <w:b/>
          <w:sz w:val="24"/>
        </w:rPr>
        <w:t xml:space="preserve"> </w:t>
      </w:r>
      <w:r w:rsidR="007003CD" w:rsidRPr="007003CD">
        <w:rPr>
          <w:b/>
          <w:sz w:val="24"/>
        </w:rPr>
        <w:t>„Przebudowa z rozbudową dróg gminnych na terenie Gminy Nowe Miasto Lubawskie”</w:t>
      </w:r>
    </w:p>
    <w:p w:rsid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Postępowanie zostało ogłoszone w BZP 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Ogłoszenie nr 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2021/BZP 00000237/04/P 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dnia 202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-0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15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oraz na stronie internetowej Urzędu Gminy Nowe Miasto Lubawskie </w:t>
      </w:r>
      <w:hyperlink r:id="rId5" w:history="1">
        <w:r w:rsidRPr="000157D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www.bip.gminanml.pl</w:t>
        </w:r>
      </w:hyperlink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Działając na podstawie art. 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143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ust. 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ustawy z dnia </w:t>
      </w:r>
      <w:r w:rsidR="0035777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11 wrześ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nia 200</w:t>
      </w:r>
      <w:r w:rsidR="00D0308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19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 Prawo Zamówień Publicznych, niniejszym informuję o dokonaniu zmiany treści 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przedmiaru robót oraz </w:t>
      </w:r>
      <w:r w:rsidR="00EC7CA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dodanie </w:t>
      </w:r>
      <w:r w:rsidR="007003C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specyfikacji technicznej oświetlenia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przedmiotowym postępowaniu</w:t>
      </w:r>
      <w:r w:rsidR="00DB73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zmian</w:t>
      </w:r>
      <w:r w:rsidR="00EC7CA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przedmiarze robót</w:t>
      </w:r>
      <w:bookmarkStart w:id="0" w:name="_GoBack"/>
      <w:bookmarkEnd w:id="0"/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jest następujący:</w:t>
      </w:r>
    </w:p>
    <w:p w:rsidR="000157D8" w:rsidRPr="000157D8" w:rsidRDefault="00DB7371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części I zamówienia zaktualizowano przedmiar robót ( dodano 2 lampy solarne – pozycja 69) oraz</w:t>
      </w:r>
      <w:r w:rsidR="00EC7CA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zaktualizowano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pozycj</w:t>
      </w:r>
      <w:r w:rsidR="00EC7CA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49-58.</w:t>
      </w:r>
    </w:p>
    <w:p w:rsidR="00673CE3" w:rsidRDefault="00673CE3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B7371" w:rsidRPr="00DB7371" w:rsidRDefault="00DB7371" w:rsidP="00DB7371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Zamawiający informuje, że w związku z wprowadzoną zmianą, terminy składania ofert pozostają bez zmian.</w:t>
      </w:r>
    </w:p>
    <w:p w:rsidR="00AF1680" w:rsidRPr="00DB7371" w:rsidRDefault="00DB7371" w:rsidP="00DB7371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Termin składania ofert dnia 30.0</w:t>
      </w: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4</w:t>
      </w: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.202</w:t>
      </w: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</w:t>
      </w:r>
      <w:r w:rsidRPr="00DB73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r. godzina 10:00</w:t>
      </w:r>
    </w:p>
    <w:p w:rsidR="00AF1680" w:rsidRPr="000157D8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0365" w:rsidRDefault="00C90365" w:rsidP="00306D68"/>
    <w:sectPr w:rsidR="00C9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68"/>
    <w:rsid w:val="000157D8"/>
    <w:rsid w:val="000875BE"/>
    <w:rsid w:val="00306D68"/>
    <w:rsid w:val="00357776"/>
    <w:rsid w:val="00673CE3"/>
    <w:rsid w:val="007003CD"/>
    <w:rsid w:val="00923B4D"/>
    <w:rsid w:val="00A61087"/>
    <w:rsid w:val="00AF1680"/>
    <w:rsid w:val="00C81E06"/>
    <w:rsid w:val="00C90365"/>
    <w:rsid w:val="00D0308C"/>
    <w:rsid w:val="00DB7371"/>
    <w:rsid w:val="00E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490B"/>
  <w15:docId w15:val="{9ABF0754-6191-466A-9B70-1AE9E930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Grajewska</dc:creator>
  <cp:lastModifiedBy>Aleksandra Grajewska</cp:lastModifiedBy>
  <cp:revision>3</cp:revision>
  <cp:lastPrinted>2021-04-23T12:21:00Z</cp:lastPrinted>
  <dcterms:created xsi:type="dcterms:W3CDTF">2021-04-23T12:21:00Z</dcterms:created>
  <dcterms:modified xsi:type="dcterms:W3CDTF">2021-04-23T12:25:00Z</dcterms:modified>
</cp:coreProperties>
</file>