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4C1DE" w14:textId="77777777" w:rsidR="00406D60" w:rsidRDefault="00406D60" w:rsidP="009259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1BAA6EA9" w14:textId="38596357" w:rsidR="008B1A63" w:rsidRPr="00065DBB" w:rsidRDefault="008B1A63" w:rsidP="009259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58CD200D" w14:textId="6F10D06C" w:rsidR="008B1A63" w:rsidRDefault="008B1A63" w:rsidP="00925997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73189EFD" w14:textId="77777777" w:rsidR="00406D60" w:rsidRPr="00925997" w:rsidRDefault="00406D60" w:rsidP="00925997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GoBack"/>
      <w:bookmarkEnd w:id="0"/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Pr="00925997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ar-SA"/>
        </w:rPr>
      </w:pPr>
    </w:p>
    <w:p w14:paraId="38E171E4" w14:textId="3160C5CF" w:rsidR="00925997" w:rsidRPr="00925997" w:rsidRDefault="008B1A63" w:rsidP="0092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925997" w:rsidRPr="009259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Likwidacja barier architektonicznych w obiektach użyteczności publicznej w Gminie Nowe Miasto Lubawskie oraz poprawa dostępności cyfrowej i komunikacyjno-informacyjnej gminnych</w:t>
      </w:r>
      <w:r w:rsidR="009259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925997" w:rsidRPr="009259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usług publicznych</w:t>
      </w:r>
      <w:r w:rsidR="009259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925997" w:rsidRPr="0092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podziale na części zamówienia</w:t>
      </w:r>
    </w:p>
    <w:p w14:paraId="3BDB0FDF" w14:textId="77777777" w:rsidR="00925997" w:rsidRPr="00925997" w:rsidRDefault="00925997" w:rsidP="00925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I -  Budowa podjazdu dla osób niepełnosprawnych wraz z przebudową schodów</w:t>
      </w:r>
    </w:p>
    <w:p w14:paraId="5DFCA1E5" w14:textId="77777777" w:rsidR="00925997" w:rsidRPr="00925997" w:rsidRDefault="00925997" w:rsidP="00925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zewnętrznych do siedziby Szkoły Podstawowej im. Jana Pawła II w Jamielniku - od strony</w:t>
      </w:r>
    </w:p>
    <w:p w14:paraId="3FDBBDC3" w14:textId="77777777" w:rsidR="00925997" w:rsidRPr="00925997" w:rsidRDefault="00925997" w:rsidP="00925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przedszkola</w:t>
      </w:r>
    </w:p>
    <w:p w14:paraId="6C0BA712" w14:textId="77777777" w:rsidR="00925997" w:rsidRPr="00925997" w:rsidRDefault="00925997" w:rsidP="00925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CZĘŚĆ II -  Budowa podjazdu dla osób niepełnosprawnych wraz z przebudową schodów</w:t>
      </w:r>
    </w:p>
    <w:p w14:paraId="16155773" w14:textId="77777777" w:rsidR="00925997" w:rsidRPr="00925997" w:rsidRDefault="00925997" w:rsidP="00925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zewnętrznych do siedziby Szkoły Podstawowej im. Jana Pawła II w Jamielniku - od strony Sali gimnastycznej</w:t>
      </w:r>
    </w:p>
    <w:p w14:paraId="4BC89EA2" w14:textId="77777777" w:rsidR="00925997" w:rsidRPr="00925997" w:rsidRDefault="00925997" w:rsidP="00925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CZEŚĆ III -  Budowa podjazdu dla osób niepełnosprawnych wraz z przebudową schodów</w:t>
      </w:r>
    </w:p>
    <w:p w14:paraId="4850B87C" w14:textId="7BD58717" w:rsidR="0026408F" w:rsidRDefault="00925997" w:rsidP="00925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zewnętrznych do siedziby Gminnego Centrum Kultury z siedzibą w </w:t>
      </w:r>
      <w:proofErr w:type="spellStart"/>
      <w:r w:rsidRPr="0092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Mszanowie</w:t>
      </w:r>
      <w:proofErr w:type="spellEnd"/>
    </w:p>
    <w:p w14:paraId="49AC8713" w14:textId="77777777" w:rsidR="00925997" w:rsidRPr="00925997" w:rsidRDefault="00925997" w:rsidP="009259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4EB418A" w14:textId="61CC3748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="00001BC5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2707202A" w14:textId="273E3F28" w:rsidR="008B1A63" w:rsidRPr="00925997" w:rsidRDefault="008B1A63" w:rsidP="00925997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lastRenderedPageBreak/>
        <w:t>Prawidłowość powyższych danych potwierdzam własnoręcznym podpisem  świadom odpowiedzialności karnej z art. 305 kodeksu karnego.</w:t>
      </w: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Pr="0026408F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</w:t>
      </w:r>
      <w:r w:rsidRPr="0026408F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kwalifikowany podpis elektroniczny/profil zaufany/ </w:t>
      </w:r>
    </w:p>
    <w:p w14:paraId="0C89A457" w14:textId="3F78C242" w:rsidR="008B1A63" w:rsidRPr="00115597" w:rsidRDefault="008B1A63" w:rsidP="00115597">
      <w:pPr>
        <w:suppressAutoHyphens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i/>
          <w:sz w:val="20"/>
          <w:lang w:eastAsia="ar-SA"/>
        </w:rPr>
      </w:pPr>
      <w:r w:rsidRPr="0026408F">
        <w:rPr>
          <w:rFonts w:ascii="Times New Roman" w:eastAsia="Times New Roman" w:hAnsi="Times New Roman" w:cs="Times New Roman"/>
          <w:i/>
          <w:sz w:val="20"/>
          <w:lang w:eastAsia="ar-SA"/>
        </w:rPr>
        <w:t>elektroniczny podpis  osobisty  Wykonawcy lub osób uprawnionej</w:t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71CE647A" w14:textId="02D01A5C" w:rsidR="0026408F" w:rsidRDefault="008B1A63" w:rsidP="002640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406AF1D4" w14:textId="72719E78" w:rsidR="00925997" w:rsidRPr="00925997" w:rsidRDefault="00925997" w:rsidP="002640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0BD94F38" w14:textId="0007F1A4" w:rsidR="00925997" w:rsidRPr="00925997" w:rsidRDefault="00925997" w:rsidP="009259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2599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*niepotrzebne skreślić</w:t>
      </w:r>
    </w:p>
    <w:p w14:paraId="7E32ED8C" w14:textId="77777777" w:rsidR="00925997" w:rsidRPr="00925997" w:rsidRDefault="00925997" w:rsidP="002640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sectPr w:rsidR="00925997" w:rsidRPr="00925997" w:rsidSect="00925997">
      <w:headerReference w:type="default" r:id="rId8"/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2E6B8D19" w:rsidR="008C4714" w:rsidRDefault="00406D60" w:rsidP="00D129A9">
    <w:pPr>
      <w:pStyle w:val="Stopka"/>
      <w:tabs>
        <w:tab w:val="clear" w:pos="4536"/>
        <w:tab w:val="clear" w:pos="9072"/>
        <w:tab w:val="left" w:pos="3352"/>
      </w:tabs>
    </w:pPr>
    <w:r>
      <w:rPr>
        <w:noProof/>
      </w:rPr>
      <w:drawing>
        <wp:inline distT="0" distB="0" distL="0" distR="0" wp14:anchorId="03893C2D" wp14:editId="76F84B3E">
          <wp:extent cx="1853565" cy="9753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B09B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A92BD" w14:textId="6885642C" w:rsidR="00406D60" w:rsidRDefault="00406D60">
    <w:pPr>
      <w:pStyle w:val="Nagwek"/>
    </w:pPr>
    <w:r>
      <w:rPr>
        <w:noProof/>
      </w:rPr>
      <w:drawing>
        <wp:inline distT="0" distB="0" distL="0" distR="0" wp14:anchorId="23D87710" wp14:editId="6ABCD006">
          <wp:extent cx="575310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21A5"/>
    <w:multiLevelType w:val="hybridMultilevel"/>
    <w:tmpl w:val="6284BB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2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BB08761-FC5F-4DDD-8E1D-D51B026648B9}"/>
  </w:docVars>
  <w:rsids>
    <w:rsidRoot w:val="008B1A63"/>
    <w:rsid w:val="00001BC5"/>
    <w:rsid w:val="00115597"/>
    <w:rsid w:val="00167E35"/>
    <w:rsid w:val="0026408F"/>
    <w:rsid w:val="00300AD5"/>
    <w:rsid w:val="003A24FF"/>
    <w:rsid w:val="003C18D5"/>
    <w:rsid w:val="00406D60"/>
    <w:rsid w:val="004F478E"/>
    <w:rsid w:val="008471FC"/>
    <w:rsid w:val="008B1A63"/>
    <w:rsid w:val="008F35D7"/>
    <w:rsid w:val="00925997"/>
    <w:rsid w:val="0094304A"/>
    <w:rsid w:val="00A02DF1"/>
    <w:rsid w:val="00AB09B1"/>
    <w:rsid w:val="00B26E3F"/>
    <w:rsid w:val="00DB6BB7"/>
    <w:rsid w:val="00D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  <w:style w:type="paragraph" w:styleId="Akapitzlist">
    <w:name w:val="List Paragraph"/>
    <w:basedOn w:val="Normalny"/>
    <w:uiPriority w:val="34"/>
    <w:qFormat/>
    <w:rsid w:val="00925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BB08761-FC5F-4DDD-8E1D-D51B026648B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16</cp:revision>
  <dcterms:created xsi:type="dcterms:W3CDTF">2022-06-07T11:26:00Z</dcterms:created>
  <dcterms:modified xsi:type="dcterms:W3CDTF">2023-01-23T11:02:00Z</dcterms:modified>
</cp:coreProperties>
</file>