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15FCCECA" w14:textId="77777777" w:rsidR="007B4305"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Dotyczy postępowania na udzielenie zamówienia</w:t>
      </w:r>
      <w:r w:rsidR="007903E1">
        <w:rPr>
          <w:rFonts w:ascii="Times New Roman" w:eastAsia="Times New Roman" w:hAnsi="Times New Roman" w:cs="Times New Roman"/>
          <w:bCs/>
          <w:sz w:val="24"/>
          <w:szCs w:val="24"/>
          <w:lang w:eastAsia="pl-PL"/>
        </w:rPr>
        <w:t>:</w:t>
      </w:r>
      <w:r w:rsidRPr="00252B04">
        <w:rPr>
          <w:rFonts w:ascii="Times New Roman" w:eastAsia="Times New Roman" w:hAnsi="Times New Roman" w:cs="Times New Roman"/>
          <w:bCs/>
          <w:sz w:val="24"/>
          <w:szCs w:val="24"/>
          <w:lang w:eastAsia="pl-PL"/>
        </w:rPr>
        <w:t xml:space="preserve"> </w:t>
      </w:r>
    </w:p>
    <w:p w14:paraId="0E20D427" w14:textId="45B62D49" w:rsidR="007B4305" w:rsidRPr="007B4305" w:rsidRDefault="007B4305" w:rsidP="007B4305">
      <w:pPr>
        <w:spacing w:after="0" w:line="240" w:lineRule="auto"/>
        <w:jc w:val="both"/>
        <w:rPr>
          <w:rFonts w:ascii="Times New Roman" w:eastAsia="Times New Roman" w:hAnsi="Times New Roman" w:cs="Times New Roman"/>
          <w:b/>
          <w:bCs/>
          <w:sz w:val="24"/>
          <w:szCs w:val="24"/>
          <w:lang w:eastAsia="pl-PL"/>
        </w:rPr>
      </w:pPr>
      <w:r w:rsidRPr="007B4305">
        <w:rPr>
          <w:rFonts w:ascii="Times New Roman" w:eastAsia="Times New Roman" w:hAnsi="Times New Roman" w:cs="Times New Roman"/>
          <w:b/>
          <w:bCs/>
          <w:sz w:val="24"/>
          <w:szCs w:val="24"/>
          <w:lang w:eastAsia="pl-PL"/>
        </w:rPr>
        <w:t>„</w:t>
      </w:r>
      <w:r w:rsidR="00220921" w:rsidRPr="00220921">
        <w:rPr>
          <w:rFonts w:ascii="Times New Roman" w:eastAsia="Times New Roman" w:hAnsi="Times New Roman" w:cs="Times New Roman"/>
          <w:b/>
          <w:bCs/>
          <w:sz w:val="24"/>
          <w:szCs w:val="24"/>
          <w:lang w:eastAsia="pl-PL"/>
        </w:rPr>
        <w:t>Rozbudowa sieci wodociągowej i sieci kanalizacyjnej w miejscowości Jamielnik</w:t>
      </w:r>
      <w:r w:rsidRPr="007B4305">
        <w:rPr>
          <w:rFonts w:ascii="Times New Roman" w:eastAsia="Times New Roman" w:hAnsi="Times New Roman" w:cs="Times New Roman"/>
          <w:b/>
          <w:bCs/>
          <w:sz w:val="24"/>
          <w:szCs w:val="24"/>
          <w:lang w:eastAsia="pl-PL"/>
        </w:rPr>
        <w:t xml:space="preserve">” </w:t>
      </w:r>
    </w:p>
    <w:p w14:paraId="06EA5229" w14:textId="597C11AE" w:rsidR="00220921" w:rsidRDefault="00220921" w:rsidP="007B4305">
      <w:pPr>
        <w:spacing w:after="0" w:line="240" w:lineRule="auto"/>
        <w:jc w:val="both"/>
        <w:rPr>
          <w:rFonts w:ascii="Times New Roman" w:eastAsia="Times New Roman" w:hAnsi="Times New Roman" w:cs="Times New Roman"/>
          <w:b/>
          <w:bCs/>
          <w:sz w:val="24"/>
          <w:szCs w:val="24"/>
          <w:lang w:eastAsia="pl-PL"/>
        </w:rPr>
      </w:pPr>
      <w:r w:rsidRPr="00220921">
        <w:rPr>
          <w:rFonts w:ascii="Times New Roman" w:eastAsia="Times New Roman" w:hAnsi="Times New Roman" w:cs="Times New Roman"/>
          <w:b/>
          <w:bCs/>
          <w:sz w:val="24"/>
          <w:szCs w:val="24"/>
          <w:lang w:eastAsia="pl-PL"/>
        </w:rPr>
        <w:t>Część II Rozbudowa sieci kanalizacji sanitarnej w miejscowości Jamielnik Etap II cześć1</w:t>
      </w:r>
    </w:p>
    <w:p w14:paraId="7E171A3F" w14:textId="4D606AB4" w:rsidR="00D36710" w:rsidRPr="007903E1" w:rsidRDefault="00D36710" w:rsidP="007B4305">
      <w:pPr>
        <w:spacing w:after="0" w:line="240" w:lineRule="auto"/>
        <w:jc w:val="both"/>
        <w:rPr>
          <w:rFonts w:ascii="Times New Roman" w:eastAsia="Times New Roman" w:hAnsi="Times New Roman" w:cs="Times New Roman"/>
          <w:b/>
          <w:bCs/>
          <w:sz w:val="24"/>
          <w:szCs w:val="24"/>
          <w:lang w:eastAsia="pl-PL"/>
        </w:rPr>
      </w:pP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5F0449A4" w14:textId="0E9B0232" w:rsidR="00D36710" w:rsidRPr="007B4305" w:rsidRDefault="00D36710" w:rsidP="007B4305">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bookmarkEnd w:id="0"/>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2EE458B8" w14:textId="2BEC2EDF" w:rsidR="003335F2"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w jakim oddaje się do dyspozycji doświadczenie oraz, że podmiot ten będzie brał udział w wykonaniu zamówienia wraz ze wskazaniem części, którą będzie wykonywał).</w:t>
      </w:r>
    </w:p>
    <w:p w14:paraId="05E8ED38" w14:textId="602643DE" w:rsidR="003335F2" w:rsidRDefault="003335F2" w:rsidP="00D36710">
      <w:pPr>
        <w:jc w:val="both"/>
        <w:rPr>
          <w:rFonts w:ascii="Times New Roman" w:hAnsi="Times New Roman" w:cs="Times New Roman"/>
          <w:sz w:val="20"/>
          <w:szCs w:val="20"/>
        </w:rPr>
      </w:pPr>
      <w:r w:rsidRPr="003335F2">
        <w:rPr>
          <w:rFonts w:ascii="Times New Roman" w:hAnsi="Times New Roman" w:cs="Times New Roman"/>
          <w:sz w:val="20"/>
          <w:szCs w:val="20"/>
        </w:rPr>
        <w:t xml:space="preserve">UWAGA- Załącznik Nr </w:t>
      </w:r>
      <w:r>
        <w:rPr>
          <w:rFonts w:ascii="Times New Roman" w:hAnsi="Times New Roman" w:cs="Times New Roman"/>
          <w:sz w:val="20"/>
          <w:szCs w:val="20"/>
        </w:rPr>
        <w:t>5</w:t>
      </w:r>
      <w:r w:rsidRPr="003335F2">
        <w:rPr>
          <w:rFonts w:ascii="Times New Roman" w:hAnsi="Times New Roman" w:cs="Times New Roman"/>
          <w:sz w:val="20"/>
          <w:szCs w:val="20"/>
        </w:rPr>
        <w:t xml:space="preserve"> składa się na wezwanie Zamawiającego.    </w:t>
      </w:r>
    </w:p>
    <w:p w14:paraId="2A44F6B0" w14:textId="4C6424D2" w:rsidR="00410AA9" w:rsidRPr="003335F2" w:rsidRDefault="00410AA9" w:rsidP="00D36710">
      <w:pPr>
        <w:jc w:val="both"/>
        <w:rPr>
          <w:rFonts w:ascii="Times New Roman" w:hAnsi="Times New Roman" w:cs="Times New Roman"/>
          <w:sz w:val="20"/>
          <w:szCs w:val="20"/>
        </w:rPr>
      </w:pPr>
      <w:bookmarkStart w:id="1" w:name="_GoBack"/>
      <w:bookmarkEnd w:id="1"/>
    </w:p>
    <w:sectPr w:rsidR="00410AA9" w:rsidRPr="003335F2"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F5D99DE-88D5-431D-A01B-31C65A7259EB}"/>
  </w:docVars>
  <w:rsids>
    <w:rsidRoot w:val="00D36710"/>
    <w:rsid w:val="00175F9F"/>
    <w:rsid w:val="001A2EE3"/>
    <w:rsid w:val="001E4026"/>
    <w:rsid w:val="00202F0D"/>
    <w:rsid w:val="00220921"/>
    <w:rsid w:val="003335F2"/>
    <w:rsid w:val="00410AA9"/>
    <w:rsid w:val="004B1E8A"/>
    <w:rsid w:val="004D01F2"/>
    <w:rsid w:val="004E0D30"/>
    <w:rsid w:val="00706765"/>
    <w:rsid w:val="00771BFB"/>
    <w:rsid w:val="007903E1"/>
    <w:rsid w:val="007B4305"/>
    <w:rsid w:val="007F6D05"/>
    <w:rsid w:val="008332C5"/>
    <w:rsid w:val="008875FA"/>
    <w:rsid w:val="00A12784"/>
    <w:rsid w:val="00CC6C68"/>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2F5D99DE-88D5-431D-A01B-31C65A7259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1581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24</cp:revision>
  <cp:lastPrinted>2022-03-02T11:20:00Z</cp:lastPrinted>
  <dcterms:created xsi:type="dcterms:W3CDTF">2022-02-28T09:43:00Z</dcterms:created>
  <dcterms:modified xsi:type="dcterms:W3CDTF">2023-12-28T09:13:00Z</dcterms:modified>
</cp:coreProperties>
</file>