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D86" w:rsidRDefault="00FC6D86" w:rsidP="00FC6D86">
      <w:pPr>
        <w:pStyle w:val="Zagicieodgryformularza"/>
      </w:pPr>
      <w:r>
        <w:t>Początek formularza</w:t>
      </w:r>
    </w:p>
    <w:tbl>
      <w:tblPr>
        <w:tblW w:w="4959" w:type="pct"/>
        <w:tblCellSpacing w:w="0" w:type="dxa"/>
        <w:tblCellMar>
          <w:left w:w="0" w:type="dxa"/>
          <w:right w:w="0" w:type="dxa"/>
        </w:tblCellMar>
        <w:tblLook w:val="04A0" w:firstRow="1" w:lastRow="0" w:firstColumn="1" w:lastColumn="0" w:noHBand="0" w:noVBand="1"/>
      </w:tblPr>
      <w:tblGrid>
        <w:gridCol w:w="8930"/>
        <w:gridCol w:w="142"/>
      </w:tblGrid>
      <w:tr w:rsidR="00FC6D86" w:rsidTr="00815BF4">
        <w:trPr>
          <w:tblCellSpacing w:w="0" w:type="dxa"/>
        </w:trPr>
        <w:tc>
          <w:tcPr>
            <w:tcW w:w="4922" w:type="pct"/>
            <w:vAlign w:val="center"/>
            <w:hideMark/>
          </w:tcPr>
          <w:p w:rsidR="00FC6D86" w:rsidRDefault="00FC6D86" w:rsidP="00FC6D86">
            <w:r>
              <w:t xml:space="preserve">Ogłoszenie nr 79567 - 2017 z dnia 2017-05-08 r. </w:t>
            </w:r>
          </w:p>
          <w:p w:rsidR="00FC6D86" w:rsidRDefault="00FC6D86" w:rsidP="00FC6D86">
            <w:pPr>
              <w:jc w:val="center"/>
            </w:pPr>
            <w:r>
              <w:t>Nowe Miasto Lubawskie: Dostawa sprzętu komputerowego wraz z urządzeniami peryferyjnymi w ramach projektu: Wyrównywanie szans uczniów w szkołach w Bratianie i Jamielniku -III</w:t>
            </w:r>
            <w:r>
              <w:br/>
              <w:t xml:space="preserve">OGŁOSZENIE O UDZIELENIU ZAMÓWIENIA - </w:t>
            </w:r>
          </w:p>
          <w:p w:rsidR="00FC6D86" w:rsidRDefault="00FC6D86" w:rsidP="00FC6D86">
            <w:r>
              <w:rPr>
                <w:b/>
                <w:bCs/>
              </w:rPr>
              <w:t>Zamieszczanie ogłoszenia:</w:t>
            </w:r>
            <w:r>
              <w:t xml:space="preserve"> obowiązkowe. </w:t>
            </w:r>
          </w:p>
          <w:p w:rsidR="00FC6D86" w:rsidRDefault="00FC6D86" w:rsidP="00FC6D86">
            <w:r>
              <w:rPr>
                <w:b/>
                <w:bCs/>
              </w:rPr>
              <w:t>Ogłoszenie dotyczy:</w:t>
            </w:r>
            <w:r>
              <w:t xml:space="preserve"> zamówienia publicznego </w:t>
            </w:r>
          </w:p>
          <w:p w:rsidR="00FC6D86" w:rsidRDefault="00FC6D86" w:rsidP="00FC6D86">
            <w:r>
              <w:rPr>
                <w:b/>
                <w:bCs/>
              </w:rPr>
              <w:t xml:space="preserve">Zamówienie dotyczy projektu lub programu współfinansowanego ze środków Unii Europejskiej </w:t>
            </w:r>
          </w:p>
          <w:p w:rsidR="00FC6D86" w:rsidRDefault="00FC6D86" w:rsidP="00FC6D86">
            <w:r>
              <w:t xml:space="preserve">tak </w:t>
            </w:r>
          </w:p>
          <w:p w:rsidR="00FC6D86" w:rsidRDefault="00FC6D86" w:rsidP="00FC6D86">
            <w:r>
              <w:rPr>
                <w:b/>
                <w:bCs/>
              </w:rPr>
              <w:t>Nazwa projektu lub programu</w:t>
            </w:r>
            <w:r>
              <w:br/>
              <w:t>Zamówienie jest współfinansowane ze środków Unii Europejskiej, w ramach Osi priorytetowej RPWM.02.00.00 – Kadry dla gospodarki, Działania RPWM.02.02.00 – Podniesienie jakości oferty edukacyjnej ukierunkowanej na rozwój kompetencji kluczowych uczniów, Poddziałania RPWM.02.02.01- Podniesienie jakości oferty edukacyjnej ukierunkowanej na rozwój kompetencji kluczowych uczniów – projekty konkursowe Regionalnego Programu Operacyjnego Województwa Warmińsko-Mazurskiego na lata 2014-2020 współfinansowanego ze środków Europejskiego Funduszu Społecznego. Umowa nr RPWM.02.02.01-28-0121/16-00</w:t>
            </w:r>
          </w:p>
          <w:p w:rsidR="00FC6D86" w:rsidRDefault="00FC6D86" w:rsidP="00FC6D86">
            <w:r>
              <w:rPr>
                <w:b/>
                <w:bCs/>
              </w:rPr>
              <w:t>Zamówienie było przedmiotem ogłoszenia w Biuletynie Zamówień Publicznych:</w:t>
            </w:r>
            <w:r>
              <w:t xml:space="preserve"> tak </w:t>
            </w:r>
            <w:r>
              <w:br/>
              <w:t>Numer ogłoszenia: 66411-2017</w:t>
            </w:r>
          </w:p>
          <w:p w:rsidR="00FC6D86" w:rsidRDefault="00FC6D86" w:rsidP="00FC6D86"/>
          <w:p w:rsidR="00FC6D86" w:rsidRDefault="00FC6D86" w:rsidP="00FC6D86">
            <w:r>
              <w:rPr>
                <w:b/>
                <w:bCs/>
              </w:rPr>
              <w:t>Ogłoszenie o zmianie ogłoszenia zostało zamieszczone w Biuletynie Zamówień Publicznych:</w:t>
            </w:r>
            <w:r>
              <w:t xml:space="preserve"> nie </w:t>
            </w:r>
          </w:p>
          <w:p w:rsidR="00FC6D86" w:rsidRDefault="00FC6D86" w:rsidP="00FC6D86"/>
          <w:p w:rsidR="00FC6D86" w:rsidRDefault="00FC6D86" w:rsidP="00FC6D86">
            <w:r>
              <w:rPr>
                <w:u w:val="single"/>
              </w:rPr>
              <w:t>SEKCJA I: ZAMAWIAJĄCY</w:t>
            </w:r>
          </w:p>
          <w:p w:rsidR="00FC6D86" w:rsidRDefault="00FC6D86" w:rsidP="00FC6D86">
            <w:r>
              <w:rPr>
                <w:b/>
                <w:bCs/>
              </w:rPr>
              <w:t>Postępowanie zostało przeprowadzone przez centralnego zamawiającego</w:t>
            </w:r>
          </w:p>
          <w:p w:rsidR="00FC6D86" w:rsidRDefault="00FC6D86" w:rsidP="00FC6D86">
            <w:r>
              <w:t xml:space="preserve">nie </w:t>
            </w:r>
          </w:p>
          <w:p w:rsidR="00FC6D86" w:rsidRDefault="00FC6D86" w:rsidP="00FC6D86">
            <w:r>
              <w:rPr>
                <w:b/>
                <w:bCs/>
              </w:rPr>
              <w:t xml:space="preserve">Postępowanie zostało przeprowadzone przez podmiot, któremu zamawiający powierzył/powierzyli przeprowadzenie postępowania </w:t>
            </w:r>
          </w:p>
          <w:p w:rsidR="00FC6D86" w:rsidRDefault="00FC6D86" w:rsidP="00FC6D86">
            <w:r>
              <w:t xml:space="preserve">nie </w:t>
            </w:r>
          </w:p>
          <w:p w:rsidR="00FC6D86" w:rsidRDefault="00FC6D86" w:rsidP="00FC6D86">
            <w:r>
              <w:rPr>
                <w:b/>
                <w:bCs/>
              </w:rPr>
              <w:t xml:space="preserve">Postępowanie zostało przeprowadzone wspólnie przez zamawiających </w:t>
            </w:r>
          </w:p>
          <w:p w:rsidR="00FC6D86" w:rsidRDefault="00FC6D86" w:rsidP="00FC6D86">
            <w:r>
              <w:t xml:space="preserve">nie </w:t>
            </w:r>
          </w:p>
          <w:p w:rsidR="00FC6D86" w:rsidRDefault="00FC6D86" w:rsidP="00FC6D86">
            <w:r>
              <w:rPr>
                <w:b/>
                <w:bCs/>
              </w:rPr>
              <w:t xml:space="preserve">Postępowanie zostało przeprowadzone wspólnie z zamawiającymi z innych państw członkowskich Unii Europejskiej </w:t>
            </w:r>
          </w:p>
          <w:p w:rsidR="00FC6D86" w:rsidRDefault="00FC6D86" w:rsidP="00FC6D86">
            <w:r>
              <w:t xml:space="preserve">nie </w:t>
            </w:r>
          </w:p>
          <w:p w:rsidR="00FC6D86" w:rsidRDefault="00FC6D86" w:rsidP="00FC6D86">
            <w:r>
              <w:rPr>
                <w:b/>
                <w:bCs/>
              </w:rPr>
              <w:t>W przypadku przeprowadzania postępowania wspólnie z zamawiającymi z innych państw członkowskich Unii Europejskiej – mające zastosowanie krajowe prawo zamówień publicznych::</w:t>
            </w:r>
            <w:r>
              <w:br/>
            </w:r>
            <w:r>
              <w:rPr>
                <w:b/>
                <w:bCs/>
              </w:rPr>
              <w:t>Informacje dodatkowe:</w:t>
            </w:r>
          </w:p>
          <w:p w:rsidR="00FC6D86" w:rsidRDefault="00FC6D86" w:rsidP="00FC6D86">
            <w:r>
              <w:rPr>
                <w:b/>
                <w:bCs/>
              </w:rPr>
              <w:t xml:space="preserve">I. 1) NAZWA I ADRES: </w:t>
            </w:r>
            <w:r>
              <w:t>Gmina Nowe Miasto Lubawskie, krajowy numer identyfikacyjny 87111892200000, ul. Mszanowo, ul. Podleśna  1, 13300   Nowe Miasto Lubawskie, państwo Polska, woj. warmińsko-mazurskie, tel. 56 4726300, 4726317, faks 564 726 305, e-mail zamowienia@gminanml.pl</w:t>
            </w:r>
            <w:r>
              <w:br/>
              <w:t>Adres strony internetowej (URL): www.bip.gminanml.pl</w:t>
            </w:r>
          </w:p>
          <w:p w:rsidR="00FC6D86" w:rsidRDefault="00FC6D86" w:rsidP="00FC6D86">
            <w:r>
              <w:rPr>
                <w:b/>
                <w:bCs/>
              </w:rPr>
              <w:t>I. 2) RODZAJ ZAMAWIAJĄCEGO:</w:t>
            </w:r>
          </w:p>
          <w:p w:rsidR="00FC6D86" w:rsidRDefault="00FC6D86" w:rsidP="00FC6D86">
            <w:r>
              <w:t xml:space="preserve">Administracja samorządowa </w:t>
            </w:r>
          </w:p>
          <w:p w:rsidR="00FC6D86" w:rsidRDefault="00FC6D86" w:rsidP="00FC6D86">
            <w:r>
              <w:rPr>
                <w:b/>
                <w:bCs/>
              </w:rPr>
              <w:t xml:space="preserve">I.3) WSPÓLNE UDZIELANIE ZAMÓWIENIA </w:t>
            </w:r>
            <w:r>
              <w:rPr>
                <w:b/>
                <w:bCs/>
                <w:i/>
                <w:iCs/>
              </w:rPr>
              <w:t>(jeżeli dotyczy)</w:t>
            </w:r>
            <w:r>
              <w:rPr>
                <w:b/>
                <w:bCs/>
              </w:rPr>
              <w:t xml:space="preserve">: </w:t>
            </w:r>
          </w:p>
          <w:p w:rsidR="00FC6D86" w:rsidRDefault="00FC6D86" w:rsidP="00FC6D86">
            <w:r>
              <w:t xml:space="preserve">Podział obowiązków między zamawiającymi w przypadku wspólnego udzielania </w:t>
            </w:r>
            <w:r>
              <w:lastRenderedPageBreak/>
              <w:t xml:space="preserve">zamówienia, w tym w przypadku wspólnego przeprowadzania postępowania z zamawiającymi z innych państw członkowskich Unii Europejskiej (jeżeli zamówienie zostało udzielone przez każdego z zamawiających indywidualnie informacja w sekcji I jest podawana przez każdego z zamawiających, jeżeli zamówienie zostało udzielone w imieniu i na rzecz pozostałych zamawiających w sekcji I należy wskazać który z zamawiających zawarł umowę): </w:t>
            </w:r>
          </w:p>
          <w:p w:rsidR="00FC6D86" w:rsidRDefault="00FC6D86" w:rsidP="00FC6D86">
            <w:r>
              <w:rPr>
                <w:u w:val="single"/>
              </w:rPr>
              <w:t xml:space="preserve">SEKCJA II: PRZEDMIOT ZAMÓWIENIA </w:t>
            </w:r>
          </w:p>
          <w:p w:rsidR="00FC6D86" w:rsidRDefault="00FC6D86" w:rsidP="00FC6D86">
            <w:r>
              <w:rPr>
                <w:b/>
                <w:bCs/>
              </w:rPr>
              <w:t xml:space="preserve">II.1) Nazwa nadana zamówieniu przez zamawiającego: </w:t>
            </w:r>
          </w:p>
          <w:p w:rsidR="00FC6D86" w:rsidRDefault="00FC6D86" w:rsidP="00FC6D86">
            <w:r>
              <w:t>Dostawa sprzętu komputerowego wraz z urządzeniami peryferyjnymi w ramach projektu: Wyrównywanie szans uczniów w szkołach w Bratianie i Jamielniku -III</w:t>
            </w:r>
          </w:p>
          <w:p w:rsidR="00FC6D86" w:rsidRDefault="00FC6D86" w:rsidP="00FC6D86">
            <w:r>
              <w:rPr>
                <w:b/>
                <w:bCs/>
              </w:rPr>
              <w:t xml:space="preserve">Numer referencyjny </w:t>
            </w:r>
            <w:r>
              <w:rPr>
                <w:b/>
                <w:bCs/>
                <w:i/>
                <w:iCs/>
              </w:rPr>
              <w:t>(jeżeli dotyczy)</w:t>
            </w:r>
            <w:r>
              <w:rPr>
                <w:b/>
                <w:bCs/>
              </w:rPr>
              <w:t xml:space="preserve">: </w:t>
            </w:r>
          </w:p>
          <w:p w:rsidR="00FC6D86" w:rsidRDefault="00FC6D86" w:rsidP="00FC6D86">
            <w:r>
              <w:t>ZP.271.1.7.2017</w:t>
            </w:r>
          </w:p>
          <w:p w:rsidR="00FC6D86" w:rsidRDefault="00FC6D86" w:rsidP="00FC6D86">
            <w:r>
              <w:rPr>
                <w:b/>
                <w:bCs/>
              </w:rPr>
              <w:t>II.2) Rodzaj zamówienia:</w:t>
            </w:r>
          </w:p>
          <w:p w:rsidR="00FC6D86" w:rsidRDefault="00FC6D86" w:rsidP="00FC6D86">
            <w:r>
              <w:t xml:space="preserve">Dostawy </w:t>
            </w:r>
          </w:p>
          <w:p w:rsidR="00FC6D86" w:rsidRDefault="00FC6D86" w:rsidP="00FC6D86">
            <w:r>
              <w:rPr>
                <w:b/>
                <w:bCs/>
              </w:rPr>
              <w:t xml:space="preserve">II.3) Krótki opis przedmiotu zamówienia </w:t>
            </w:r>
            <w:r>
              <w:rPr>
                <w:b/>
                <w:bCs/>
                <w:i/>
                <w:iCs/>
              </w:rPr>
              <w:t>(wielkość, zakres, rodzaj i ilość dostaw, usług lub robót budowlanych lub określenie zapotrzebowania i wymagań )</w:t>
            </w:r>
            <w:r>
              <w:rPr>
                <w:b/>
                <w:bCs/>
              </w:rPr>
              <w:t xml:space="preserve"> a w przypadku partnerstwa innowacyjnego - określenie zapotrzebowania na innowacyjny produkt, usługę lub roboty budowlane: </w:t>
            </w:r>
          </w:p>
          <w:p w:rsidR="00FC6D86" w:rsidRDefault="00FC6D86" w:rsidP="00FC6D86">
            <w:r>
              <w:t xml:space="preserve">1. Przedmiotem zamówienia jest sprzedaż wraz z dostawą, montażem, instalacją oraz zintegrowaniem nowego sprzętu i oprogramowania niezbędnego do realizacji projektu „Wyrównywanie szans uczniów w szkołach w Bratianie i Jamielniku”- III. 2. Zamawiający wymaga by instalacja dodatkowego oprogramowania odbyła się po dostawie przedmiotu zamówienia odpowiednio do miejsc wskazanych w ust. 7. 3. Zamawiający informuje, że użytkownikiem końcowym będzie placówka oświatowa w związku z tym, chce skorzystać zgodnie z art. 83 ust. 1 pkt. 26 ustawy z dnia 11 marca 2004 roku o podatku od towarów i usług (t.j. Dz. U. z 2016 poz. 710 ze zm.) z zapisu umożliwiającego Wykonawcy zastosowanie 0% stawki VAT. (wymagane w ust. 14 cyt. Przepisu, dokumenty zostaną przekazane Wykonawcy - w dniu podpisania umowy z Wykonawcą któremu zostanie udzielone zamówienie). 4. Zamawiający informuje, że wymóg osiągnięcia w testach </w:t>
            </w:r>
            <w:proofErr w:type="spellStart"/>
            <w:r>
              <w:t>PassMark</w:t>
            </w:r>
            <w:proofErr w:type="spellEnd"/>
            <w:r>
              <w:t xml:space="preserve"> wymaganego wyniku dla każdego z procesorów i karty graficznej (określony w załączniku nr 3 do SIWZ w zadaniu nr 1 i 2 w poz. 1 i 2) winien być osiągnięty na dzień ogłoszenia przetargu tj. na dzień 13.04.2017 r. Wyjątek: W przypadku pojawienia się modeli procesorów niefunkcjonujących na rynku w chwili ogłoszenia przetargu, a które wprowadzono do obrotu rynkowego i podlegały ocenie w testach </w:t>
            </w:r>
            <w:proofErr w:type="spellStart"/>
            <w:r>
              <w:t>PassMark</w:t>
            </w:r>
            <w:proofErr w:type="spellEnd"/>
            <w:r>
              <w:t xml:space="preserve"> po ogłoszeniu niniejszego przetargu, Zamawiający oceniać będzie zgodnie z punktacją w testach </w:t>
            </w:r>
            <w:proofErr w:type="spellStart"/>
            <w:r>
              <w:t>PassMark</w:t>
            </w:r>
            <w:proofErr w:type="spellEnd"/>
            <w:r>
              <w:t xml:space="preserve"> z dnia otwarcia ofert, stosując ją odpowiednio do tych urządzeń. 5. Wykonawca zobowiązany jest do przeprowadzenia technicznego szkolenia nauczycieli z obsługi dostarczonego sprzętu – trwające minimum 4 godziny zegarowe. Szkoleniem musi być objętych min 30 % nauczycieli. (W przypadku złożenia oferty na dwa zadania, dotyczy każdego zadania odrębnie). 6. Dostarczony sprzęt musi być fabrycznie nowy, nieużywany, pochodzący z bieżącej produkcji, wolny od obciążeń prawami osób trzecich, ponadto musi posiadać karty gwarancyjne i instrukcję obsługi w języku polskim oraz musi posiadać dokumenty wymagane obowiązującymi przepisami prawa potwierdzające oznakowanie CE (deklaracja zgodności lub certyfikat CE). Dostarczone oprogramowanie systemowe musi być fabrycznie nowe, nigdy nie używane ani wcześniej nieaktywowane. 7. Przedmiot zamówienia należy dostarczyć odpowiednio: do Zespołu Szkół im. Rodu Działyńskich w Bratianie, Bratian ul. Szkolna 2, 13-300 Nowe Miasto Lubawskie – (szczegółowo określony w zadaniu Nr 1) oraz do Zespołu Szkół im. Jana Pawła III w Jamielniku, ul. Szkolna 10, 13-332 Jamielnik – (szczegółowo określony w zadaniu Nr 2). 8. Zamówienie jest </w:t>
            </w:r>
            <w:r>
              <w:lastRenderedPageBreak/>
              <w:t>współfinansowane ze środków Unii Europejskiej, w ramach Osi priorytetowej RPWM.02.00.00 – Kadry dla gospodarki, Działania RPWM.02.02.00 – Podniesienie jakości oferty edukacyjnej ukierunkowanej na rozwój kompetencji kluczowych uczniów, Poddziałania RPWM.02.02.01- Podniesienie jakości oferty edukacyjnej ukierunkowanej na rozwój kompetencji kluczowych uczniów – projekty konkursowe Regionalnego Programu Operacyjnego Województwa Warmińsko-Mazurskiego na lata 2014-2020 współfinansowanego ze środków Europejskiego Funduszu Społecznego. Umowa nr RPWM.02.02.01-28-0121/16-00 9. Przedmiot zamówienia został podzielony na dwa zadania: 1) Zadanie Nr 1 – sprzęt komputerowy wraz z urządzeniami dla Zespołu Szkół w Bratianie. 2) Zadanie Nr 2 – sprzęt komputerowy wraz z urządzeniami dla Zespołu Szkół w Jamielniku. Wykonawca może złożyć ofertę dla jednej lub dwóch części. 10. Szczegółowe określenie przedmiotu zamówienia zawarte jest w dokumencie „opis przedmiotu zamówienia”, który jest załącznikiem nr 3 do SIWZ</w:t>
            </w:r>
          </w:p>
          <w:p w:rsidR="00FC6D86" w:rsidRDefault="00FC6D86" w:rsidP="00FC6D86">
            <w:r>
              <w:rPr>
                <w:b/>
                <w:bCs/>
              </w:rPr>
              <w:t>II.4) Informacja o częściach zamówienia:</w:t>
            </w:r>
            <w:r>
              <w:br/>
            </w:r>
            <w:r>
              <w:rPr>
                <w:b/>
                <w:bCs/>
              </w:rPr>
              <w:t>Zamówienie podzielone jest na części:</w:t>
            </w:r>
          </w:p>
          <w:p w:rsidR="00FC6D86" w:rsidRDefault="00FC6D86" w:rsidP="00FC6D86">
            <w:r>
              <w:t xml:space="preserve">Tak </w:t>
            </w:r>
          </w:p>
          <w:p w:rsidR="00FC6D86" w:rsidRDefault="00FC6D86" w:rsidP="00FC6D86"/>
          <w:p w:rsidR="00FC6D86" w:rsidRDefault="00FC6D86" w:rsidP="00FC6D86">
            <w:r>
              <w:t>II.5) Główny Kod CPV: 30213100-6</w:t>
            </w:r>
            <w:r>
              <w:br/>
              <w:t>Dodatkowe kody CPV: 30230000-0, 30232100-5, 48000000-8</w:t>
            </w:r>
          </w:p>
          <w:p w:rsidR="00FC6D86" w:rsidRDefault="00FC6D86" w:rsidP="00FC6D86">
            <w:r>
              <w:rPr>
                <w:u w:val="single"/>
              </w:rPr>
              <w:t xml:space="preserve">SEKCJA III: PROCEDURA </w:t>
            </w:r>
          </w:p>
          <w:p w:rsidR="00FC6D86" w:rsidRDefault="00FC6D86" w:rsidP="00FC6D86">
            <w:r>
              <w:rPr>
                <w:b/>
                <w:bCs/>
              </w:rPr>
              <w:t xml:space="preserve">III.1) TRYB UDZIELENIA ZAMÓWIENIA </w:t>
            </w:r>
          </w:p>
          <w:p w:rsidR="00FC6D86" w:rsidRDefault="00FC6D86" w:rsidP="00FC6D86">
            <w:r>
              <w:t xml:space="preserve">Przetarg nieograniczony </w:t>
            </w:r>
          </w:p>
          <w:p w:rsidR="00FC6D86" w:rsidRDefault="00FC6D86" w:rsidP="00FC6D86">
            <w:r>
              <w:rPr>
                <w:b/>
                <w:bCs/>
              </w:rPr>
              <w:t xml:space="preserve">III.2) Ogłoszenie dotyczy zakończenia dynamicznego systemu zakupów </w:t>
            </w:r>
          </w:p>
          <w:p w:rsidR="00FC6D86" w:rsidRDefault="00FC6D86" w:rsidP="00FC6D86">
            <w:r>
              <w:rPr>
                <w:b/>
                <w:bCs/>
              </w:rPr>
              <w:t xml:space="preserve">III.3) Informacje dodatkowe: </w:t>
            </w:r>
          </w:p>
          <w:p w:rsidR="00FC6D86" w:rsidRDefault="00FC6D86" w:rsidP="00FC6D86">
            <w:r>
              <w:rPr>
                <w:u w:val="single"/>
              </w:rPr>
              <w:t xml:space="preserve">SEKCJA IV: UDZIELENIE ZAMÓWIENIA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76"/>
              <w:gridCol w:w="4954"/>
            </w:tblGrid>
            <w:tr w:rsidR="00FC6D86" w:rsidTr="00FC6D86">
              <w:trPr>
                <w:tblCellSpacing w:w="15" w:type="dxa"/>
              </w:trPr>
              <w:tc>
                <w:tcPr>
                  <w:tcW w:w="0" w:type="auto"/>
                  <w:vAlign w:val="center"/>
                  <w:hideMark/>
                </w:tcPr>
                <w:p w:rsidR="00FC6D86" w:rsidRDefault="00FC6D86">
                  <w:r>
                    <w:rPr>
                      <w:b/>
                      <w:bCs/>
                    </w:rPr>
                    <w:t xml:space="preserve">CZĘŚĆ NR: </w:t>
                  </w:r>
                  <w:r>
                    <w:t xml:space="preserve">1   </w:t>
                  </w:r>
                </w:p>
              </w:tc>
              <w:tc>
                <w:tcPr>
                  <w:tcW w:w="0" w:type="auto"/>
                  <w:vAlign w:val="center"/>
                  <w:hideMark/>
                </w:tcPr>
                <w:p w:rsidR="00FC6D86" w:rsidRDefault="00FC6D86">
                  <w:r>
                    <w:rPr>
                      <w:b/>
                      <w:bCs/>
                    </w:rPr>
                    <w:t xml:space="preserve">NAZWA: </w:t>
                  </w:r>
                  <w:r>
                    <w:t>Zadanie Nr 1 – sprzęt komputerowy wraz z urządzeniami dla Zespołu Szkół w Bratianie</w:t>
                  </w:r>
                </w:p>
              </w:tc>
            </w:tr>
            <w:tr w:rsidR="00FC6D86" w:rsidTr="00FC6D86">
              <w:trPr>
                <w:tblCellSpacing w:w="15" w:type="dxa"/>
              </w:trPr>
              <w:tc>
                <w:tcPr>
                  <w:tcW w:w="0" w:type="auto"/>
                  <w:vAlign w:val="center"/>
                  <w:hideMark/>
                </w:tcPr>
                <w:p w:rsidR="00FC6D86" w:rsidRDefault="00FC6D86">
                  <w:r>
                    <w:t xml:space="preserve">Postępowanie/część zostało unieważnione nie </w:t>
                  </w:r>
                  <w:r>
                    <w:br/>
                    <w:t xml:space="preserve">Należy podać podstawę i przyczynę unieważnienia postępowania: </w:t>
                  </w:r>
                </w:p>
              </w:tc>
              <w:tc>
                <w:tcPr>
                  <w:tcW w:w="0" w:type="auto"/>
                  <w:vAlign w:val="center"/>
                  <w:hideMark/>
                </w:tcPr>
                <w:p w:rsidR="00FC6D86" w:rsidRDefault="00FC6D86">
                  <w:pPr>
                    <w:rPr>
                      <w:sz w:val="20"/>
                      <w:szCs w:val="20"/>
                    </w:rPr>
                  </w:pPr>
                </w:p>
              </w:tc>
            </w:tr>
            <w:tr w:rsidR="00FC6D86" w:rsidTr="00FC6D86">
              <w:trPr>
                <w:tblCellSpacing w:w="15" w:type="dxa"/>
              </w:trPr>
              <w:tc>
                <w:tcPr>
                  <w:tcW w:w="0" w:type="auto"/>
                  <w:gridSpan w:val="2"/>
                  <w:vAlign w:val="center"/>
                  <w:hideMark/>
                </w:tcPr>
                <w:p w:rsidR="00FC6D86" w:rsidRDefault="00FC6D86">
                  <w:r>
                    <w:rPr>
                      <w:b/>
                      <w:bCs/>
                    </w:rPr>
                    <w:t xml:space="preserve">IV.1) DATA UDZIELENIA ZAMÓWIENIA: </w:t>
                  </w:r>
                  <w:r>
                    <w:t>08/05/2017</w:t>
                  </w:r>
                  <w:r>
                    <w:br/>
                  </w:r>
                  <w:r>
                    <w:rPr>
                      <w:b/>
                      <w:bCs/>
                    </w:rPr>
                    <w:t xml:space="preserve">IV.2 Całkowita wartość zamówienia </w:t>
                  </w:r>
                </w:p>
                <w:p w:rsidR="00FC6D86" w:rsidRDefault="00FC6D86" w:rsidP="00FC6D86">
                  <w:r>
                    <w:rPr>
                      <w:b/>
                      <w:bCs/>
                    </w:rPr>
                    <w:t>Wartość bez VAT</w:t>
                  </w:r>
                  <w:r>
                    <w:t>117073.17</w:t>
                  </w:r>
                  <w:r>
                    <w:br/>
                  </w:r>
                  <w:proofErr w:type="spellStart"/>
                  <w:r>
                    <w:rPr>
                      <w:b/>
                      <w:bCs/>
                    </w:rPr>
                    <w:t>Waluta</w:t>
                  </w:r>
                  <w:r>
                    <w:t>PLN</w:t>
                  </w:r>
                  <w:proofErr w:type="spellEnd"/>
                </w:p>
                <w:p w:rsidR="00FC6D86" w:rsidRDefault="00FC6D86">
                  <w:r>
                    <w:br/>
                  </w:r>
                  <w:r>
                    <w:rPr>
                      <w:b/>
                      <w:bCs/>
                    </w:rPr>
                    <w:t xml:space="preserve">IV.3) INFORMACJE O OFERTACH </w:t>
                  </w:r>
                </w:p>
                <w:p w:rsidR="00FC6D86" w:rsidRDefault="00FC6D86" w:rsidP="00FC6D86">
                  <w:r>
                    <w:rPr>
                      <w:b/>
                      <w:bCs/>
                    </w:rPr>
                    <w:t>Liczba otrzymanych ofert</w:t>
                  </w:r>
                  <w:r>
                    <w:t>6</w:t>
                  </w:r>
                  <w:r>
                    <w:br/>
                    <w:t xml:space="preserve">w tym </w:t>
                  </w:r>
                  <w:r>
                    <w:br/>
                  </w:r>
                  <w:r>
                    <w:rPr>
                      <w:b/>
                      <w:bCs/>
                    </w:rPr>
                    <w:t xml:space="preserve">Liczba otrzymanych ofert od małych i średnich przedsiębiorstw: </w:t>
                  </w:r>
                  <w:r>
                    <w:t>6</w:t>
                  </w:r>
                  <w:r>
                    <w:br/>
                  </w:r>
                  <w:r>
                    <w:rPr>
                      <w:b/>
                      <w:bCs/>
                    </w:rPr>
                    <w:t xml:space="preserve">Liczba otrzymanych ofert od wykonawców z innych państw członkowskich Unii Europejskiej: </w:t>
                  </w:r>
                  <w:r>
                    <w:t>0</w:t>
                  </w:r>
                  <w:r>
                    <w:br/>
                  </w:r>
                  <w:r>
                    <w:rPr>
                      <w:b/>
                      <w:bCs/>
                    </w:rPr>
                    <w:t xml:space="preserve">Liczba otrzymanych ofert od wykonawców z państw niebędących członkami Unii Europejskiej: </w:t>
                  </w:r>
                  <w:r>
                    <w:t>0</w:t>
                  </w:r>
                  <w:r>
                    <w:br/>
                  </w:r>
                  <w:r>
                    <w:rPr>
                      <w:b/>
                      <w:bCs/>
                    </w:rPr>
                    <w:t xml:space="preserve">liczba ofert otrzymanych drogą elektroniczną: </w:t>
                  </w:r>
                  <w:r>
                    <w:t>0</w:t>
                  </w:r>
                </w:p>
                <w:p w:rsidR="00FC6D86" w:rsidRDefault="00FC6D86">
                  <w:r>
                    <w:br/>
                  </w:r>
                  <w:r>
                    <w:rPr>
                      <w:b/>
                      <w:bCs/>
                    </w:rPr>
                    <w:t xml:space="preserve">IV.4) LICZBA ODRZUCONYCH OFERT: </w:t>
                  </w:r>
                  <w:r>
                    <w:t>0</w:t>
                  </w:r>
                  <w:r>
                    <w:br/>
                  </w:r>
                  <w:r>
                    <w:rPr>
                      <w:b/>
                      <w:bCs/>
                    </w:rPr>
                    <w:lastRenderedPageBreak/>
                    <w:t xml:space="preserve">IV.5) NAZWA I ADRES WYKONAWCY, KTÓREMU UDZIELONO ZAMÓWIENIA </w:t>
                  </w:r>
                </w:p>
                <w:p w:rsidR="00FC6D86" w:rsidRDefault="00FC6D86" w:rsidP="00FC6D86">
                  <w:r>
                    <w:t xml:space="preserve">Zamówienie zostało udzielone wykonawcom wspólnie ubiegającym się o udzielenie: </w:t>
                  </w:r>
                  <w:r>
                    <w:br/>
                    <w:t xml:space="preserve">nie </w:t>
                  </w:r>
                  <w:r>
                    <w:br/>
                    <w:t>Ogólnopolska Grupa IT Danuta Walczak,  przetargi@ogit.pl,  al. Armii Krajowej 3/161 ,  10-072,  Olsztyn,  kraj/woj. warmińsko-mazurskie</w:t>
                  </w:r>
                  <w:r>
                    <w:br/>
                    <w:t xml:space="preserve">Wykonawca jest małym/średnim przedsiębiorcą: tak </w:t>
                  </w:r>
                  <w:r>
                    <w:br/>
                    <w:t xml:space="preserve">Wykonawca pochodzi z innego państwa członkowskiego Unii Europejskiej: nie </w:t>
                  </w:r>
                  <w:r>
                    <w:br/>
                    <w:t xml:space="preserve">Skrót literowy nazwy państwa: </w:t>
                  </w:r>
                  <w:r>
                    <w:br/>
                    <w:t xml:space="preserve">Wykonawca pochodzi z innego państwa nie będącego członkiem Unii Europejskiej: nie </w:t>
                  </w:r>
                  <w:r>
                    <w:br/>
                    <w:t xml:space="preserve">Skrót literowy nazwy państwa: </w:t>
                  </w:r>
                </w:p>
                <w:p w:rsidR="00FC6D86" w:rsidRDefault="00FC6D86">
                  <w:r>
                    <w:rPr>
                      <w:b/>
                      <w:bCs/>
                    </w:rPr>
                    <w:t xml:space="preserve">IV.6) INFORMACJA O CENIE WYBRANEJ OFERTY/ WARTOŚCI ZAWARTEJ UMOWY ORAZ O OFERTACH Z NAJNIŻSZĄ I NAJWYŻSZĄ CENĄ/KOSZTEM </w:t>
                  </w:r>
                </w:p>
                <w:p w:rsidR="00FC6D86" w:rsidRDefault="00FC6D86" w:rsidP="00FC6D86">
                  <w:r>
                    <w:rPr>
                      <w:b/>
                      <w:bCs/>
                    </w:rPr>
                    <w:t xml:space="preserve">Cena wybranej oferty/wartość umowy </w:t>
                  </w:r>
                  <w:r>
                    <w:t>121274,00</w:t>
                  </w:r>
                  <w:r>
                    <w:br/>
                  </w:r>
                  <w:r>
                    <w:rPr>
                      <w:b/>
                      <w:bCs/>
                    </w:rPr>
                    <w:t xml:space="preserve">Oferta z najniższą ceną/kosztem </w:t>
                  </w:r>
                  <w:r>
                    <w:t>121274,00</w:t>
                  </w:r>
                  <w:r>
                    <w:br/>
                    <w:t xml:space="preserve">&gt; </w:t>
                  </w:r>
                  <w:r>
                    <w:rPr>
                      <w:b/>
                      <w:bCs/>
                    </w:rPr>
                    <w:t xml:space="preserve">Oferta z najwyższą ceną/kosztem </w:t>
                  </w:r>
                  <w:r>
                    <w:t>135173,92</w:t>
                  </w:r>
                  <w:r>
                    <w:br/>
                  </w:r>
                  <w:r>
                    <w:rPr>
                      <w:b/>
                      <w:bCs/>
                    </w:rPr>
                    <w:t xml:space="preserve">Waluta: </w:t>
                  </w:r>
                  <w:r>
                    <w:t>PLN</w:t>
                  </w:r>
                </w:p>
                <w:p w:rsidR="00FC6D86" w:rsidRDefault="00FC6D86"/>
                <w:p w:rsidR="00FC6D86" w:rsidRDefault="00FC6D86" w:rsidP="00FC6D86">
                  <w:r>
                    <w:rPr>
                      <w:b/>
                      <w:bCs/>
                    </w:rPr>
                    <w:t xml:space="preserve">IV.7) Informacje na temat podwykonawstwa </w:t>
                  </w:r>
                  <w:r>
                    <w:br/>
                  </w:r>
                  <w:r>
                    <w:rPr>
                      <w:b/>
                      <w:bCs/>
                    </w:rPr>
                    <w:t xml:space="preserve">Wykonawca przewiduje powierzenie wykonania części zamówienia podwykonawcy/podwykonawcom </w:t>
                  </w:r>
                  <w:r>
                    <w:br/>
                  </w:r>
                  <w:r>
                    <w:rPr>
                      <w:b/>
                      <w:bCs/>
                    </w:rPr>
                    <w:t xml:space="preserve">Wartość lub procentowa część zamówienia, jaka zostanie powierzona podwykonawcy lub podwykonawcom: </w:t>
                  </w:r>
                  <w:r>
                    <w:br/>
                  </w:r>
                  <w:r>
                    <w:rPr>
                      <w:b/>
                      <w:bCs/>
                    </w:rPr>
                    <w:t xml:space="preserve">IV.8) Informacje dodatkowe: </w:t>
                  </w:r>
                </w:p>
              </w:tc>
            </w:tr>
          </w:tbl>
          <w:p w:rsidR="00FC6D86" w:rsidRDefault="00FC6D86" w:rsidP="00FC6D8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47"/>
              <w:gridCol w:w="4983"/>
            </w:tblGrid>
            <w:tr w:rsidR="00FC6D86" w:rsidTr="00FC6D86">
              <w:trPr>
                <w:tblCellSpacing w:w="15" w:type="dxa"/>
              </w:trPr>
              <w:tc>
                <w:tcPr>
                  <w:tcW w:w="0" w:type="auto"/>
                  <w:vAlign w:val="center"/>
                  <w:hideMark/>
                </w:tcPr>
                <w:p w:rsidR="00FC6D86" w:rsidRDefault="00FC6D86">
                  <w:r>
                    <w:rPr>
                      <w:b/>
                      <w:bCs/>
                    </w:rPr>
                    <w:t xml:space="preserve">CZĘŚĆ NR: </w:t>
                  </w:r>
                  <w:r>
                    <w:t xml:space="preserve">2   </w:t>
                  </w:r>
                </w:p>
              </w:tc>
              <w:tc>
                <w:tcPr>
                  <w:tcW w:w="0" w:type="auto"/>
                  <w:vAlign w:val="center"/>
                  <w:hideMark/>
                </w:tcPr>
                <w:p w:rsidR="00FC6D86" w:rsidRDefault="00FC6D86">
                  <w:r>
                    <w:rPr>
                      <w:b/>
                      <w:bCs/>
                    </w:rPr>
                    <w:t xml:space="preserve">NAZWA: </w:t>
                  </w:r>
                  <w:r>
                    <w:t>Zadanie Nr 2 – sprzęt komputerowy wraz z urządzeniami dla Zespołu Szkół w Jamielniku</w:t>
                  </w:r>
                </w:p>
              </w:tc>
            </w:tr>
            <w:tr w:rsidR="00FC6D86" w:rsidTr="00FC6D86">
              <w:trPr>
                <w:tblCellSpacing w:w="15" w:type="dxa"/>
              </w:trPr>
              <w:tc>
                <w:tcPr>
                  <w:tcW w:w="0" w:type="auto"/>
                  <w:vAlign w:val="center"/>
                  <w:hideMark/>
                </w:tcPr>
                <w:p w:rsidR="00FC6D86" w:rsidRDefault="00FC6D86">
                  <w:r>
                    <w:t xml:space="preserve">Postępowanie/część zostało unieważnione nie </w:t>
                  </w:r>
                  <w:r>
                    <w:br/>
                    <w:t xml:space="preserve">Należy podać podstawę i przyczynę unieważnienia postępowania: </w:t>
                  </w:r>
                </w:p>
              </w:tc>
              <w:tc>
                <w:tcPr>
                  <w:tcW w:w="0" w:type="auto"/>
                  <w:vAlign w:val="center"/>
                  <w:hideMark/>
                </w:tcPr>
                <w:p w:rsidR="00FC6D86" w:rsidRDefault="00FC6D86">
                  <w:pPr>
                    <w:rPr>
                      <w:sz w:val="20"/>
                      <w:szCs w:val="20"/>
                    </w:rPr>
                  </w:pPr>
                </w:p>
              </w:tc>
            </w:tr>
            <w:tr w:rsidR="00FC6D86" w:rsidTr="00FC6D86">
              <w:trPr>
                <w:tblCellSpacing w:w="15" w:type="dxa"/>
              </w:trPr>
              <w:tc>
                <w:tcPr>
                  <w:tcW w:w="0" w:type="auto"/>
                  <w:gridSpan w:val="2"/>
                  <w:vAlign w:val="center"/>
                  <w:hideMark/>
                </w:tcPr>
                <w:p w:rsidR="00FC6D86" w:rsidRDefault="00FC6D86">
                  <w:r>
                    <w:rPr>
                      <w:b/>
                      <w:bCs/>
                    </w:rPr>
                    <w:t xml:space="preserve">IV.1) DATA UDZIELENIA ZAMÓWIENIA: </w:t>
                  </w:r>
                  <w:r>
                    <w:t>08/05/2017</w:t>
                  </w:r>
                  <w:r>
                    <w:br/>
                  </w:r>
                  <w:r>
                    <w:rPr>
                      <w:b/>
                      <w:bCs/>
                    </w:rPr>
                    <w:t xml:space="preserve">IV.2 Całkowita wartość zamówienia </w:t>
                  </w:r>
                </w:p>
                <w:p w:rsidR="00FC6D86" w:rsidRDefault="00FC6D86" w:rsidP="00FC6D86">
                  <w:r>
                    <w:rPr>
                      <w:b/>
                      <w:bCs/>
                    </w:rPr>
                    <w:t>Wartość bez VAT</w:t>
                  </w:r>
                  <w:r>
                    <w:t>117409.76</w:t>
                  </w:r>
                  <w:r>
                    <w:br/>
                  </w:r>
                  <w:proofErr w:type="spellStart"/>
                  <w:r>
                    <w:rPr>
                      <w:b/>
                      <w:bCs/>
                    </w:rPr>
                    <w:t>Waluta</w:t>
                  </w:r>
                  <w:r>
                    <w:t>PLN</w:t>
                  </w:r>
                  <w:proofErr w:type="spellEnd"/>
                </w:p>
                <w:p w:rsidR="00FC6D86" w:rsidRDefault="00FC6D86">
                  <w:r>
                    <w:br/>
                  </w:r>
                  <w:r>
                    <w:rPr>
                      <w:b/>
                      <w:bCs/>
                    </w:rPr>
                    <w:t xml:space="preserve">IV.3) INFORMACJE O OFERTACH </w:t>
                  </w:r>
                </w:p>
                <w:p w:rsidR="00FC6D86" w:rsidRDefault="00FC6D86" w:rsidP="00FC6D86">
                  <w:r>
                    <w:rPr>
                      <w:b/>
                      <w:bCs/>
                    </w:rPr>
                    <w:t>Liczba otrzymanych ofert</w:t>
                  </w:r>
                  <w:r>
                    <w:t>6</w:t>
                  </w:r>
                  <w:r>
                    <w:br/>
                    <w:t xml:space="preserve">w tym </w:t>
                  </w:r>
                  <w:r>
                    <w:br/>
                  </w:r>
                  <w:r>
                    <w:rPr>
                      <w:b/>
                      <w:bCs/>
                    </w:rPr>
                    <w:t xml:space="preserve">Liczba otrzymanych ofert od małych i średnich przedsiębiorstw: </w:t>
                  </w:r>
                  <w:r>
                    <w:t>6</w:t>
                  </w:r>
                  <w:r>
                    <w:br/>
                  </w:r>
                  <w:r>
                    <w:rPr>
                      <w:b/>
                      <w:bCs/>
                    </w:rPr>
                    <w:t xml:space="preserve">Liczba otrzymanych ofert od wykonawców z innych państw członkowskich Unii Europejskiej: </w:t>
                  </w:r>
                  <w:r>
                    <w:t>0</w:t>
                  </w:r>
                  <w:r>
                    <w:br/>
                  </w:r>
                  <w:r>
                    <w:rPr>
                      <w:b/>
                      <w:bCs/>
                    </w:rPr>
                    <w:t xml:space="preserve">Liczba otrzymanych ofert od wykonawców z państw niebędących członkami Unii Europejskiej: </w:t>
                  </w:r>
                  <w:r>
                    <w:t>0</w:t>
                  </w:r>
                  <w:r>
                    <w:br/>
                  </w:r>
                  <w:r>
                    <w:rPr>
                      <w:b/>
                      <w:bCs/>
                    </w:rPr>
                    <w:t xml:space="preserve">liczba ofert otrzymanych drogą elektroniczną: </w:t>
                  </w:r>
                  <w:r>
                    <w:t>0</w:t>
                  </w:r>
                </w:p>
                <w:p w:rsidR="00FC6D86" w:rsidRDefault="00FC6D86">
                  <w:r>
                    <w:br/>
                  </w:r>
                  <w:r>
                    <w:rPr>
                      <w:b/>
                      <w:bCs/>
                    </w:rPr>
                    <w:t xml:space="preserve">IV.4) LICZBA ODRZUCONYCH OFERT: </w:t>
                  </w:r>
                  <w:r>
                    <w:t>0</w:t>
                  </w:r>
                  <w:r>
                    <w:br/>
                  </w:r>
                  <w:r>
                    <w:rPr>
                      <w:b/>
                      <w:bCs/>
                    </w:rPr>
                    <w:t xml:space="preserve">IV.5) NAZWA I ADRES WYKONAWCY, KTÓREMU UDZIELONO </w:t>
                  </w:r>
                  <w:r>
                    <w:rPr>
                      <w:b/>
                      <w:bCs/>
                    </w:rPr>
                    <w:lastRenderedPageBreak/>
                    <w:t xml:space="preserve">ZAMÓWIENIA </w:t>
                  </w:r>
                </w:p>
                <w:p w:rsidR="00FC6D86" w:rsidRDefault="00FC6D86" w:rsidP="00FC6D86">
                  <w:r>
                    <w:t xml:space="preserve">Zamówienie zostało udzielone wykonawcom wspólnie ubiegającym się o udzielenie: </w:t>
                  </w:r>
                  <w:r>
                    <w:br/>
                    <w:t xml:space="preserve">nie </w:t>
                  </w:r>
                  <w:r>
                    <w:br/>
                    <w:t>Ogólnopolska Grupa IT Danuta Walczak,  przetargi@ogit.pl,  al. Armii Krajowej 3/161,  10-072,  Olsztyn,  kraj/woj. warmińsko-mazurskie</w:t>
                  </w:r>
                  <w:r>
                    <w:br/>
                    <w:t xml:space="preserve">Wykonawca jest małym/średnim przedsiębiorcą: tak </w:t>
                  </w:r>
                  <w:r>
                    <w:br/>
                    <w:t xml:space="preserve">Wykonawca pochodzi z innego państwa członkowskiego Unii Europejskiej: nie </w:t>
                  </w:r>
                  <w:r>
                    <w:br/>
                    <w:t xml:space="preserve">Skrót literowy nazwy państwa: </w:t>
                  </w:r>
                  <w:r>
                    <w:br/>
                    <w:t xml:space="preserve">Wykonawca pochodzi z innego państwa nie będącego członkiem Unii Europejskiej: nie </w:t>
                  </w:r>
                  <w:r>
                    <w:br/>
                    <w:t xml:space="preserve">Skrót literowy nazwy państwa: </w:t>
                  </w:r>
                </w:p>
                <w:p w:rsidR="00FC6D86" w:rsidRDefault="00FC6D86">
                  <w:r>
                    <w:rPr>
                      <w:b/>
                      <w:bCs/>
                    </w:rPr>
                    <w:t xml:space="preserve">IV.6) INFORMACJA O CENIE WYBRANEJ OFERTY/ WARTOŚCI ZAWARTEJ UMOWY ORAZ O OFERTACH Z NAJNIŻSZĄ I NAJWYŻSZĄ CENĄ/KOSZTEM </w:t>
                  </w:r>
                </w:p>
                <w:p w:rsidR="00FC6D86" w:rsidRDefault="00FC6D86" w:rsidP="00FC6D86">
                  <w:r>
                    <w:rPr>
                      <w:b/>
                      <w:bCs/>
                    </w:rPr>
                    <w:t xml:space="preserve">Cena wybranej oferty/wartość umowy </w:t>
                  </w:r>
                  <w:r>
                    <w:t>121774,00</w:t>
                  </w:r>
                  <w:r>
                    <w:br/>
                  </w:r>
                  <w:r>
                    <w:rPr>
                      <w:b/>
                      <w:bCs/>
                    </w:rPr>
                    <w:t xml:space="preserve">Oferta z najniższą ceną/kosztem </w:t>
                  </w:r>
                  <w:r>
                    <w:t>121774,00</w:t>
                  </w:r>
                  <w:r>
                    <w:br/>
                    <w:t xml:space="preserve">&gt; </w:t>
                  </w:r>
                  <w:r>
                    <w:rPr>
                      <w:b/>
                      <w:bCs/>
                    </w:rPr>
                    <w:t xml:space="preserve">Oferta z najwyższą ceną/kosztem </w:t>
                  </w:r>
                  <w:r>
                    <w:t>135668,38</w:t>
                  </w:r>
                  <w:r>
                    <w:br/>
                  </w:r>
                  <w:r>
                    <w:rPr>
                      <w:b/>
                      <w:bCs/>
                    </w:rPr>
                    <w:t xml:space="preserve">Waluta: </w:t>
                  </w:r>
                  <w:r>
                    <w:t>PLN</w:t>
                  </w:r>
                </w:p>
                <w:p w:rsidR="00FC6D86" w:rsidRDefault="00FC6D86"/>
                <w:p w:rsidR="00FC6D86" w:rsidRDefault="00FC6D86" w:rsidP="00FC6D86">
                  <w:r>
                    <w:rPr>
                      <w:b/>
                      <w:bCs/>
                    </w:rPr>
                    <w:t xml:space="preserve">IV.7) Informacje na temat podwykonawstwa </w:t>
                  </w:r>
                  <w:r>
                    <w:br/>
                  </w:r>
                  <w:r>
                    <w:rPr>
                      <w:b/>
                      <w:bCs/>
                    </w:rPr>
                    <w:t xml:space="preserve">Wykonawca przewiduje powierzenie wykonania części zamówienia podwykonawcy/podwykonawcom </w:t>
                  </w:r>
                  <w:r>
                    <w:br/>
                  </w:r>
                  <w:r>
                    <w:rPr>
                      <w:b/>
                      <w:bCs/>
                    </w:rPr>
                    <w:t xml:space="preserve">Wartość lub procentowa część zamówienia, jaka zostanie powierzona podwykonawcy lub podwykonawcom: </w:t>
                  </w:r>
                  <w:r>
                    <w:br/>
                  </w:r>
                  <w:r>
                    <w:rPr>
                      <w:b/>
                      <w:bCs/>
                    </w:rPr>
                    <w:t xml:space="preserve">IV.8) Informacje dodatkowe: </w:t>
                  </w:r>
                </w:p>
              </w:tc>
            </w:tr>
          </w:tbl>
          <w:p w:rsidR="00FC6D86" w:rsidRDefault="00FC6D86" w:rsidP="00FC6D86"/>
          <w:p w:rsidR="00FC6D86" w:rsidRDefault="00FC6D86" w:rsidP="00FC6D86">
            <w:pPr>
              <w:jc w:val="center"/>
            </w:pPr>
            <w:r>
              <w:rPr>
                <w:b/>
                <w:bCs/>
                <w:u w:val="single"/>
              </w:rPr>
              <w:t xml:space="preserve">IV.9) UZASADNIENIE UDZIELENIA ZAMÓWIENIA W TRYBIE NEGOCJACJI BEZ OGŁOSZENIA, ZAMÓWIENIA Z WOLNEJ RĘKI ALBO ZAPYTANIA O CENĘ </w:t>
            </w:r>
          </w:p>
          <w:p w:rsidR="00FC6D86" w:rsidRDefault="00FC6D86" w:rsidP="00FC6D86">
            <w:r>
              <w:rPr>
                <w:b/>
                <w:bCs/>
                <w:u w:val="single"/>
              </w:rPr>
              <w:t>IV.9.1) Podstawa prawna</w:t>
            </w:r>
            <w:r>
              <w:rPr>
                <w:u w:val="single"/>
              </w:rPr>
              <w:br/>
              <w:t xml:space="preserve">Postępowanie prowadzone jest w trybie   na podstawie art.  ustawy </w:t>
            </w:r>
            <w:proofErr w:type="spellStart"/>
            <w:r>
              <w:rPr>
                <w:u w:val="single"/>
              </w:rPr>
              <w:t>Pzp</w:t>
            </w:r>
            <w:proofErr w:type="spellEnd"/>
            <w:r>
              <w:rPr>
                <w:u w:val="single"/>
              </w:rPr>
              <w:t xml:space="preserve">. </w:t>
            </w:r>
            <w:r>
              <w:rPr>
                <w:u w:val="single"/>
              </w:rPr>
              <w:br/>
            </w:r>
            <w:r>
              <w:rPr>
                <w:u w:val="single"/>
              </w:rPr>
              <w:br/>
            </w:r>
            <w:r>
              <w:rPr>
                <w:b/>
                <w:bCs/>
                <w:u w:val="single"/>
              </w:rPr>
              <w:t xml:space="preserve">IV.9.2) Uzasadnienia wyboru trybu </w:t>
            </w:r>
            <w:r>
              <w:rPr>
                <w:u w:val="single"/>
              </w:rPr>
              <w:br/>
              <w:t xml:space="preserve">Należy podać uzasadnienie faktyczne i prawne wyboru trybu oraz wyjaśnić, dlaczego udzielenie zamówienia jest zgodne z przepisami. </w:t>
            </w:r>
          </w:p>
          <w:p w:rsidR="00FC6D86" w:rsidRDefault="00FC6D86" w:rsidP="00FC6D86">
            <w:pPr>
              <w:spacing w:after="240"/>
            </w:pPr>
          </w:p>
        </w:tc>
        <w:tc>
          <w:tcPr>
            <w:tcW w:w="78" w:type="pct"/>
            <w:noWrap/>
            <w:tcMar>
              <w:top w:w="0" w:type="dxa"/>
              <w:left w:w="0" w:type="dxa"/>
              <w:bottom w:w="0" w:type="dxa"/>
              <w:right w:w="75" w:type="dxa"/>
            </w:tcMar>
            <w:hideMark/>
          </w:tcPr>
          <w:p w:rsidR="00FC6D86" w:rsidRDefault="00FC6D86">
            <w:pPr>
              <w:jc w:val="right"/>
            </w:pPr>
            <w:bookmarkStart w:id="0" w:name="_GoBack"/>
            <w:bookmarkEnd w:id="0"/>
          </w:p>
        </w:tc>
      </w:tr>
    </w:tbl>
    <w:p w:rsidR="00FC6D86" w:rsidRDefault="00FC6D86" w:rsidP="00FC6D86">
      <w:pPr>
        <w:pStyle w:val="Zagicieoddouformularza"/>
      </w:pPr>
      <w:r>
        <w:lastRenderedPageBreak/>
        <w:t>Dół formularza</w:t>
      </w:r>
    </w:p>
    <w:p w:rsidR="00857994" w:rsidRPr="00FC6D86" w:rsidRDefault="00857994" w:rsidP="00FC6D86"/>
    <w:sectPr w:rsidR="00857994" w:rsidRPr="00FC6D86" w:rsidSect="009556DC">
      <w:headerReference w:type="default" r:id="rId10"/>
      <w:pgSz w:w="11906" w:h="16838"/>
      <w:pgMar w:top="1417" w:right="1417" w:bottom="1417" w:left="1417" w:header="426"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06F" w:rsidRDefault="0098006F">
      <w:r>
        <w:separator/>
      </w:r>
    </w:p>
  </w:endnote>
  <w:endnote w:type="continuationSeparator" w:id="0">
    <w:p w:rsidR="0098006F" w:rsidRDefault="0098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ndale Sans UI">
    <w:charset w:val="00"/>
    <w:family w:val="auto"/>
    <w:pitch w:val="variable"/>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06F" w:rsidRDefault="0098006F">
      <w:r>
        <w:separator/>
      </w:r>
    </w:p>
  </w:footnote>
  <w:footnote w:type="continuationSeparator" w:id="0">
    <w:p w:rsidR="0098006F" w:rsidRDefault="00980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F7" w:rsidRDefault="004156F7" w:rsidP="001C2EB7">
    <w:pPr>
      <w:autoSpaceDE w:val="0"/>
      <w:autoSpaceDN w:val="0"/>
      <w:adjustRightInd w:val="0"/>
    </w:pPr>
    <w:r>
      <w:rPr>
        <w:noProof/>
      </w:rPr>
      <w:drawing>
        <wp:inline distT="0" distB="0" distL="0" distR="0">
          <wp:extent cx="5760720" cy="736167"/>
          <wp:effectExtent l="0" t="0" r="0" b="6985"/>
          <wp:docPr id="4" name="Obraz 4" descr="C:\Documents and Settings\n.tarkowska\Pulpit\dddd.jpg"/>
          <wp:cNvGraphicFramePr/>
          <a:graphic xmlns:a="http://schemas.openxmlformats.org/drawingml/2006/main">
            <a:graphicData uri="http://schemas.openxmlformats.org/drawingml/2006/picture">
              <pic:pic xmlns:pic="http://schemas.openxmlformats.org/drawingml/2006/picture">
                <pic:nvPicPr>
                  <pic:cNvPr id="4" name="Obraz 4" descr="C:\Documents and Settings\n.tarkowska\Pulpit\dddd.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6167"/>
                  </a:xfrm>
                  <a:prstGeom prst="rect">
                    <a:avLst/>
                  </a:prstGeom>
                  <a:noFill/>
                  <a:ln>
                    <a:noFill/>
                  </a:ln>
                </pic:spPr>
              </pic:pic>
            </a:graphicData>
          </a:graphic>
        </wp:inline>
      </w:drawing>
    </w:r>
  </w:p>
  <w:p w:rsidR="004156F7" w:rsidRDefault="004156F7" w:rsidP="000D77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608"/>
    <w:multiLevelType w:val="hybridMultilevel"/>
    <w:tmpl w:val="892E37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101AC4"/>
    <w:multiLevelType w:val="hybridMultilevel"/>
    <w:tmpl w:val="0F92AC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3C663D"/>
    <w:multiLevelType w:val="hybridMultilevel"/>
    <w:tmpl w:val="2E84F022"/>
    <w:lvl w:ilvl="0" w:tplc="0415000F">
      <w:start w:val="1"/>
      <w:numFmt w:val="decimal"/>
      <w:lvlText w:val="%1."/>
      <w:lvlJc w:val="left"/>
      <w:pPr>
        <w:ind w:left="360" w:hanging="360"/>
      </w:pPr>
    </w:lvl>
    <w:lvl w:ilvl="1" w:tplc="C694920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4C446DF"/>
    <w:multiLevelType w:val="hybridMultilevel"/>
    <w:tmpl w:val="DE40EC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5227845"/>
    <w:multiLevelType w:val="hybridMultilevel"/>
    <w:tmpl w:val="88E074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60C04F2"/>
    <w:multiLevelType w:val="hybridMultilevel"/>
    <w:tmpl w:val="C60EB4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B7933BD"/>
    <w:multiLevelType w:val="hybridMultilevel"/>
    <w:tmpl w:val="52C00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4104EB"/>
    <w:multiLevelType w:val="hybridMultilevel"/>
    <w:tmpl w:val="EAD0BBDC"/>
    <w:lvl w:ilvl="0" w:tplc="8E6063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C894CC3"/>
    <w:multiLevelType w:val="hybridMultilevel"/>
    <w:tmpl w:val="A822C6A6"/>
    <w:lvl w:ilvl="0" w:tplc="53E0428A">
      <w:start w:val="1"/>
      <w:numFmt w:val="decimal"/>
      <w:lvlText w:val="%1."/>
      <w:lvlJc w:val="left"/>
      <w:pPr>
        <w:ind w:left="360" w:hanging="360"/>
      </w:pPr>
      <w:rPr>
        <w:rFonts w:ascii="Times New Roman" w:hAnsi="Times New Roman" w:cs="Times New Roman" w:hint="default"/>
        <w:sz w:val="24"/>
        <w:szCs w:val="24"/>
      </w:rPr>
    </w:lvl>
    <w:lvl w:ilvl="1" w:tplc="77BE1A0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D850EF6"/>
    <w:multiLevelType w:val="multilevel"/>
    <w:tmpl w:val="450E8634"/>
    <w:styleLink w:val="LFO1"/>
    <w:lvl w:ilvl="0">
      <w:start w:val="1"/>
      <w:numFmt w:val="decimal"/>
      <w:pStyle w:val="WW-Wcicienormalne"/>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nsid w:val="342E7DD3"/>
    <w:multiLevelType w:val="hybridMultilevel"/>
    <w:tmpl w:val="C16E2D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DD506F"/>
    <w:multiLevelType w:val="hybridMultilevel"/>
    <w:tmpl w:val="CB68EE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E516121"/>
    <w:multiLevelType w:val="hybridMultilevel"/>
    <w:tmpl w:val="2E84F022"/>
    <w:lvl w:ilvl="0" w:tplc="0415000F">
      <w:start w:val="1"/>
      <w:numFmt w:val="decimal"/>
      <w:lvlText w:val="%1."/>
      <w:lvlJc w:val="left"/>
      <w:pPr>
        <w:ind w:left="360" w:hanging="360"/>
      </w:pPr>
    </w:lvl>
    <w:lvl w:ilvl="1" w:tplc="C694920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F794FC0"/>
    <w:multiLevelType w:val="hybridMultilevel"/>
    <w:tmpl w:val="17B02F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79C7796"/>
    <w:multiLevelType w:val="hybridMultilevel"/>
    <w:tmpl w:val="2E84F022"/>
    <w:lvl w:ilvl="0" w:tplc="0415000F">
      <w:start w:val="1"/>
      <w:numFmt w:val="decimal"/>
      <w:lvlText w:val="%1."/>
      <w:lvlJc w:val="left"/>
      <w:pPr>
        <w:ind w:left="360" w:hanging="360"/>
      </w:pPr>
    </w:lvl>
    <w:lvl w:ilvl="1" w:tplc="C694920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9144CDF"/>
    <w:multiLevelType w:val="hybridMultilevel"/>
    <w:tmpl w:val="A2F64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A3106D"/>
    <w:multiLevelType w:val="hybridMultilevel"/>
    <w:tmpl w:val="7C983F16"/>
    <w:lvl w:ilvl="0" w:tplc="5DBC7A9E">
      <w:start w:val="1"/>
      <w:numFmt w:val="decimal"/>
      <w:lvlText w:val="%1."/>
      <w:lvlJc w:val="left"/>
      <w:pPr>
        <w:tabs>
          <w:tab w:val="num" w:pos="454"/>
        </w:tabs>
        <w:ind w:left="454" w:hanging="397"/>
      </w:pPr>
      <w:rPr>
        <w:rFonts w:hint="default"/>
      </w:rPr>
    </w:lvl>
    <w:lvl w:ilvl="1" w:tplc="AC64E4D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F095B8E"/>
    <w:multiLevelType w:val="hybridMultilevel"/>
    <w:tmpl w:val="17B02F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2595FFB"/>
    <w:multiLevelType w:val="hybridMultilevel"/>
    <w:tmpl w:val="F0B6F5D6"/>
    <w:lvl w:ilvl="0" w:tplc="1EAC1C8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FCF5E15"/>
    <w:multiLevelType w:val="hybridMultilevel"/>
    <w:tmpl w:val="08588D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6C46F6"/>
    <w:multiLevelType w:val="hybridMultilevel"/>
    <w:tmpl w:val="2E84F022"/>
    <w:lvl w:ilvl="0" w:tplc="0415000F">
      <w:start w:val="1"/>
      <w:numFmt w:val="decimal"/>
      <w:lvlText w:val="%1."/>
      <w:lvlJc w:val="left"/>
      <w:pPr>
        <w:ind w:left="360" w:hanging="360"/>
      </w:pPr>
    </w:lvl>
    <w:lvl w:ilvl="1" w:tplc="C694920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5E83B20"/>
    <w:multiLevelType w:val="hybridMultilevel"/>
    <w:tmpl w:val="ECAADE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9A51A1C"/>
    <w:multiLevelType w:val="hybridMultilevel"/>
    <w:tmpl w:val="DDEAE892"/>
    <w:lvl w:ilvl="0" w:tplc="ABFA30C0">
      <w:start w:val="1"/>
      <w:numFmt w:val="decimal"/>
      <w:lvlText w:val="%1."/>
      <w:lvlJc w:val="left"/>
      <w:pPr>
        <w:tabs>
          <w:tab w:val="num" w:pos="360"/>
        </w:tabs>
        <w:ind w:left="360" w:hanging="360"/>
      </w:pPr>
      <w:rPr>
        <w:rFonts w:cs="Times New Roman"/>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75B1604D"/>
    <w:multiLevelType w:val="hybridMultilevel"/>
    <w:tmpl w:val="87F4F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AA4365F"/>
    <w:multiLevelType w:val="hybridMultilevel"/>
    <w:tmpl w:val="2AC082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9348216">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B704FA2"/>
    <w:multiLevelType w:val="hybridMultilevel"/>
    <w:tmpl w:val="2AC082F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69348216">
      <w:start w:val="1"/>
      <w:numFmt w:val="decimal"/>
      <w:lvlText w:val="%3."/>
      <w:lvlJc w:val="left"/>
      <w:pPr>
        <w:ind w:left="2325" w:hanging="70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5"/>
  </w:num>
  <w:num w:numId="3">
    <w:abstractNumId w:val="21"/>
  </w:num>
  <w:num w:numId="4">
    <w:abstractNumId w:val="3"/>
  </w:num>
  <w:num w:numId="5">
    <w:abstractNumId w:val="10"/>
  </w:num>
  <w:num w:numId="6">
    <w:abstractNumId w:val="7"/>
  </w:num>
  <w:num w:numId="7">
    <w:abstractNumId w:val="23"/>
  </w:num>
  <w:num w:numId="8">
    <w:abstractNumId w:val="6"/>
  </w:num>
  <w:num w:numId="9">
    <w:abstractNumId w:val="8"/>
  </w:num>
  <w:num w:numId="10">
    <w:abstractNumId w:val="17"/>
  </w:num>
  <w:num w:numId="11">
    <w:abstractNumId w:val="12"/>
  </w:num>
  <w:num w:numId="12">
    <w:abstractNumId w:val="13"/>
  </w:num>
  <w:num w:numId="13">
    <w:abstractNumId w:val="20"/>
  </w:num>
  <w:num w:numId="14">
    <w:abstractNumId w:val="0"/>
  </w:num>
  <w:num w:numId="15">
    <w:abstractNumId w:val="2"/>
  </w:num>
  <w:num w:numId="16">
    <w:abstractNumId w:val="24"/>
  </w:num>
  <w:num w:numId="17">
    <w:abstractNumId w:val="14"/>
  </w:num>
  <w:num w:numId="18">
    <w:abstractNumId w:val="22"/>
  </w:num>
  <w:num w:numId="19">
    <w:abstractNumId w:val="15"/>
  </w:num>
  <w:num w:numId="20">
    <w:abstractNumId w:val="19"/>
  </w:num>
  <w:num w:numId="21">
    <w:abstractNumId w:val="1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
  </w:num>
  <w:num w:numId="25">
    <w:abstractNumId w:val="4"/>
  </w:num>
  <w:num w:numId="26">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505B"/>
    <w:rsid w:val="000145D3"/>
    <w:rsid w:val="00020BAC"/>
    <w:rsid w:val="00035978"/>
    <w:rsid w:val="00040C3B"/>
    <w:rsid w:val="0005117C"/>
    <w:rsid w:val="00051DB1"/>
    <w:rsid w:val="00065C95"/>
    <w:rsid w:val="00066200"/>
    <w:rsid w:val="00071D31"/>
    <w:rsid w:val="00076807"/>
    <w:rsid w:val="00086DA6"/>
    <w:rsid w:val="000A25E0"/>
    <w:rsid w:val="000A4E7B"/>
    <w:rsid w:val="000B1F3D"/>
    <w:rsid w:val="000C08F3"/>
    <w:rsid w:val="000C2C65"/>
    <w:rsid w:val="000C4B8D"/>
    <w:rsid w:val="000C52D9"/>
    <w:rsid w:val="000D77A0"/>
    <w:rsid w:val="000E61AE"/>
    <w:rsid w:val="000F2506"/>
    <w:rsid w:val="0011098C"/>
    <w:rsid w:val="001124DC"/>
    <w:rsid w:val="00113E2F"/>
    <w:rsid w:val="00116B05"/>
    <w:rsid w:val="001202BD"/>
    <w:rsid w:val="0012135C"/>
    <w:rsid w:val="00124B25"/>
    <w:rsid w:val="00144D52"/>
    <w:rsid w:val="001452F6"/>
    <w:rsid w:val="00146940"/>
    <w:rsid w:val="00161C5E"/>
    <w:rsid w:val="00172C27"/>
    <w:rsid w:val="00174B61"/>
    <w:rsid w:val="00196FA6"/>
    <w:rsid w:val="001A137A"/>
    <w:rsid w:val="001A5681"/>
    <w:rsid w:val="001B46AB"/>
    <w:rsid w:val="001B72EA"/>
    <w:rsid w:val="001C2EB7"/>
    <w:rsid w:val="001C43FC"/>
    <w:rsid w:val="001C5CEF"/>
    <w:rsid w:val="001D2ED6"/>
    <w:rsid w:val="001D6811"/>
    <w:rsid w:val="001E1EB1"/>
    <w:rsid w:val="001F1A01"/>
    <w:rsid w:val="001F2B0F"/>
    <w:rsid w:val="001F73DF"/>
    <w:rsid w:val="001F7DEE"/>
    <w:rsid w:val="0020103C"/>
    <w:rsid w:val="00202326"/>
    <w:rsid w:val="002028EC"/>
    <w:rsid w:val="002038C0"/>
    <w:rsid w:val="002161C0"/>
    <w:rsid w:val="00217A8A"/>
    <w:rsid w:val="00217FD1"/>
    <w:rsid w:val="00221510"/>
    <w:rsid w:val="0022488C"/>
    <w:rsid w:val="002435BB"/>
    <w:rsid w:val="00256E62"/>
    <w:rsid w:val="00261862"/>
    <w:rsid w:val="002628C2"/>
    <w:rsid w:val="00265428"/>
    <w:rsid w:val="0027286A"/>
    <w:rsid w:val="00275E34"/>
    <w:rsid w:val="00277E02"/>
    <w:rsid w:val="0028337E"/>
    <w:rsid w:val="002B2632"/>
    <w:rsid w:val="002B71DE"/>
    <w:rsid w:val="002C4B94"/>
    <w:rsid w:val="002C505B"/>
    <w:rsid w:val="002C7BA8"/>
    <w:rsid w:val="002D238D"/>
    <w:rsid w:val="002D4483"/>
    <w:rsid w:val="002D69C5"/>
    <w:rsid w:val="002E013E"/>
    <w:rsid w:val="002E0811"/>
    <w:rsid w:val="002E678A"/>
    <w:rsid w:val="002F090E"/>
    <w:rsid w:val="002F552E"/>
    <w:rsid w:val="0030601A"/>
    <w:rsid w:val="00314C76"/>
    <w:rsid w:val="003267AB"/>
    <w:rsid w:val="00330F04"/>
    <w:rsid w:val="0033735E"/>
    <w:rsid w:val="003403B2"/>
    <w:rsid w:val="00340A84"/>
    <w:rsid w:val="00343609"/>
    <w:rsid w:val="00350383"/>
    <w:rsid w:val="00353660"/>
    <w:rsid w:val="00354522"/>
    <w:rsid w:val="00374E8B"/>
    <w:rsid w:val="003811DA"/>
    <w:rsid w:val="00393E4D"/>
    <w:rsid w:val="003A654A"/>
    <w:rsid w:val="003C02E7"/>
    <w:rsid w:val="003C4AF0"/>
    <w:rsid w:val="003D0C80"/>
    <w:rsid w:val="003D6BBC"/>
    <w:rsid w:val="003F035D"/>
    <w:rsid w:val="003F13D8"/>
    <w:rsid w:val="003F15E8"/>
    <w:rsid w:val="003F2109"/>
    <w:rsid w:val="003F3EE8"/>
    <w:rsid w:val="00404A2C"/>
    <w:rsid w:val="00405E91"/>
    <w:rsid w:val="00407B1E"/>
    <w:rsid w:val="00411343"/>
    <w:rsid w:val="004156F7"/>
    <w:rsid w:val="004206CC"/>
    <w:rsid w:val="0042618A"/>
    <w:rsid w:val="00430BC2"/>
    <w:rsid w:val="00431504"/>
    <w:rsid w:val="00435D70"/>
    <w:rsid w:val="00436A8D"/>
    <w:rsid w:val="0045464D"/>
    <w:rsid w:val="00457C01"/>
    <w:rsid w:val="00461C34"/>
    <w:rsid w:val="00477412"/>
    <w:rsid w:val="00477645"/>
    <w:rsid w:val="00490129"/>
    <w:rsid w:val="004B1B98"/>
    <w:rsid w:val="004B6EC2"/>
    <w:rsid w:val="004B7FBF"/>
    <w:rsid w:val="004D1A09"/>
    <w:rsid w:val="004D70B0"/>
    <w:rsid w:val="004E052C"/>
    <w:rsid w:val="004E0E26"/>
    <w:rsid w:val="004E436A"/>
    <w:rsid w:val="004E4DCB"/>
    <w:rsid w:val="004F2234"/>
    <w:rsid w:val="004F50C1"/>
    <w:rsid w:val="004F6E6A"/>
    <w:rsid w:val="00512C2A"/>
    <w:rsid w:val="005158A5"/>
    <w:rsid w:val="005249BE"/>
    <w:rsid w:val="00526B65"/>
    <w:rsid w:val="00527614"/>
    <w:rsid w:val="005371F4"/>
    <w:rsid w:val="00537D8F"/>
    <w:rsid w:val="00544CBC"/>
    <w:rsid w:val="005512A5"/>
    <w:rsid w:val="00555A0A"/>
    <w:rsid w:val="005630C9"/>
    <w:rsid w:val="005649CD"/>
    <w:rsid w:val="005718C3"/>
    <w:rsid w:val="0057314F"/>
    <w:rsid w:val="00591C23"/>
    <w:rsid w:val="005B2319"/>
    <w:rsid w:val="005B7E4F"/>
    <w:rsid w:val="005C3161"/>
    <w:rsid w:val="005C5A24"/>
    <w:rsid w:val="005D158B"/>
    <w:rsid w:val="005D1BB1"/>
    <w:rsid w:val="005D37FA"/>
    <w:rsid w:val="005D7131"/>
    <w:rsid w:val="005E40CA"/>
    <w:rsid w:val="005E616A"/>
    <w:rsid w:val="005F633B"/>
    <w:rsid w:val="00606060"/>
    <w:rsid w:val="00614091"/>
    <w:rsid w:val="006154EB"/>
    <w:rsid w:val="00617858"/>
    <w:rsid w:val="00617F31"/>
    <w:rsid w:val="00626D37"/>
    <w:rsid w:val="00632D11"/>
    <w:rsid w:val="0063646D"/>
    <w:rsid w:val="0064175B"/>
    <w:rsid w:val="00651132"/>
    <w:rsid w:val="00652AE7"/>
    <w:rsid w:val="006720A5"/>
    <w:rsid w:val="00673427"/>
    <w:rsid w:val="00675474"/>
    <w:rsid w:val="006770A7"/>
    <w:rsid w:val="006835C8"/>
    <w:rsid w:val="006936FB"/>
    <w:rsid w:val="00695388"/>
    <w:rsid w:val="0069673A"/>
    <w:rsid w:val="00697455"/>
    <w:rsid w:val="00697855"/>
    <w:rsid w:val="006A660F"/>
    <w:rsid w:val="006B28B9"/>
    <w:rsid w:val="006B6532"/>
    <w:rsid w:val="006D6737"/>
    <w:rsid w:val="006E2241"/>
    <w:rsid w:val="006E6382"/>
    <w:rsid w:val="006E6780"/>
    <w:rsid w:val="006F69A1"/>
    <w:rsid w:val="00710953"/>
    <w:rsid w:val="007125CB"/>
    <w:rsid w:val="007348C6"/>
    <w:rsid w:val="0075264B"/>
    <w:rsid w:val="007548D2"/>
    <w:rsid w:val="00761D69"/>
    <w:rsid w:val="0076256E"/>
    <w:rsid w:val="00766DA8"/>
    <w:rsid w:val="00785339"/>
    <w:rsid w:val="00787527"/>
    <w:rsid w:val="007923F1"/>
    <w:rsid w:val="007A399D"/>
    <w:rsid w:val="007A4BD4"/>
    <w:rsid w:val="007D1A8F"/>
    <w:rsid w:val="007D2B7E"/>
    <w:rsid w:val="007E2797"/>
    <w:rsid w:val="007E5F04"/>
    <w:rsid w:val="007E7029"/>
    <w:rsid w:val="007F6833"/>
    <w:rsid w:val="00801774"/>
    <w:rsid w:val="00803775"/>
    <w:rsid w:val="00815BF4"/>
    <w:rsid w:val="00830E43"/>
    <w:rsid w:val="00851363"/>
    <w:rsid w:val="00851619"/>
    <w:rsid w:val="00857994"/>
    <w:rsid w:val="00862B23"/>
    <w:rsid w:val="00864AD4"/>
    <w:rsid w:val="0086750A"/>
    <w:rsid w:val="00870513"/>
    <w:rsid w:val="00886BFE"/>
    <w:rsid w:val="00886D05"/>
    <w:rsid w:val="008A3614"/>
    <w:rsid w:val="008A6375"/>
    <w:rsid w:val="008B4546"/>
    <w:rsid w:val="008B6B5E"/>
    <w:rsid w:val="008C4EA2"/>
    <w:rsid w:val="008D5C28"/>
    <w:rsid w:val="008E68DB"/>
    <w:rsid w:val="008F31B1"/>
    <w:rsid w:val="009105DB"/>
    <w:rsid w:val="00917C9F"/>
    <w:rsid w:val="0092150F"/>
    <w:rsid w:val="00921A04"/>
    <w:rsid w:val="00924C30"/>
    <w:rsid w:val="00925829"/>
    <w:rsid w:val="00930D1C"/>
    <w:rsid w:val="00944F1C"/>
    <w:rsid w:val="00946334"/>
    <w:rsid w:val="00951C1F"/>
    <w:rsid w:val="009556DC"/>
    <w:rsid w:val="009742E5"/>
    <w:rsid w:val="0098006F"/>
    <w:rsid w:val="009802B3"/>
    <w:rsid w:val="009A3570"/>
    <w:rsid w:val="009A6684"/>
    <w:rsid w:val="009A6F3F"/>
    <w:rsid w:val="009A73F1"/>
    <w:rsid w:val="009C029B"/>
    <w:rsid w:val="009C3544"/>
    <w:rsid w:val="009C5D2C"/>
    <w:rsid w:val="009D7802"/>
    <w:rsid w:val="009E77BB"/>
    <w:rsid w:val="009F1459"/>
    <w:rsid w:val="00A040C9"/>
    <w:rsid w:val="00A113D5"/>
    <w:rsid w:val="00A24E55"/>
    <w:rsid w:val="00A308A8"/>
    <w:rsid w:val="00A30C32"/>
    <w:rsid w:val="00A34BEB"/>
    <w:rsid w:val="00A52211"/>
    <w:rsid w:val="00A707FA"/>
    <w:rsid w:val="00A7291E"/>
    <w:rsid w:val="00A74D7C"/>
    <w:rsid w:val="00A75191"/>
    <w:rsid w:val="00A751B2"/>
    <w:rsid w:val="00A77B3E"/>
    <w:rsid w:val="00A77B66"/>
    <w:rsid w:val="00A86551"/>
    <w:rsid w:val="00A9060A"/>
    <w:rsid w:val="00AA1FAD"/>
    <w:rsid w:val="00AB4F15"/>
    <w:rsid w:val="00AC08FF"/>
    <w:rsid w:val="00AE394B"/>
    <w:rsid w:val="00AE62CC"/>
    <w:rsid w:val="00AF190D"/>
    <w:rsid w:val="00AF5E52"/>
    <w:rsid w:val="00AF6870"/>
    <w:rsid w:val="00B00BE6"/>
    <w:rsid w:val="00B105B2"/>
    <w:rsid w:val="00B1065D"/>
    <w:rsid w:val="00B22465"/>
    <w:rsid w:val="00B25183"/>
    <w:rsid w:val="00B33956"/>
    <w:rsid w:val="00B3625B"/>
    <w:rsid w:val="00B3740A"/>
    <w:rsid w:val="00B461AB"/>
    <w:rsid w:val="00B468D2"/>
    <w:rsid w:val="00B47087"/>
    <w:rsid w:val="00B63461"/>
    <w:rsid w:val="00B6472C"/>
    <w:rsid w:val="00B7135D"/>
    <w:rsid w:val="00B72134"/>
    <w:rsid w:val="00B80DC3"/>
    <w:rsid w:val="00B91701"/>
    <w:rsid w:val="00B952BA"/>
    <w:rsid w:val="00BA2D3A"/>
    <w:rsid w:val="00BA58E1"/>
    <w:rsid w:val="00BC53B6"/>
    <w:rsid w:val="00BC63C2"/>
    <w:rsid w:val="00BD142F"/>
    <w:rsid w:val="00BD18AC"/>
    <w:rsid w:val="00BD43F1"/>
    <w:rsid w:val="00BD4EB5"/>
    <w:rsid w:val="00BD509C"/>
    <w:rsid w:val="00BE1C0D"/>
    <w:rsid w:val="00BE1E76"/>
    <w:rsid w:val="00BE76A2"/>
    <w:rsid w:val="00BF52B1"/>
    <w:rsid w:val="00C11987"/>
    <w:rsid w:val="00C25E71"/>
    <w:rsid w:val="00C328BE"/>
    <w:rsid w:val="00C46E86"/>
    <w:rsid w:val="00C55309"/>
    <w:rsid w:val="00C664C7"/>
    <w:rsid w:val="00C70F97"/>
    <w:rsid w:val="00C73FA9"/>
    <w:rsid w:val="00C7614C"/>
    <w:rsid w:val="00C82177"/>
    <w:rsid w:val="00C82E28"/>
    <w:rsid w:val="00C932A2"/>
    <w:rsid w:val="00C95EE5"/>
    <w:rsid w:val="00C96D80"/>
    <w:rsid w:val="00CA4D76"/>
    <w:rsid w:val="00CA59DC"/>
    <w:rsid w:val="00CB108F"/>
    <w:rsid w:val="00CB11BC"/>
    <w:rsid w:val="00CC3C13"/>
    <w:rsid w:val="00CC4FA5"/>
    <w:rsid w:val="00CC776D"/>
    <w:rsid w:val="00CD0009"/>
    <w:rsid w:val="00CD08D0"/>
    <w:rsid w:val="00CE0FBB"/>
    <w:rsid w:val="00CE26AF"/>
    <w:rsid w:val="00CF3955"/>
    <w:rsid w:val="00CF682D"/>
    <w:rsid w:val="00D05A0B"/>
    <w:rsid w:val="00D0727C"/>
    <w:rsid w:val="00D138D1"/>
    <w:rsid w:val="00D30321"/>
    <w:rsid w:val="00D30FAA"/>
    <w:rsid w:val="00D369B3"/>
    <w:rsid w:val="00D36E50"/>
    <w:rsid w:val="00D40DA6"/>
    <w:rsid w:val="00D467FE"/>
    <w:rsid w:val="00D53CD2"/>
    <w:rsid w:val="00D56F34"/>
    <w:rsid w:val="00D6200E"/>
    <w:rsid w:val="00D70727"/>
    <w:rsid w:val="00D7558A"/>
    <w:rsid w:val="00DA12EF"/>
    <w:rsid w:val="00DA29FD"/>
    <w:rsid w:val="00DB388A"/>
    <w:rsid w:val="00DB609A"/>
    <w:rsid w:val="00DB7BA0"/>
    <w:rsid w:val="00DF01E1"/>
    <w:rsid w:val="00DF61C5"/>
    <w:rsid w:val="00E05281"/>
    <w:rsid w:val="00E060EE"/>
    <w:rsid w:val="00E1435A"/>
    <w:rsid w:val="00E270E2"/>
    <w:rsid w:val="00E332EE"/>
    <w:rsid w:val="00E403E9"/>
    <w:rsid w:val="00E434AC"/>
    <w:rsid w:val="00E44F64"/>
    <w:rsid w:val="00E51A24"/>
    <w:rsid w:val="00E530BE"/>
    <w:rsid w:val="00E613DC"/>
    <w:rsid w:val="00E624D4"/>
    <w:rsid w:val="00E70465"/>
    <w:rsid w:val="00E74BDB"/>
    <w:rsid w:val="00E7749B"/>
    <w:rsid w:val="00E80765"/>
    <w:rsid w:val="00E836C9"/>
    <w:rsid w:val="00E94D4C"/>
    <w:rsid w:val="00E9526E"/>
    <w:rsid w:val="00E96538"/>
    <w:rsid w:val="00EA28CF"/>
    <w:rsid w:val="00EB4768"/>
    <w:rsid w:val="00EC0DF2"/>
    <w:rsid w:val="00EC3FE4"/>
    <w:rsid w:val="00EC59D9"/>
    <w:rsid w:val="00EC6BEC"/>
    <w:rsid w:val="00ED2231"/>
    <w:rsid w:val="00ED6B30"/>
    <w:rsid w:val="00ED7EA4"/>
    <w:rsid w:val="00EE26DF"/>
    <w:rsid w:val="00EE3423"/>
    <w:rsid w:val="00EE3C38"/>
    <w:rsid w:val="00EE469E"/>
    <w:rsid w:val="00F041F5"/>
    <w:rsid w:val="00F10CC7"/>
    <w:rsid w:val="00F236B0"/>
    <w:rsid w:val="00F276F4"/>
    <w:rsid w:val="00F365BE"/>
    <w:rsid w:val="00F37D53"/>
    <w:rsid w:val="00F4420B"/>
    <w:rsid w:val="00F56F9A"/>
    <w:rsid w:val="00F6089F"/>
    <w:rsid w:val="00F6154D"/>
    <w:rsid w:val="00F65621"/>
    <w:rsid w:val="00F70AE2"/>
    <w:rsid w:val="00F902FD"/>
    <w:rsid w:val="00F94035"/>
    <w:rsid w:val="00FB5C92"/>
    <w:rsid w:val="00FB6A81"/>
    <w:rsid w:val="00FC3F36"/>
    <w:rsid w:val="00FC6D86"/>
    <w:rsid w:val="00FD6243"/>
    <w:rsid w:val="00FE3A0F"/>
    <w:rsid w:val="00FE3F35"/>
    <w:rsid w:val="00FE63F4"/>
    <w:rsid w:val="00FF3F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05B"/>
    <w:rPr>
      <w:sz w:val="24"/>
      <w:szCs w:val="24"/>
    </w:rPr>
  </w:style>
  <w:style w:type="paragraph" w:styleId="Nagwek1">
    <w:name w:val="heading 1"/>
    <w:basedOn w:val="Normalny"/>
    <w:next w:val="Normalny"/>
    <w:link w:val="Nagwek1Znak"/>
    <w:uiPriority w:val="9"/>
    <w:qFormat/>
    <w:locked/>
    <w:rsid w:val="00ED6B30"/>
    <w:pPr>
      <w:keepNext/>
      <w:jc w:val="center"/>
      <w:outlineLvl w:val="0"/>
    </w:pPr>
    <w:rPr>
      <w:sz w:val="28"/>
    </w:rPr>
  </w:style>
  <w:style w:type="paragraph" w:styleId="Nagwek2">
    <w:name w:val="heading 2"/>
    <w:basedOn w:val="Normalny"/>
    <w:next w:val="Normalny"/>
    <w:link w:val="Nagwek2Znak"/>
    <w:uiPriority w:val="9"/>
    <w:qFormat/>
    <w:locked/>
    <w:rsid w:val="00ED6B30"/>
    <w:pPr>
      <w:keepNext/>
      <w:tabs>
        <w:tab w:val="left" w:pos="142"/>
        <w:tab w:val="num" w:pos="576"/>
      </w:tabs>
      <w:suppressAutoHyphens/>
      <w:ind w:left="576" w:hanging="576"/>
      <w:jc w:val="right"/>
      <w:outlineLvl w:val="1"/>
    </w:pPr>
    <w:rPr>
      <w:b/>
      <w:bCs/>
      <w:sz w:val="22"/>
      <w:szCs w:val="22"/>
      <w:lang w:eastAsia="ar-SA"/>
    </w:rPr>
  </w:style>
  <w:style w:type="paragraph" w:styleId="Nagwek3">
    <w:name w:val="heading 3"/>
    <w:basedOn w:val="Normalny"/>
    <w:next w:val="Normalny"/>
    <w:link w:val="Nagwek3Znak"/>
    <w:uiPriority w:val="9"/>
    <w:qFormat/>
    <w:locked/>
    <w:rsid w:val="00ED6B30"/>
    <w:pPr>
      <w:keepNext/>
      <w:widowControl w:val="0"/>
      <w:tabs>
        <w:tab w:val="num" w:pos="720"/>
      </w:tabs>
      <w:suppressAutoHyphens/>
      <w:autoSpaceDE w:val="0"/>
      <w:spacing w:before="240" w:after="60"/>
      <w:ind w:left="720" w:right="-287" w:hanging="720"/>
      <w:jc w:val="right"/>
      <w:outlineLvl w:val="2"/>
    </w:pPr>
    <w:rPr>
      <w:b/>
      <w:bCs/>
      <w:lang w:eastAsia="ar-SA"/>
    </w:rPr>
  </w:style>
  <w:style w:type="paragraph" w:styleId="Nagwek4">
    <w:name w:val="heading 4"/>
    <w:basedOn w:val="Normalny"/>
    <w:next w:val="Normalny"/>
    <w:link w:val="Nagwek4Znak"/>
    <w:uiPriority w:val="9"/>
    <w:qFormat/>
    <w:locked/>
    <w:rsid w:val="00ED6B30"/>
    <w:pPr>
      <w:keepNext/>
      <w:tabs>
        <w:tab w:val="left" w:pos="142"/>
        <w:tab w:val="num" w:pos="864"/>
      </w:tabs>
      <w:suppressAutoHyphens/>
      <w:ind w:left="864" w:hanging="864"/>
      <w:jc w:val="right"/>
      <w:outlineLvl w:val="3"/>
    </w:pPr>
    <w:rPr>
      <w:b/>
      <w:bCs/>
      <w:lang w:eastAsia="ar-SA"/>
    </w:rPr>
  </w:style>
  <w:style w:type="paragraph" w:styleId="Nagwek5">
    <w:name w:val="heading 5"/>
    <w:basedOn w:val="Normalny"/>
    <w:next w:val="Normalny"/>
    <w:link w:val="Nagwek5Znak"/>
    <w:uiPriority w:val="9"/>
    <w:qFormat/>
    <w:locked/>
    <w:rsid w:val="00ED6B30"/>
    <w:pPr>
      <w:keepNext/>
      <w:widowControl w:val="0"/>
      <w:tabs>
        <w:tab w:val="num" w:pos="1008"/>
      </w:tabs>
      <w:suppressAutoHyphens/>
      <w:autoSpaceDE w:val="0"/>
      <w:ind w:left="400" w:hanging="400"/>
      <w:jc w:val="both"/>
      <w:outlineLvl w:val="4"/>
    </w:pPr>
    <w:rPr>
      <w:b/>
      <w:bCs/>
      <w:szCs w:val="28"/>
      <w:u w:val="single"/>
      <w:lang w:eastAsia="ar-SA"/>
    </w:rPr>
  </w:style>
  <w:style w:type="paragraph" w:styleId="Nagwek6">
    <w:name w:val="heading 6"/>
    <w:basedOn w:val="Normalny"/>
    <w:next w:val="Normalny"/>
    <w:link w:val="Nagwek6Znak"/>
    <w:uiPriority w:val="9"/>
    <w:qFormat/>
    <w:locked/>
    <w:rsid w:val="00ED6B30"/>
    <w:pPr>
      <w:keepNext/>
      <w:widowControl w:val="0"/>
      <w:tabs>
        <w:tab w:val="num" w:pos="1152"/>
      </w:tabs>
      <w:suppressAutoHyphens/>
      <w:autoSpaceDE w:val="0"/>
      <w:ind w:left="1152" w:hanging="1152"/>
      <w:jc w:val="center"/>
      <w:outlineLvl w:val="5"/>
    </w:pPr>
    <w:rPr>
      <w:b/>
      <w:bCs/>
      <w:lang w:eastAsia="ar-SA"/>
    </w:rPr>
  </w:style>
  <w:style w:type="paragraph" w:styleId="Nagwek7">
    <w:name w:val="heading 7"/>
    <w:basedOn w:val="Normalny"/>
    <w:next w:val="Normalny"/>
    <w:link w:val="Nagwek7Znak"/>
    <w:uiPriority w:val="9"/>
    <w:qFormat/>
    <w:locked/>
    <w:rsid w:val="00ED6B30"/>
    <w:pPr>
      <w:keepNext/>
      <w:tabs>
        <w:tab w:val="left" w:pos="142"/>
        <w:tab w:val="num" w:pos="1296"/>
      </w:tabs>
      <w:suppressAutoHyphens/>
      <w:ind w:left="1296" w:hanging="1296"/>
      <w:outlineLvl w:val="6"/>
    </w:pPr>
    <w:rPr>
      <w:b/>
      <w:bCs/>
      <w:sz w:val="18"/>
      <w:szCs w:val="18"/>
      <w:lang w:eastAsia="ar-SA"/>
    </w:rPr>
  </w:style>
  <w:style w:type="paragraph" w:styleId="Nagwek8">
    <w:name w:val="heading 8"/>
    <w:basedOn w:val="Normalny"/>
    <w:next w:val="Normalny"/>
    <w:link w:val="Nagwek8Znak"/>
    <w:uiPriority w:val="9"/>
    <w:qFormat/>
    <w:locked/>
    <w:rsid w:val="00ED6B30"/>
    <w:pPr>
      <w:keepNext/>
      <w:widowControl w:val="0"/>
      <w:tabs>
        <w:tab w:val="num" w:pos="1440"/>
      </w:tabs>
      <w:suppressAutoHyphens/>
      <w:autoSpaceDE w:val="0"/>
      <w:ind w:left="1440" w:right="-288" w:hanging="1440"/>
      <w:jc w:val="both"/>
      <w:outlineLvl w:val="7"/>
    </w:pPr>
    <w:rPr>
      <w:b/>
      <w:bCs/>
      <w:sz w:val="22"/>
      <w:lang w:eastAsia="ar-SA"/>
    </w:rPr>
  </w:style>
  <w:style w:type="paragraph" w:styleId="Nagwek9">
    <w:name w:val="heading 9"/>
    <w:basedOn w:val="Normalny"/>
    <w:next w:val="Normalny"/>
    <w:link w:val="Nagwek9Znak"/>
    <w:uiPriority w:val="9"/>
    <w:qFormat/>
    <w:locked/>
    <w:rsid w:val="00ED6B30"/>
    <w:pPr>
      <w:keepNext/>
      <w:widowControl w:val="0"/>
      <w:tabs>
        <w:tab w:val="num" w:pos="1584"/>
      </w:tabs>
      <w:suppressAutoHyphens/>
      <w:autoSpaceDE w:val="0"/>
      <w:ind w:left="1584" w:right="-288" w:hanging="1584"/>
      <w:jc w:val="center"/>
      <w:outlineLvl w:val="8"/>
    </w:pPr>
    <w:rPr>
      <w:b/>
      <w:bCs/>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link w:val="Nagwek"/>
    <w:rsid w:val="001B6A16"/>
    <w:rPr>
      <w:sz w:val="24"/>
      <w:szCs w:val="24"/>
    </w:rPr>
  </w:style>
  <w:style w:type="paragraph" w:styleId="Bezodstpw">
    <w:name w:val="No Spacing"/>
    <w:uiPriority w:val="1"/>
    <w:qFormat/>
    <w:rsid w:val="003F035D"/>
    <w:rPr>
      <w:rFonts w:ascii="Calibri" w:hAnsi="Calibri"/>
      <w:sz w:val="22"/>
      <w:szCs w:val="22"/>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link w:val="Stopka"/>
    <w:uiPriority w:val="99"/>
    <w:rsid w:val="001B6A16"/>
    <w:rPr>
      <w:sz w:val="24"/>
      <w:szCs w:val="24"/>
    </w:rPr>
  </w:style>
  <w:style w:type="paragraph" w:styleId="Tekstdymka">
    <w:name w:val="Balloon Text"/>
    <w:basedOn w:val="Normalny"/>
    <w:link w:val="TekstdymkaZnak"/>
    <w:uiPriority w:val="99"/>
    <w:rsid w:val="00461C34"/>
    <w:rPr>
      <w:rFonts w:ascii="Tahoma" w:hAnsi="Tahoma" w:cs="Tahoma"/>
      <w:sz w:val="16"/>
      <w:szCs w:val="16"/>
    </w:rPr>
  </w:style>
  <w:style w:type="character" w:customStyle="1" w:styleId="TekstdymkaZnak">
    <w:name w:val="Tekst dymka Znak"/>
    <w:link w:val="Tekstdymka"/>
    <w:uiPriority w:val="99"/>
    <w:locked/>
    <w:rsid w:val="00461C34"/>
    <w:rPr>
      <w:rFonts w:ascii="Tahoma" w:hAnsi="Tahoma" w:cs="Tahoma"/>
      <w:sz w:val="16"/>
      <w:szCs w:val="16"/>
    </w:rPr>
  </w:style>
  <w:style w:type="paragraph" w:styleId="Akapitzlist">
    <w:name w:val="List Paragraph"/>
    <w:basedOn w:val="Normalny"/>
    <w:link w:val="AkapitzlistZnak"/>
    <w:qFormat/>
    <w:rsid w:val="00C96D80"/>
    <w:pPr>
      <w:spacing w:after="200" w:line="276" w:lineRule="auto"/>
      <w:ind w:left="720"/>
      <w:contextualSpacing/>
    </w:pPr>
    <w:rPr>
      <w:rFonts w:ascii="Calibri" w:hAnsi="Calibri" w:cs="Arial"/>
      <w:sz w:val="22"/>
      <w:szCs w:val="22"/>
    </w:rPr>
  </w:style>
  <w:style w:type="character" w:customStyle="1" w:styleId="AkapitzlistZnak">
    <w:name w:val="Akapit z listą Znak"/>
    <w:link w:val="Akapitzlist"/>
    <w:locked/>
    <w:rsid w:val="00C96D80"/>
    <w:rPr>
      <w:rFonts w:ascii="Calibri" w:eastAsia="Times New Roman" w:hAnsi="Calibri" w:cs="Arial"/>
      <w:sz w:val="22"/>
      <w:szCs w:val="22"/>
    </w:rPr>
  </w:style>
  <w:style w:type="paragraph" w:customStyle="1" w:styleId="WW-Wcicienormalne">
    <w:name w:val="WW-Wcięcie normalne"/>
    <w:basedOn w:val="Normalny"/>
    <w:rsid w:val="00FE3A0F"/>
    <w:pPr>
      <w:widowControl w:val="0"/>
      <w:numPr>
        <w:numId w:val="1"/>
      </w:numPr>
      <w:suppressAutoHyphens/>
      <w:autoSpaceDN w:val="0"/>
      <w:textAlignment w:val="baseline"/>
    </w:pPr>
    <w:rPr>
      <w:rFonts w:eastAsia="Andale Sans UI"/>
      <w:kern w:val="3"/>
      <w:sz w:val="20"/>
      <w:szCs w:val="20"/>
      <w:lang w:eastAsia="ar-SA"/>
    </w:rPr>
  </w:style>
  <w:style w:type="numbering" w:customStyle="1" w:styleId="LFO1">
    <w:name w:val="LFO1"/>
    <w:basedOn w:val="Bezlisty"/>
    <w:rsid w:val="00FE3A0F"/>
    <w:pPr>
      <w:numPr>
        <w:numId w:val="1"/>
      </w:numPr>
    </w:pPr>
  </w:style>
  <w:style w:type="character" w:customStyle="1" w:styleId="Nagwek1Znak">
    <w:name w:val="Nagłówek 1 Znak"/>
    <w:basedOn w:val="Domylnaczcionkaakapitu"/>
    <w:link w:val="Nagwek1"/>
    <w:uiPriority w:val="9"/>
    <w:rsid w:val="00ED6B30"/>
    <w:rPr>
      <w:sz w:val="28"/>
      <w:szCs w:val="24"/>
    </w:rPr>
  </w:style>
  <w:style w:type="character" w:customStyle="1" w:styleId="Nagwek2Znak">
    <w:name w:val="Nagłówek 2 Znak"/>
    <w:basedOn w:val="Domylnaczcionkaakapitu"/>
    <w:link w:val="Nagwek2"/>
    <w:uiPriority w:val="9"/>
    <w:rsid w:val="00ED6B30"/>
    <w:rPr>
      <w:b/>
      <w:bCs/>
      <w:sz w:val="22"/>
      <w:szCs w:val="22"/>
      <w:lang w:eastAsia="ar-SA"/>
    </w:rPr>
  </w:style>
  <w:style w:type="character" w:customStyle="1" w:styleId="Nagwek3Znak">
    <w:name w:val="Nagłówek 3 Znak"/>
    <w:basedOn w:val="Domylnaczcionkaakapitu"/>
    <w:link w:val="Nagwek3"/>
    <w:uiPriority w:val="9"/>
    <w:rsid w:val="00ED6B30"/>
    <w:rPr>
      <w:b/>
      <w:bCs/>
      <w:sz w:val="24"/>
      <w:szCs w:val="24"/>
      <w:lang w:eastAsia="ar-SA"/>
    </w:rPr>
  </w:style>
  <w:style w:type="character" w:customStyle="1" w:styleId="Nagwek4Znak">
    <w:name w:val="Nagłówek 4 Znak"/>
    <w:basedOn w:val="Domylnaczcionkaakapitu"/>
    <w:link w:val="Nagwek4"/>
    <w:uiPriority w:val="9"/>
    <w:rsid w:val="00ED6B30"/>
    <w:rPr>
      <w:b/>
      <w:bCs/>
      <w:sz w:val="24"/>
      <w:szCs w:val="24"/>
      <w:lang w:eastAsia="ar-SA"/>
    </w:rPr>
  </w:style>
  <w:style w:type="character" w:customStyle="1" w:styleId="Nagwek5Znak">
    <w:name w:val="Nagłówek 5 Znak"/>
    <w:basedOn w:val="Domylnaczcionkaakapitu"/>
    <w:link w:val="Nagwek5"/>
    <w:uiPriority w:val="9"/>
    <w:rsid w:val="00ED6B30"/>
    <w:rPr>
      <w:b/>
      <w:bCs/>
      <w:sz w:val="24"/>
      <w:szCs w:val="28"/>
      <w:u w:val="single"/>
      <w:lang w:eastAsia="ar-SA"/>
    </w:rPr>
  </w:style>
  <w:style w:type="character" w:customStyle="1" w:styleId="Nagwek6Znak">
    <w:name w:val="Nagłówek 6 Znak"/>
    <w:basedOn w:val="Domylnaczcionkaakapitu"/>
    <w:link w:val="Nagwek6"/>
    <w:uiPriority w:val="9"/>
    <w:rsid w:val="00ED6B30"/>
    <w:rPr>
      <w:b/>
      <w:bCs/>
      <w:sz w:val="24"/>
      <w:szCs w:val="24"/>
      <w:lang w:eastAsia="ar-SA"/>
    </w:rPr>
  </w:style>
  <w:style w:type="character" w:customStyle="1" w:styleId="Nagwek7Znak">
    <w:name w:val="Nagłówek 7 Znak"/>
    <w:basedOn w:val="Domylnaczcionkaakapitu"/>
    <w:link w:val="Nagwek7"/>
    <w:uiPriority w:val="9"/>
    <w:rsid w:val="00ED6B30"/>
    <w:rPr>
      <w:b/>
      <w:bCs/>
      <w:sz w:val="18"/>
      <w:szCs w:val="18"/>
      <w:lang w:eastAsia="ar-SA"/>
    </w:rPr>
  </w:style>
  <w:style w:type="character" w:customStyle="1" w:styleId="Nagwek8Znak">
    <w:name w:val="Nagłówek 8 Znak"/>
    <w:basedOn w:val="Domylnaczcionkaakapitu"/>
    <w:link w:val="Nagwek8"/>
    <w:uiPriority w:val="9"/>
    <w:rsid w:val="00ED6B30"/>
    <w:rPr>
      <w:b/>
      <w:bCs/>
      <w:sz w:val="22"/>
      <w:szCs w:val="24"/>
      <w:lang w:eastAsia="ar-SA"/>
    </w:rPr>
  </w:style>
  <w:style w:type="character" w:customStyle="1" w:styleId="Nagwek9Znak">
    <w:name w:val="Nagłówek 9 Znak"/>
    <w:basedOn w:val="Domylnaczcionkaakapitu"/>
    <w:link w:val="Nagwek9"/>
    <w:uiPriority w:val="9"/>
    <w:rsid w:val="00ED6B30"/>
    <w:rPr>
      <w:b/>
      <w:bCs/>
      <w:sz w:val="22"/>
      <w:szCs w:val="24"/>
      <w:lang w:eastAsia="ar-SA"/>
    </w:rPr>
  </w:style>
  <w:style w:type="character" w:customStyle="1" w:styleId="Absatz-Standardschriftart">
    <w:name w:val="Absatz-Standardschriftart"/>
    <w:rsid w:val="00ED6B30"/>
  </w:style>
  <w:style w:type="paragraph" w:styleId="NormalnyWeb">
    <w:name w:val="Normal (Web)"/>
    <w:basedOn w:val="Normalny"/>
    <w:uiPriority w:val="99"/>
    <w:rsid w:val="00ED6B30"/>
    <w:pPr>
      <w:spacing w:before="100" w:beforeAutospacing="1" w:after="100" w:afterAutospacing="1"/>
    </w:pPr>
  </w:style>
  <w:style w:type="paragraph" w:styleId="Zwykytekst">
    <w:name w:val="Plain Text"/>
    <w:basedOn w:val="Normalny"/>
    <w:link w:val="ZwykytekstZnak"/>
    <w:uiPriority w:val="99"/>
    <w:rsid w:val="00ED6B30"/>
    <w:rPr>
      <w:rFonts w:ascii="Courier New" w:hAnsi="Courier New"/>
      <w:sz w:val="20"/>
      <w:szCs w:val="20"/>
    </w:rPr>
  </w:style>
  <w:style w:type="character" w:customStyle="1" w:styleId="ZwykytekstZnak">
    <w:name w:val="Zwykły tekst Znak"/>
    <w:basedOn w:val="Domylnaczcionkaakapitu"/>
    <w:link w:val="Zwykytekst"/>
    <w:uiPriority w:val="99"/>
    <w:rsid w:val="00ED6B30"/>
    <w:rPr>
      <w:rFonts w:ascii="Courier New" w:hAnsi="Courier New"/>
    </w:rPr>
  </w:style>
  <w:style w:type="paragraph" w:customStyle="1" w:styleId="Tytu">
    <w:name w:val="Tytu?"/>
    <w:basedOn w:val="Normalny"/>
    <w:rsid w:val="00ED6B30"/>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ED6B30"/>
    <w:pPr>
      <w:widowControl w:val="0"/>
      <w:suppressAutoHyphens/>
      <w:spacing w:line="200" w:lineRule="atLeast"/>
      <w:jc w:val="both"/>
    </w:pPr>
    <w:rPr>
      <w:sz w:val="22"/>
      <w:szCs w:val="22"/>
    </w:rPr>
  </w:style>
  <w:style w:type="character" w:customStyle="1" w:styleId="TekstpodstawowyZnak">
    <w:name w:val="Tekst podstawowy Znak"/>
    <w:basedOn w:val="Domylnaczcionkaakapitu"/>
    <w:link w:val="Tekstpodstawowy"/>
    <w:uiPriority w:val="99"/>
    <w:rsid w:val="00ED6B30"/>
    <w:rPr>
      <w:sz w:val="22"/>
      <w:szCs w:val="22"/>
    </w:rPr>
  </w:style>
  <w:style w:type="paragraph" w:customStyle="1" w:styleId="Tekstpodstawowy21">
    <w:name w:val="Tekst podstawowy 21"/>
    <w:basedOn w:val="Normalny"/>
    <w:uiPriority w:val="99"/>
    <w:rsid w:val="00ED6B30"/>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ED6B30"/>
    <w:rPr>
      <w:color w:val="800080"/>
      <w:u w:val="single"/>
    </w:rPr>
  </w:style>
  <w:style w:type="paragraph" w:styleId="Tekstpodstawowywcity">
    <w:name w:val="Body Text Indent"/>
    <w:basedOn w:val="Normalny"/>
    <w:link w:val="TekstpodstawowywcityZnak"/>
    <w:unhideWhenUsed/>
    <w:rsid w:val="00ED6B30"/>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ED6B30"/>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ED6B30"/>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uiPriority w:val="99"/>
    <w:semiHidden/>
    <w:rsid w:val="00ED6B30"/>
    <w:rPr>
      <w:rFonts w:ascii="Calibri" w:eastAsia="Calibri" w:hAnsi="Calibri"/>
      <w:sz w:val="16"/>
      <w:szCs w:val="16"/>
      <w:lang w:eastAsia="en-US"/>
    </w:rPr>
  </w:style>
  <w:style w:type="paragraph" w:styleId="Tekstpodstawowy2">
    <w:name w:val="Body Text 2"/>
    <w:basedOn w:val="Normalny"/>
    <w:link w:val="Tekstpodstawowy2Znak"/>
    <w:semiHidden/>
    <w:unhideWhenUsed/>
    <w:rsid w:val="00ED6B30"/>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semiHidden/>
    <w:rsid w:val="00ED6B30"/>
    <w:rPr>
      <w:rFonts w:ascii="Calibri" w:eastAsia="Calibri" w:hAnsi="Calibri"/>
      <w:sz w:val="22"/>
      <w:szCs w:val="22"/>
      <w:lang w:eastAsia="en-US"/>
    </w:rPr>
  </w:style>
  <w:style w:type="paragraph" w:customStyle="1" w:styleId="StronaXzY">
    <w:name w:val="Strona X z Y"/>
    <w:rsid w:val="00ED6B30"/>
    <w:pPr>
      <w:ind w:left="284"/>
    </w:pPr>
  </w:style>
  <w:style w:type="character" w:customStyle="1" w:styleId="NagwekZnak1">
    <w:name w:val="Nagłówek Znak1"/>
    <w:rsid w:val="00ED6B30"/>
    <w:rPr>
      <w:rFonts w:ascii="Calibri" w:eastAsia="Calibri" w:hAnsi="Calibri"/>
      <w:sz w:val="22"/>
      <w:szCs w:val="22"/>
      <w:lang w:eastAsia="zh-CN"/>
    </w:rPr>
  </w:style>
  <w:style w:type="paragraph" w:styleId="Tekstkomentarza">
    <w:name w:val="annotation text"/>
    <w:basedOn w:val="Normalny"/>
    <w:link w:val="TekstkomentarzaZnak"/>
    <w:uiPriority w:val="99"/>
    <w:unhideWhenUsed/>
    <w:rsid w:val="007F6833"/>
    <w:pPr>
      <w:spacing w:after="200" w:line="276" w:lineRule="auto"/>
    </w:pPr>
    <w:rPr>
      <w:rFonts w:ascii="Arial Narrow" w:eastAsia="Arial Narrow" w:hAnsi="Arial Narrow"/>
      <w:sz w:val="20"/>
      <w:szCs w:val="20"/>
    </w:rPr>
  </w:style>
  <w:style w:type="character" w:customStyle="1" w:styleId="TekstkomentarzaZnak">
    <w:name w:val="Tekst komentarza Znak"/>
    <w:basedOn w:val="Domylnaczcionkaakapitu"/>
    <w:link w:val="Tekstkomentarza"/>
    <w:uiPriority w:val="99"/>
    <w:rsid w:val="007F6833"/>
    <w:rPr>
      <w:rFonts w:ascii="Arial Narrow" w:eastAsia="Arial Narrow" w:hAnsi="Arial Narrow"/>
    </w:rPr>
  </w:style>
  <w:style w:type="paragraph" w:styleId="Zagicieodgryformularza">
    <w:name w:val="HTML Top of Form"/>
    <w:basedOn w:val="Normalny"/>
    <w:next w:val="Normalny"/>
    <w:link w:val="ZagicieodgryformularzaZnak"/>
    <w:hidden/>
    <w:uiPriority w:val="99"/>
    <w:semiHidden/>
    <w:unhideWhenUsed/>
    <w:rsid w:val="00FC6D86"/>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FC6D86"/>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FC6D86"/>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FC6D86"/>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05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2C505B"/>
    <w:rPr>
      <w:rFonts w:cs="Times New Roman"/>
      <w:color w:val="0000FF"/>
      <w:u w:val="single"/>
    </w:rPr>
  </w:style>
  <w:style w:type="paragraph" w:styleId="Nagwek">
    <w:name w:val="header"/>
    <w:basedOn w:val="Normalny"/>
    <w:link w:val="NagwekZnak"/>
    <w:rsid w:val="002C505B"/>
    <w:pPr>
      <w:tabs>
        <w:tab w:val="center" w:pos="4536"/>
        <w:tab w:val="right" w:pos="9072"/>
      </w:tabs>
    </w:pPr>
  </w:style>
  <w:style w:type="character" w:customStyle="1" w:styleId="NagwekZnak">
    <w:name w:val="Nagłówek Znak"/>
    <w:link w:val="Nagwek"/>
    <w:rsid w:val="001B6A16"/>
    <w:rPr>
      <w:sz w:val="24"/>
      <w:szCs w:val="24"/>
    </w:rPr>
  </w:style>
  <w:style w:type="paragraph" w:styleId="Bezodstpw">
    <w:name w:val="No Spacing"/>
    <w:uiPriority w:val="99"/>
    <w:qFormat/>
    <w:rsid w:val="003F035D"/>
    <w:rPr>
      <w:rFonts w:ascii="Calibri" w:hAnsi="Calibri"/>
      <w:sz w:val="22"/>
      <w:szCs w:val="22"/>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link w:val="Stopka"/>
    <w:uiPriority w:val="99"/>
    <w:semiHidden/>
    <w:rsid w:val="001B6A16"/>
    <w:rPr>
      <w:sz w:val="24"/>
      <w:szCs w:val="24"/>
    </w:rPr>
  </w:style>
  <w:style w:type="paragraph" w:styleId="Tekstdymka">
    <w:name w:val="Balloon Text"/>
    <w:basedOn w:val="Normalny"/>
    <w:link w:val="TekstdymkaZnak"/>
    <w:uiPriority w:val="99"/>
    <w:rsid w:val="00461C34"/>
    <w:rPr>
      <w:rFonts w:ascii="Tahoma" w:hAnsi="Tahoma" w:cs="Tahoma"/>
      <w:sz w:val="16"/>
      <w:szCs w:val="16"/>
    </w:rPr>
  </w:style>
  <w:style w:type="character" w:customStyle="1" w:styleId="TekstdymkaZnak">
    <w:name w:val="Tekst dymka Znak"/>
    <w:link w:val="Tekstdymka"/>
    <w:uiPriority w:val="99"/>
    <w:locked/>
    <w:rsid w:val="00461C34"/>
    <w:rPr>
      <w:rFonts w:ascii="Tahoma" w:hAnsi="Tahoma" w:cs="Tahoma"/>
      <w:sz w:val="16"/>
      <w:szCs w:val="16"/>
    </w:rPr>
  </w:style>
  <w:style w:type="paragraph" w:styleId="Akapitzlist">
    <w:name w:val="List Paragraph"/>
    <w:basedOn w:val="Normalny"/>
    <w:link w:val="AkapitzlistZnak"/>
    <w:uiPriority w:val="34"/>
    <w:qFormat/>
    <w:rsid w:val="00C96D80"/>
    <w:pPr>
      <w:spacing w:after="200" w:line="276" w:lineRule="auto"/>
      <w:ind w:left="720"/>
      <w:contextualSpacing/>
    </w:pPr>
    <w:rPr>
      <w:rFonts w:ascii="Calibri" w:hAnsi="Calibri" w:cs="Arial"/>
      <w:sz w:val="22"/>
      <w:szCs w:val="22"/>
    </w:rPr>
  </w:style>
  <w:style w:type="character" w:customStyle="1" w:styleId="AkapitzlistZnak">
    <w:name w:val="Akapit z listą Znak"/>
    <w:link w:val="Akapitzlist"/>
    <w:uiPriority w:val="34"/>
    <w:locked/>
    <w:rsid w:val="00C96D80"/>
    <w:rPr>
      <w:rFonts w:ascii="Calibri" w:eastAsia="Times New Roman" w:hAnsi="Calibri" w:cs="Arial"/>
      <w:sz w:val="22"/>
      <w:szCs w:val="22"/>
    </w:rPr>
  </w:style>
  <w:style w:type="paragraph" w:customStyle="1" w:styleId="WW-Wcicienormalne">
    <w:name w:val="WW-Wcięcie normalne"/>
    <w:basedOn w:val="Normalny"/>
    <w:rsid w:val="00FE3A0F"/>
    <w:pPr>
      <w:widowControl w:val="0"/>
      <w:numPr>
        <w:numId w:val="4"/>
      </w:numPr>
      <w:suppressAutoHyphens/>
      <w:autoSpaceDN w:val="0"/>
      <w:textAlignment w:val="baseline"/>
    </w:pPr>
    <w:rPr>
      <w:rFonts w:eastAsia="Andale Sans UI"/>
      <w:kern w:val="3"/>
      <w:sz w:val="20"/>
      <w:szCs w:val="20"/>
      <w:lang w:eastAsia="ar-SA"/>
    </w:rPr>
  </w:style>
  <w:style w:type="numbering" w:customStyle="1" w:styleId="LFO1">
    <w:name w:val="LFO1"/>
    <w:basedOn w:val="Bezlisty"/>
    <w:rsid w:val="00FE3A0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47454">
      <w:bodyDiv w:val="1"/>
      <w:marLeft w:val="0"/>
      <w:marRight w:val="0"/>
      <w:marTop w:val="0"/>
      <w:marBottom w:val="0"/>
      <w:divBdr>
        <w:top w:val="none" w:sz="0" w:space="0" w:color="auto"/>
        <w:left w:val="none" w:sz="0" w:space="0" w:color="auto"/>
        <w:bottom w:val="none" w:sz="0" w:space="0" w:color="auto"/>
        <w:right w:val="none" w:sz="0" w:space="0" w:color="auto"/>
      </w:divBdr>
      <w:divsChild>
        <w:div w:id="1614630114">
          <w:marLeft w:val="0"/>
          <w:marRight w:val="0"/>
          <w:marTop w:val="0"/>
          <w:marBottom w:val="0"/>
          <w:divBdr>
            <w:top w:val="none" w:sz="0" w:space="0" w:color="auto"/>
            <w:left w:val="none" w:sz="0" w:space="0" w:color="auto"/>
            <w:bottom w:val="none" w:sz="0" w:space="0" w:color="auto"/>
            <w:right w:val="none" w:sz="0" w:space="0" w:color="auto"/>
          </w:divBdr>
          <w:divsChild>
            <w:div w:id="1383405480">
              <w:marLeft w:val="0"/>
              <w:marRight w:val="0"/>
              <w:marTop w:val="0"/>
              <w:marBottom w:val="0"/>
              <w:divBdr>
                <w:top w:val="none" w:sz="0" w:space="0" w:color="auto"/>
                <w:left w:val="none" w:sz="0" w:space="0" w:color="auto"/>
                <w:bottom w:val="none" w:sz="0" w:space="0" w:color="auto"/>
                <w:right w:val="none" w:sz="0" w:space="0" w:color="auto"/>
              </w:divBdr>
              <w:divsChild>
                <w:div w:id="379671056">
                  <w:marLeft w:val="0"/>
                  <w:marRight w:val="0"/>
                  <w:marTop w:val="0"/>
                  <w:marBottom w:val="0"/>
                  <w:divBdr>
                    <w:top w:val="none" w:sz="0" w:space="0" w:color="auto"/>
                    <w:left w:val="none" w:sz="0" w:space="0" w:color="auto"/>
                    <w:bottom w:val="none" w:sz="0" w:space="0" w:color="auto"/>
                    <w:right w:val="none" w:sz="0" w:space="0" w:color="auto"/>
                  </w:divBdr>
                  <w:divsChild>
                    <w:div w:id="717048621">
                      <w:marLeft w:val="0"/>
                      <w:marRight w:val="0"/>
                      <w:marTop w:val="0"/>
                      <w:marBottom w:val="0"/>
                      <w:divBdr>
                        <w:top w:val="none" w:sz="0" w:space="0" w:color="auto"/>
                        <w:left w:val="none" w:sz="0" w:space="0" w:color="auto"/>
                        <w:bottom w:val="none" w:sz="0" w:space="0" w:color="auto"/>
                        <w:right w:val="none" w:sz="0" w:space="0" w:color="auto"/>
                      </w:divBdr>
                      <w:divsChild>
                        <w:div w:id="863983753">
                          <w:marLeft w:val="0"/>
                          <w:marRight w:val="0"/>
                          <w:marTop w:val="0"/>
                          <w:marBottom w:val="0"/>
                          <w:divBdr>
                            <w:top w:val="none" w:sz="0" w:space="0" w:color="auto"/>
                            <w:left w:val="none" w:sz="0" w:space="0" w:color="auto"/>
                            <w:bottom w:val="none" w:sz="0" w:space="0" w:color="auto"/>
                            <w:right w:val="none" w:sz="0" w:space="0" w:color="auto"/>
                          </w:divBdr>
                        </w:div>
                        <w:div w:id="880703922">
                          <w:marLeft w:val="0"/>
                          <w:marRight w:val="0"/>
                          <w:marTop w:val="0"/>
                          <w:marBottom w:val="0"/>
                          <w:divBdr>
                            <w:top w:val="none" w:sz="0" w:space="0" w:color="auto"/>
                            <w:left w:val="none" w:sz="0" w:space="0" w:color="auto"/>
                            <w:bottom w:val="none" w:sz="0" w:space="0" w:color="auto"/>
                            <w:right w:val="none" w:sz="0" w:space="0" w:color="auto"/>
                          </w:divBdr>
                        </w:div>
                        <w:div w:id="1342049453">
                          <w:marLeft w:val="0"/>
                          <w:marRight w:val="0"/>
                          <w:marTop w:val="0"/>
                          <w:marBottom w:val="0"/>
                          <w:divBdr>
                            <w:top w:val="none" w:sz="0" w:space="0" w:color="auto"/>
                            <w:left w:val="none" w:sz="0" w:space="0" w:color="auto"/>
                            <w:bottom w:val="none" w:sz="0" w:space="0" w:color="auto"/>
                            <w:right w:val="none" w:sz="0" w:space="0" w:color="auto"/>
                          </w:divBdr>
                        </w:div>
                        <w:div w:id="1421216302">
                          <w:marLeft w:val="0"/>
                          <w:marRight w:val="0"/>
                          <w:marTop w:val="0"/>
                          <w:marBottom w:val="0"/>
                          <w:divBdr>
                            <w:top w:val="none" w:sz="0" w:space="0" w:color="auto"/>
                            <w:left w:val="none" w:sz="0" w:space="0" w:color="auto"/>
                            <w:bottom w:val="none" w:sz="0" w:space="0" w:color="auto"/>
                            <w:right w:val="none" w:sz="0" w:space="0" w:color="auto"/>
                          </w:divBdr>
                          <w:divsChild>
                            <w:div w:id="1509247377">
                              <w:marLeft w:val="0"/>
                              <w:marRight w:val="0"/>
                              <w:marTop w:val="0"/>
                              <w:marBottom w:val="0"/>
                              <w:divBdr>
                                <w:top w:val="none" w:sz="0" w:space="0" w:color="auto"/>
                                <w:left w:val="none" w:sz="0" w:space="0" w:color="auto"/>
                                <w:bottom w:val="none" w:sz="0" w:space="0" w:color="auto"/>
                                <w:right w:val="none" w:sz="0" w:space="0" w:color="auto"/>
                              </w:divBdr>
                            </w:div>
                          </w:divsChild>
                        </w:div>
                        <w:div w:id="994649720">
                          <w:marLeft w:val="0"/>
                          <w:marRight w:val="0"/>
                          <w:marTop w:val="0"/>
                          <w:marBottom w:val="0"/>
                          <w:divBdr>
                            <w:top w:val="none" w:sz="0" w:space="0" w:color="auto"/>
                            <w:left w:val="none" w:sz="0" w:space="0" w:color="auto"/>
                            <w:bottom w:val="none" w:sz="0" w:space="0" w:color="auto"/>
                            <w:right w:val="none" w:sz="0" w:space="0" w:color="auto"/>
                          </w:divBdr>
                          <w:divsChild>
                            <w:div w:id="473378193">
                              <w:marLeft w:val="0"/>
                              <w:marRight w:val="0"/>
                              <w:marTop w:val="0"/>
                              <w:marBottom w:val="0"/>
                              <w:divBdr>
                                <w:top w:val="none" w:sz="0" w:space="0" w:color="auto"/>
                                <w:left w:val="none" w:sz="0" w:space="0" w:color="auto"/>
                                <w:bottom w:val="none" w:sz="0" w:space="0" w:color="auto"/>
                                <w:right w:val="none" w:sz="0" w:space="0" w:color="auto"/>
                              </w:divBdr>
                            </w:div>
                          </w:divsChild>
                        </w:div>
                        <w:div w:id="222566670">
                          <w:marLeft w:val="0"/>
                          <w:marRight w:val="0"/>
                          <w:marTop w:val="0"/>
                          <w:marBottom w:val="0"/>
                          <w:divBdr>
                            <w:top w:val="none" w:sz="0" w:space="0" w:color="auto"/>
                            <w:left w:val="none" w:sz="0" w:space="0" w:color="auto"/>
                            <w:bottom w:val="none" w:sz="0" w:space="0" w:color="auto"/>
                            <w:right w:val="none" w:sz="0" w:space="0" w:color="auto"/>
                          </w:divBdr>
                          <w:divsChild>
                            <w:div w:id="1648513532">
                              <w:marLeft w:val="0"/>
                              <w:marRight w:val="0"/>
                              <w:marTop w:val="0"/>
                              <w:marBottom w:val="0"/>
                              <w:divBdr>
                                <w:top w:val="none" w:sz="0" w:space="0" w:color="auto"/>
                                <w:left w:val="none" w:sz="0" w:space="0" w:color="auto"/>
                                <w:bottom w:val="none" w:sz="0" w:space="0" w:color="auto"/>
                                <w:right w:val="none" w:sz="0" w:space="0" w:color="auto"/>
                              </w:divBdr>
                            </w:div>
                            <w:div w:id="1112893112">
                              <w:marLeft w:val="0"/>
                              <w:marRight w:val="0"/>
                              <w:marTop w:val="0"/>
                              <w:marBottom w:val="0"/>
                              <w:divBdr>
                                <w:top w:val="none" w:sz="0" w:space="0" w:color="auto"/>
                                <w:left w:val="none" w:sz="0" w:space="0" w:color="auto"/>
                                <w:bottom w:val="none" w:sz="0" w:space="0" w:color="auto"/>
                                <w:right w:val="none" w:sz="0" w:space="0" w:color="auto"/>
                              </w:divBdr>
                            </w:div>
                            <w:div w:id="1399590977">
                              <w:marLeft w:val="0"/>
                              <w:marRight w:val="0"/>
                              <w:marTop w:val="0"/>
                              <w:marBottom w:val="0"/>
                              <w:divBdr>
                                <w:top w:val="none" w:sz="0" w:space="0" w:color="auto"/>
                                <w:left w:val="none" w:sz="0" w:space="0" w:color="auto"/>
                                <w:bottom w:val="none" w:sz="0" w:space="0" w:color="auto"/>
                                <w:right w:val="none" w:sz="0" w:space="0" w:color="auto"/>
                              </w:divBdr>
                            </w:div>
                            <w:div w:id="151213779">
                              <w:marLeft w:val="0"/>
                              <w:marRight w:val="0"/>
                              <w:marTop w:val="0"/>
                              <w:marBottom w:val="0"/>
                              <w:divBdr>
                                <w:top w:val="none" w:sz="0" w:space="0" w:color="auto"/>
                                <w:left w:val="none" w:sz="0" w:space="0" w:color="auto"/>
                                <w:bottom w:val="none" w:sz="0" w:space="0" w:color="auto"/>
                                <w:right w:val="none" w:sz="0" w:space="0" w:color="auto"/>
                              </w:divBdr>
                            </w:div>
                          </w:divsChild>
                        </w:div>
                        <w:div w:id="1024357762">
                          <w:marLeft w:val="0"/>
                          <w:marRight w:val="0"/>
                          <w:marTop w:val="0"/>
                          <w:marBottom w:val="0"/>
                          <w:divBdr>
                            <w:top w:val="none" w:sz="0" w:space="0" w:color="auto"/>
                            <w:left w:val="none" w:sz="0" w:space="0" w:color="auto"/>
                            <w:bottom w:val="none" w:sz="0" w:space="0" w:color="auto"/>
                            <w:right w:val="none" w:sz="0" w:space="0" w:color="auto"/>
                          </w:divBdr>
                          <w:divsChild>
                            <w:div w:id="796070141">
                              <w:marLeft w:val="0"/>
                              <w:marRight w:val="0"/>
                              <w:marTop w:val="0"/>
                              <w:marBottom w:val="0"/>
                              <w:divBdr>
                                <w:top w:val="none" w:sz="0" w:space="0" w:color="auto"/>
                                <w:left w:val="none" w:sz="0" w:space="0" w:color="auto"/>
                                <w:bottom w:val="none" w:sz="0" w:space="0" w:color="auto"/>
                                <w:right w:val="none" w:sz="0" w:space="0" w:color="auto"/>
                              </w:divBdr>
                            </w:div>
                            <w:div w:id="1342506740">
                              <w:marLeft w:val="0"/>
                              <w:marRight w:val="0"/>
                              <w:marTop w:val="0"/>
                              <w:marBottom w:val="0"/>
                              <w:divBdr>
                                <w:top w:val="none" w:sz="0" w:space="0" w:color="auto"/>
                                <w:left w:val="none" w:sz="0" w:space="0" w:color="auto"/>
                                <w:bottom w:val="none" w:sz="0" w:space="0" w:color="auto"/>
                                <w:right w:val="none" w:sz="0" w:space="0" w:color="auto"/>
                              </w:divBdr>
                            </w:div>
                            <w:div w:id="1091849458">
                              <w:marLeft w:val="0"/>
                              <w:marRight w:val="0"/>
                              <w:marTop w:val="0"/>
                              <w:marBottom w:val="0"/>
                              <w:divBdr>
                                <w:top w:val="none" w:sz="0" w:space="0" w:color="auto"/>
                                <w:left w:val="none" w:sz="0" w:space="0" w:color="auto"/>
                                <w:bottom w:val="none" w:sz="0" w:space="0" w:color="auto"/>
                                <w:right w:val="none" w:sz="0" w:space="0" w:color="auto"/>
                              </w:divBdr>
                            </w:div>
                            <w:div w:id="244533143">
                              <w:marLeft w:val="0"/>
                              <w:marRight w:val="0"/>
                              <w:marTop w:val="0"/>
                              <w:marBottom w:val="0"/>
                              <w:divBdr>
                                <w:top w:val="none" w:sz="0" w:space="0" w:color="auto"/>
                                <w:left w:val="none" w:sz="0" w:space="0" w:color="auto"/>
                                <w:bottom w:val="none" w:sz="0" w:space="0" w:color="auto"/>
                                <w:right w:val="none" w:sz="0" w:space="0" w:color="auto"/>
                              </w:divBdr>
                            </w:div>
                            <w:div w:id="1980378623">
                              <w:marLeft w:val="0"/>
                              <w:marRight w:val="0"/>
                              <w:marTop w:val="0"/>
                              <w:marBottom w:val="0"/>
                              <w:divBdr>
                                <w:top w:val="none" w:sz="0" w:space="0" w:color="auto"/>
                                <w:left w:val="none" w:sz="0" w:space="0" w:color="auto"/>
                                <w:bottom w:val="none" w:sz="0" w:space="0" w:color="auto"/>
                                <w:right w:val="none" w:sz="0" w:space="0" w:color="auto"/>
                              </w:divBdr>
                            </w:div>
                            <w:div w:id="675687791">
                              <w:marLeft w:val="0"/>
                              <w:marRight w:val="0"/>
                              <w:marTop w:val="0"/>
                              <w:marBottom w:val="0"/>
                              <w:divBdr>
                                <w:top w:val="none" w:sz="0" w:space="0" w:color="auto"/>
                                <w:left w:val="none" w:sz="0" w:space="0" w:color="auto"/>
                                <w:bottom w:val="none" w:sz="0" w:space="0" w:color="auto"/>
                                <w:right w:val="none" w:sz="0" w:space="0" w:color="auto"/>
                              </w:divBdr>
                            </w:div>
                            <w:div w:id="500974171">
                              <w:marLeft w:val="0"/>
                              <w:marRight w:val="0"/>
                              <w:marTop w:val="0"/>
                              <w:marBottom w:val="0"/>
                              <w:divBdr>
                                <w:top w:val="none" w:sz="0" w:space="0" w:color="auto"/>
                                <w:left w:val="none" w:sz="0" w:space="0" w:color="auto"/>
                                <w:bottom w:val="none" w:sz="0" w:space="0" w:color="auto"/>
                                <w:right w:val="none" w:sz="0" w:space="0" w:color="auto"/>
                              </w:divBdr>
                            </w:div>
                          </w:divsChild>
                        </w:div>
                        <w:div w:id="1580362590">
                          <w:marLeft w:val="0"/>
                          <w:marRight w:val="0"/>
                          <w:marTop w:val="0"/>
                          <w:marBottom w:val="0"/>
                          <w:divBdr>
                            <w:top w:val="none" w:sz="0" w:space="0" w:color="auto"/>
                            <w:left w:val="none" w:sz="0" w:space="0" w:color="auto"/>
                            <w:bottom w:val="none" w:sz="0" w:space="0" w:color="auto"/>
                            <w:right w:val="none" w:sz="0" w:space="0" w:color="auto"/>
                          </w:divBdr>
                          <w:divsChild>
                            <w:div w:id="651954516">
                              <w:marLeft w:val="0"/>
                              <w:marRight w:val="0"/>
                              <w:marTop w:val="0"/>
                              <w:marBottom w:val="0"/>
                              <w:divBdr>
                                <w:top w:val="none" w:sz="0" w:space="0" w:color="auto"/>
                                <w:left w:val="none" w:sz="0" w:space="0" w:color="auto"/>
                                <w:bottom w:val="none" w:sz="0" w:space="0" w:color="auto"/>
                                <w:right w:val="none" w:sz="0" w:space="0" w:color="auto"/>
                              </w:divBdr>
                            </w:div>
                            <w:div w:id="1701009121">
                              <w:marLeft w:val="0"/>
                              <w:marRight w:val="0"/>
                              <w:marTop w:val="0"/>
                              <w:marBottom w:val="0"/>
                              <w:divBdr>
                                <w:top w:val="none" w:sz="0" w:space="0" w:color="auto"/>
                                <w:left w:val="none" w:sz="0" w:space="0" w:color="auto"/>
                                <w:bottom w:val="none" w:sz="0" w:space="0" w:color="auto"/>
                                <w:right w:val="none" w:sz="0" w:space="0" w:color="auto"/>
                              </w:divBdr>
                            </w:div>
                            <w:div w:id="305400078">
                              <w:marLeft w:val="0"/>
                              <w:marRight w:val="0"/>
                              <w:marTop w:val="0"/>
                              <w:marBottom w:val="0"/>
                              <w:divBdr>
                                <w:top w:val="none" w:sz="0" w:space="0" w:color="auto"/>
                                <w:left w:val="none" w:sz="0" w:space="0" w:color="auto"/>
                                <w:bottom w:val="none" w:sz="0" w:space="0" w:color="auto"/>
                                <w:right w:val="none" w:sz="0" w:space="0" w:color="auto"/>
                              </w:divBdr>
                            </w:div>
                          </w:divsChild>
                        </w:div>
                        <w:div w:id="160896303">
                          <w:marLeft w:val="0"/>
                          <w:marRight w:val="0"/>
                          <w:marTop w:val="0"/>
                          <w:marBottom w:val="0"/>
                          <w:divBdr>
                            <w:top w:val="none" w:sz="0" w:space="0" w:color="auto"/>
                            <w:left w:val="none" w:sz="0" w:space="0" w:color="auto"/>
                            <w:bottom w:val="none" w:sz="0" w:space="0" w:color="auto"/>
                            <w:right w:val="none" w:sz="0" w:space="0" w:color="auto"/>
                          </w:divBdr>
                          <w:divsChild>
                            <w:div w:id="394744322">
                              <w:marLeft w:val="0"/>
                              <w:marRight w:val="0"/>
                              <w:marTop w:val="0"/>
                              <w:marBottom w:val="0"/>
                              <w:divBdr>
                                <w:top w:val="none" w:sz="0" w:space="0" w:color="auto"/>
                                <w:left w:val="none" w:sz="0" w:space="0" w:color="auto"/>
                                <w:bottom w:val="none" w:sz="0" w:space="0" w:color="auto"/>
                                <w:right w:val="none" w:sz="0" w:space="0" w:color="auto"/>
                              </w:divBdr>
                            </w:div>
                            <w:div w:id="1021590805">
                              <w:marLeft w:val="0"/>
                              <w:marRight w:val="0"/>
                              <w:marTop w:val="0"/>
                              <w:marBottom w:val="0"/>
                              <w:divBdr>
                                <w:top w:val="none" w:sz="0" w:space="0" w:color="auto"/>
                                <w:left w:val="none" w:sz="0" w:space="0" w:color="auto"/>
                                <w:bottom w:val="none" w:sz="0" w:space="0" w:color="auto"/>
                                <w:right w:val="none" w:sz="0" w:space="0" w:color="auto"/>
                              </w:divBdr>
                            </w:div>
                            <w:div w:id="1829243788">
                              <w:marLeft w:val="0"/>
                              <w:marRight w:val="0"/>
                              <w:marTop w:val="0"/>
                              <w:marBottom w:val="0"/>
                              <w:divBdr>
                                <w:top w:val="none" w:sz="0" w:space="0" w:color="auto"/>
                                <w:left w:val="none" w:sz="0" w:space="0" w:color="auto"/>
                                <w:bottom w:val="none" w:sz="0" w:space="0" w:color="auto"/>
                                <w:right w:val="none" w:sz="0" w:space="0" w:color="auto"/>
                              </w:divBdr>
                            </w:div>
                            <w:div w:id="149831897">
                              <w:marLeft w:val="0"/>
                              <w:marRight w:val="0"/>
                              <w:marTop w:val="0"/>
                              <w:marBottom w:val="0"/>
                              <w:divBdr>
                                <w:top w:val="none" w:sz="0" w:space="0" w:color="auto"/>
                                <w:left w:val="none" w:sz="0" w:space="0" w:color="auto"/>
                                <w:bottom w:val="none" w:sz="0" w:space="0" w:color="auto"/>
                                <w:right w:val="none" w:sz="0" w:space="0" w:color="auto"/>
                              </w:divBdr>
                            </w:div>
                            <w:div w:id="1364406384">
                              <w:marLeft w:val="0"/>
                              <w:marRight w:val="0"/>
                              <w:marTop w:val="0"/>
                              <w:marBottom w:val="0"/>
                              <w:divBdr>
                                <w:top w:val="none" w:sz="0" w:space="0" w:color="auto"/>
                                <w:left w:val="none" w:sz="0" w:space="0" w:color="auto"/>
                                <w:bottom w:val="none" w:sz="0" w:space="0" w:color="auto"/>
                                <w:right w:val="none" w:sz="0" w:space="0" w:color="auto"/>
                              </w:divBdr>
                            </w:div>
                            <w:div w:id="1319532846">
                              <w:marLeft w:val="0"/>
                              <w:marRight w:val="0"/>
                              <w:marTop w:val="0"/>
                              <w:marBottom w:val="0"/>
                              <w:divBdr>
                                <w:top w:val="none" w:sz="0" w:space="0" w:color="auto"/>
                                <w:left w:val="none" w:sz="0" w:space="0" w:color="auto"/>
                                <w:bottom w:val="none" w:sz="0" w:space="0" w:color="auto"/>
                                <w:right w:val="none" w:sz="0" w:space="0" w:color="auto"/>
                              </w:divBdr>
                            </w:div>
                          </w:divsChild>
                        </w:div>
                        <w:div w:id="1454209217">
                          <w:marLeft w:val="0"/>
                          <w:marRight w:val="0"/>
                          <w:marTop w:val="0"/>
                          <w:marBottom w:val="0"/>
                          <w:divBdr>
                            <w:top w:val="none" w:sz="0" w:space="0" w:color="auto"/>
                            <w:left w:val="none" w:sz="0" w:space="0" w:color="auto"/>
                            <w:bottom w:val="none" w:sz="0" w:space="0" w:color="auto"/>
                            <w:right w:val="none" w:sz="0" w:space="0" w:color="auto"/>
                          </w:divBdr>
                          <w:divsChild>
                            <w:div w:id="674528215">
                              <w:marLeft w:val="0"/>
                              <w:marRight w:val="0"/>
                              <w:marTop w:val="0"/>
                              <w:marBottom w:val="0"/>
                              <w:divBdr>
                                <w:top w:val="none" w:sz="0" w:space="0" w:color="auto"/>
                                <w:left w:val="none" w:sz="0" w:space="0" w:color="auto"/>
                                <w:bottom w:val="none" w:sz="0" w:space="0" w:color="auto"/>
                                <w:right w:val="none" w:sz="0" w:space="0" w:color="auto"/>
                              </w:divBdr>
                            </w:div>
                            <w:div w:id="416824100">
                              <w:marLeft w:val="0"/>
                              <w:marRight w:val="0"/>
                              <w:marTop w:val="0"/>
                              <w:marBottom w:val="0"/>
                              <w:divBdr>
                                <w:top w:val="none" w:sz="0" w:space="0" w:color="auto"/>
                                <w:left w:val="none" w:sz="0" w:space="0" w:color="auto"/>
                                <w:bottom w:val="none" w:sz="0" w:space="0" w:color="auto"/>
                                <w:right w:val="none" w:sz="0" w:space="0" w:color="auto"/>
                              </w:divBdr>
                            </w:div>
                            <w:div w:id="1847818064">
                              <w:marLeft w:val="0"/>
                              <w:marRight w:val="0"/>
                              <w:marTop w:val="0"/>
                              <w:marBottom w:val="0"/>
                              <w:divBdr>
                                <w:top w:val="none" w:sz="0" w:space="0" w:color="auto"/>
                                <w:left w:val="none" w:sz="0" w:space="0" w:color="auto"/>
                                <w:bottom w:val="none" w:sz="0" w:space="0" w:color="auto"/>
                                <w:right w:val="none" w:sz="0" w:space="0" w:color="auto"/>
                              </w:divBdr>
                            </w:div>
                            <w:div w:id="1626962932">
                              <w:marLeft w:val="0"/>
                              <w:marRight w:val="0"/>
                              <w:marTop w:val="0"/>
                              <w:marBottom w:val="0"/>
                              <w:divBdr>
                                <w:top w:val="none" w:sz="0" w:space="0" w:color="auto"/>
                                <w:left w:val="none" w:sz="0" w:space="0" w:color="auto"/>
                                <w:bottom w:val="none" w:sz="0" w:space="0" w:color="auto"/>
                                <w:right w:val="none" w:sz="0" w:space="0" w:color="auto"/>
                              </w:divBdr>
                            </w:div>
                            <w:div w:id="1748113734">
                              <w:marLeft w:val="0"/>
                              <w:marRight w:val="0"/>
                              <w:marTop w:val="0"/>
                              <w:marBottom w:val="0"/>
                              <w:divBdr>
                                <w:top w:val="none" w:sz="0" w:space="0" w:color="auto"/>
                                <w:left w:val="none" w:sz="0" w:space="0" w:color="auto"/>
                                <w:bottom w:val="none" w:sz="0" w:space="0" w:color="auto"/>
                                <w:right w:val="none" w:sz="0" w:space="0" w:color="auto"/>
                              </w:divBdr>
                            </w:div>
                            <w:div w:id="248194509">
                              <w:marLeft w:val="0"/>
                              <w:marRight w:val="0"/>
                              <w:marTop w:val="0"/>
                              <w:marBottom w:val="0"/>
                              <w:divBdr>
                                <w:top w:val="none" w:sz="0" w:space="0" w:color="auto"/>
                                <w:left w:val="none" w:sz="0" w:space="0" w:color="auto"/>
                                <w:bottom w:val="none" w:sz="0" w:space="0" w:color="auto"/>
                                <w:right w:val="none" w:sz="0" w:space="0" w:color="auto"/>
                              </w:divBdr>
                            </w:div>
                            <w:div w:id="95174342">
                              <w:marLeft w:val="0"/>
                              <w:marRight w:val="0"/>
                              <w:marTop w:val="0"/>
                              <w:marBottom w:val="0"/>
                              <w:divBdr>
                                <w:top w:val="none" w:sz="0" w:space="0" w:color="auto"/>
                                <w:left w:val="none" w:sz="0" w:space="0" w:color="auto"/>
                                <w:bottom w:val="none" w:sz="0" w:space="0" w:color="auto"/>
                                <w:right w:val="none" w:sz="0" w:space="0" w:color="auto"/>
                              </w:divBdr>
                            </w:div>
                            <w:div w:id="1796020019">
                              <w:marLeft w:val="0"/>
                              <w:marRight w:val="0"/>
                              <w:marTop w:val="0"/>
                              <w:marBottom w:val="0"/>
                              <w:divBdr>
                                <w:top w:val="none" w:sz="0" w:space="0" w:color="auto"/>
                                <w:left w:val="none" w:sz="0" w:space="0" w:color="auto"/>
                                <w:bottom w:val="none" w:sz="0" w:space="0" w:color="auto"/>
                                <w:right w:val="none" w:sz="0" w:space="0" w:color="auto"/>
                              </w:divBdr>
                            </w:div>
                            <w:div w:id="1020473226">
                              <w:marLeft w:val="0"/>
                              <w:marRight w:val="0"/>
                              <w:marTop w:val="0"/>
                              <w:marBottom w:val="0"/>
                              <w:divBdr>
                                <w:top w:val="none" w:sz="0" w:space="0" w:color="auto"/>
                                <w:left w:val="none" w:sz="0" w:space="0" w:color="auto"/>
                                <w:bottom w:val="none" w:sz="0" w:space="0" w:color="auto"/>
                                <w:right w:val="none" w:sz="0" w:space="0" w:color="auto"/>
                              </w:divBdr>
                            </w:div>
                          </w:divsChild>
                        </w:div>
                        <w:div w:id="670256445">
                          <w:marLeft w:val="0"/>
                          <w:marRight w:val="0"/>
                          <w:marTop w:val="0"/>
                          <w:marBottom w:val="0"/>
                          <w:divBdr>
                            <w:top w:val="none" w:sz="0" w:space="0" w:color="auto"/>
                            <w:left w:val="none" w:sz="0" w:space="0" w:color="auto"/>
                            <w:bottom w:val="none" w:sz="0" w:space="0" w:color="auto"/>
                            <w:right w:val="none" w:sz="0" w:space="0" w:color="auto"/>
                          </w:divBdr>
                          <w:divsChild>
                            <w:div w:id="1066294199">
                              <w:marLeft w:val="0"/>
                              <w:marRight w:val="0"/>
                              <w:marTop w:val="0"/>
                              <w:marBottom w:val="0"/>
                              <w:divBdr>
                                <w:top w:val="none" w:sz="0" w:space="0" w:color="auto"/>
                                <w:left w:val="none" w:sz="0" w:space="0" w:color="auto"/>
                                <w:bottom w:val="none" w:sz="0" w:space="0" w:color="auto"/>
                                <w:right w:val="none" w:sz="0" w:space="0" w:color="auto"/>
                              </w:divBdr>
                              <w:divsChild>
                                <w:div w:id="2221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49679">
                          <w:marLeft w:val="0"/>
                          <w:marRight w:val="0"/>
                          <w:marTop w:val="0"/>
                          <w:marBottom w:val="0"/>
                          <w:divBdr>
                            <w:top w:val="none" w:sz="0" w:space="0" w:color="auto"/>
                            <w:left w:val="none" w:sz="0" w:space="0" w:color="auto"/>
                            <w:bottom w:val="none" w:sz="0" w:space="0" w:color="auto"/>
                            <w:right w:val="none" w:sz="0" w:space="0" w:color="auto"/>
                          </w:divBdr>
                          <w:divsChild>
                            <w:div w:id="222256719">
                              <w:marLeft w:val="0"/>
                              <w:marRight w:val="0"/>
                              <w:marTop w:val="0"/>
                              <w:marBottom w:val="0"/>
                              <w:divBdr>
                                <w:top w:val="none" w:sz="0" w:space="0" w:color="auto"/>
                                <w:left w:val="none" w:sz="0" w:space="0" w:color="auto"/>
                                <w:bottom w:val="none" w:sz="0" w:space="0" w:color="auto"/>
                                <w:right w:val="none" w:sz="0" w:space="0" w:color="auto"/>
                              </w:divBdr>
                              <w:divsChild>
                                <w:div w:id="15043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039948">
      <w:marLeft w:val="0"/>
      <w:marRight w:val="0"/>
      <w:marTop w:val="0"/>
      <w:marBottom w:val="0"/>
      <w:divBdr>
        <w:top w:val="none" w:sz="0" w:space="0" w:color="auto"/>
        <w:left w:val="none" w:sz="0" w:space="0" w:color="auto"/>
        <w:bottom w:val="none" w:sz="0" w:space="0" w:color="auto"/>
        <w:right w:val="none" w:sz="0" w:space="0" w:color="auto"/>
      </w:divBdr>
    </w:div>
    <w:div w:id="993685172">
      <w:bodyDiv w:val="1"/>
      <w:marLeft w:val="0"/>
      <w:marRight w:val="0"/>
      <w:marTop w:val="0"/>
      <w:marBottom w:val="0"/>
      <w:divBdr>
        <w:top w:val="none" w:sz="0" w:space="0" w:color="auto"/>
        <w:left w:val="none" w:sz="0" w:space="0" w:color="auto"/>
        <w:bottom w:val="none" w:sz="0" w:space="0" w:color="auto"/>
        <w:right w:val="none" w:sz="0" w:space="0" w:color="auto"/>
      </w:divBdr>
      <w:divsChild>
        <w:div w:id="1263685836">
          <w:marLeft w:val="0"/>
          <w:marRight w:val="0"/>
          <w:marTop w:val="0"/>
          <w:marBottom w:val="0"/>
          <w:divBdr>
            <w:top w:val="none" w:sz="0" w:space="0" w:color="auto"/>
            <w:left w:val="none" w:sz="0" w:space="0" w:color="auto"/>
            <w:bottom w:val="none" w:sz="0" w:space="0" w:color="auto"/>
            <w:right w:val="none" w:sz="0" w:space="0" w:color="auto"/>
          </w:divBdr>
          <w:divsChild>
            <w:div w:id="1592348958">
              <w:marLeft w:val="0"/>
              <w:marRight w:val="0"/>
              <w:marTop w:val="0"/>
              <w:marBottom w:val="0"/>
              <w:divBdr>
                <w:top w:val="none" w:sz="0" w:space="0" w:color="auto"/>
                <w:left w:val="none" w:sz="0" w:space="0" w:color="auto"/>
                <w:bottom w:val="none" w:sz="0" w:space="0" w:color="auto"/>
                <w:right w:val="none" w:sz="0" w:space="0" w:color="auto"/>
              </w:divBdr>
              <w:divsChild>
                <w:div w:id="85615832">
                  <w:marLeft w:val="0"/>
                  <w:marRight w:val="0"/>
                  <w:marTop w:val="0"/>
                  <w:marBottom w:val="0"/>
                  <w:divBdr>
                    <w:top w:val="none" w:sz="0" w:space="0" w:color="auto"/>
                    <w:left w:val="none" w:sz="0" w:space="0" w:color="auto"/>
                    <w:bottom w:val="none" w:sz="0" w:space="0" w:color="auto"/>
                    <w:right w:val="none" w:sz="0" w:space="0" w:color="auto"/>
                  </w:divBdr>
                  <w:divsChild>
                    <w:div w:id="1565987851">
                      <w:marLeft w:val="0"/>
                      <w:marRight w:val="0"/>
                      <w:marTop w:val="0"/>
                      <w:marBottom w:val="0"/>
                      <w:divBdr>
                        <w:top w:val="none" w:sz="0" w:space="0" w:color="auto"/>
                        <w:left w:val="none" w:sz="0" w:space="0" w:color="auto"/>
                        <w:bottom w:val="none" w:sz="0" w:space="0" w:color="auto"/>
                        <w:right w:val="none" w:sz="0" w:space="0" w:color="auto"/>
                      </w:divBdr>
                      <w:divsChild>
                        <w:div w:id="1618221234">
                          <w:marLeft w:val="0"/>
                          <w:marRight w:val="0"/>
                          <w:marTop w:val="0"/>
                          <w:marBottom w:val="0"/>
                          <w:divBdr>
                            <w:top w:val="none" w:sz="0" w:space="0" w:color="auto"/>
                            <w:left w:val="none" w:sz="0" w:space="0" w:color="auto"/>
                            <w:bottom w:val="none" w:sz="0" w:space="0" w:color="auto"/>
                            <w:right w:val="none" w:sz="0" w:space="0" w:color="auto"/>
                          </w:divBdr>
                        </w:div>
                        <w:div w:id="2047758141">
                          <w:marLeft w:val="0"/>
                          <w:marRight w:val="0"/>
                          <w:marTop w:val="0"/>
                          <w:marBottom w:val="0"/>
                          <w:divBdr>
                            <w:top w:val="none" w:sz="0" w:space="0" w:color="auto"/>
                            <w:left w:val="none" w:sz="0" w:space="0" w:color="auto"/>
                            <w:bottom w:val="none" w:sz="0" w:space="0" w:color="auto"/>
                            <w:right w:val="none" w:sz="0" w:space="0" w:color="auto"/>
                          </w:divBdr>
                        </w:div>
                        <w:div w:id="116948427">
                          <w:marLeft w:val="0"/>
                          <w:marRight w:val="0"/>
                          <w:marTop w:val="0"/>
                          <w:marBottom w:val="0"/>
                          <w:divBdr>
                            <w:top w:val="none" w:sz="0" w:space="0" w:color="auto"/>
                            <w:left w:val="none" w:sz="0" w:space="0" w:color="auto"/>
                            <w:bottom w:val="none" w:sz="0" w:space="0" w:color="auto"/>
                            <w:right w:val="none" w:sz="0" w:space="0" w:color="auto"/>
                          </w:divBdr>
                        </w:div>
                        <w:div w:id="1141263778">
                          <w:marLeft w:val="0"/>
                          <w:marRight w:val="0"/>
                          <w:marTop w:val="0"/>
                          <w:marBottom w:val="0"/>
                          <w:divBdr>
                            <w:top w:val="none" w:sz="0" w:space="0" w:color="auto"/>
                            <w:left w:val="none" w:sz="0" w:space="0" w:color="auto"/>
                            <w:bottom w:val="none" w:sz="0" w:space="0" w:color="auto"/>
                            <w:right w:val="none" w:sz="0" w:space="0" w:color="auto"/>
                          </w:divBdr>
                          <w:divsChild>
                            <w:div w:id="2000814225">
                              <w:marLeft w:val="0"/>
                              <w:marRight w:val="0"/>
                              <w:marTop w:val="0"/>
                              <w:marBottom w:val="0"/>
                              <w:divBdr>
                                <w:top w:val="none" w:sz="0" w:space="0" w:color="auto"/>
                                <w:left w:val="none" w:sz="0" w:space="0" w:color="auto"/>
                                <w:bottom w:val="none" w:sz="0" w:space="0" w:color="auto"/>
                                <w:right w:val="none" w:sz="0" w:space="0" w:color="auto"/>
                              </w:divBdr>
                            </w:div>
                          </w:divsChild>
                        </w:div>
                        <w:div w:id="1988315820">
                          <w:marLeft w:val="0"/>
                          <w:marRight w:val="0"/>
                          <w:marTop w:val="0"/>
                          <w:marBottom w:val="0"/>
                          <w:divBdr>
                            <w:top w:val="none" w:sz="0" w:space="0" w:color="auto"/>
                            <w:left w:val="none" w:sz="0" w:space="0" w:color="auto"/>
                            <w:bottom w:val="none" w:sz="0" w:space="0" w:color="auto"/>
                            <w:right w:val="none" w:sz="0" w:space="0" w:color="auto"/>
                          </w:divBdr>
                          <w:divsChild>
                            <w:div w:id="1831209244">
                              <w:marLeft w:val="0"/>
                              <w:marRight w:val="0"/>
                              <w:marTop w:val="0"/>
                              <w:marBottom w:val="0"/>
                              <w:divBdr>
                                <w:top w:val="none" w:sz="0" w:space="0" w:color="auto"/>
                                <w:left w:val="none" w:sz="0" w:space="0" w:color="auto"/>
                                <w:bottom w:val="none" w:sz="0" w:space="0" w:color="auto"/>
                                <w:right w:val="none" w:sz="0" w:space="0" w:color="auto"/>
                              </w:divBdr>
                            </w:div>
                          </w:divsChild>
                        </w:div>
                        <w:div w:id="1863588191">
                          <w:marLeft w:val="0"/>
                          <w:marRight w:val="0"/>
                          <w:marTop w:val="0"/>
                          <w:marBottom w:val="0"/>
                          <w:divBdr>
                            <w:top w:val="none" w:sz="0" w:space="0" w:color="auto"/>
                            <w:left w:val="none" w:sz="0" w:space="0" w:color="auto"/>
                            <w:bottom w:val="none" w:sz="0" w:space="0" w:color="auto"/>
                            <w:right w:val="none" w:sz="0" w:space="0" w:color="auto"/>
                          </w:divBdr>
                          <w:divsChild>
                            <w:div w:id="915940845">
                              <w:marLeft w:val="0"/>
                              <w:marRight w:val="0"/>
                              <w:marTop w:val="0"/>
                              <w:marBottom w:val="0"/>
                              <w:divBdr>
                                <w:top w:val="none" w:sz="0" w:space="0" w:color="auto"/>
                                <w:left w:val="none" w:sz="0" w:space="0" w:color="auto"/>
                                <w:bottom w:val="none" w:sz="0" w:space="0" w:color="auto"/>
                                <w:right w:val="none" w:sz="0" w:space="0" w:color="auto"/>
                              </w:divBdr>
                            </w:div>
                            <w:div w:id="200868043">
                              <w:marLeft w:val="0"/>
                              <w:marRight w:val="0"/>
                              <w:marTop w:val="0"/>
                              <w:marBottom w:val="0"/>
                              <w:divBdr>
                                <w:top w:val="none" w:sz="0" w:space="0" w:color="auto"/>
                                <w:left w:val="none" w:sz="0" w:space="0" w:color="auto"/>
                                <w:bottom w:val="none" w:sz="0" w:space="0" w:color="auto"/>
                                <w:right w:val="none" w:sz="0" w:space="0" w:color="auto"/>
                              </w:divBdr>
                            </w:div>
                            <w:div w:id="1746146514">
                              <w:marLeft w:val="0"/>
                              <w:marRight w:val="0"/>
                              <w:marTop w:val="0"/>
                              <w:marBottom w:val="0"/>
                              <w:divBdr>
                                <w:top w:val="none" w:sz="0" w:space="0" w:color="auto"/>
                                <w:left w:val="none" w:sz="0" w:space="0" w:color="auto"/>
                                <w:bottom w:val="none" w:sz="0" w:space="0" w:color="auto"/>
                                <w:right w:val="none" w:sz="0" w:space="0" w:color="auto"/>
                              </w:divBdr>
                            </w:div>
                            <w:div w:id="1348024614">
                              <w:marLeft w:val="0"/>
                              <w:marRight w:val="0"/>
                              <w:marTop w:val="0"/>
                              <w:marBottom w:val="0"/>
                              <w:divBdr>
                                <w:top w:val="none" w:sz="0" w:space="0" w:color="auto"/>
                                <w:left w:val="none" w:sz="0" w:space="0" w:color="auto"/>
                                <w:bottom w:val="none" w:sz="0" w:space="0" w:color="auto"/>
                                <w:right w:val="none" w:sz="0" w:space="0" w:color="auto"/>
                              </w:divBdr>
                            </w:div>
                          </w:divsChild>
                        </w:div>
                        <w:div w:id="176043912">
                          <w:marLeft w:val="0"/>
                          <w:marRight w:val="0"/>
                          <w:marTop w:val="0"/>
                          <w:marBottom w:val="0"/>
                          <w:divBdr>
                            <w:top w:val="none" w:sz="0" w:space="0" w:color="auto"/>
                            <w:left w:val="none" w:sz="0" w:space="0" w:color="auto"/>
                            <w:bottom w:val="none" w:sz="0" w:space="0" w:color="auto"/>
                            <w:right w:val="none" w:sz="0" w:space="0" w:color="auto"/>
                          </w:divBdr>
                          <w:divsChild>
                            <w:div w:id="1895505286">
                              <w:marLeft w:val="0"/>
                              <w:marRight w:val="0"/>
                              <w:marTop w:val="0"/>
                              <w:marBottom w:val="0"/>
                              <w:divBdr>
                                <w:top w:val="none" w:sz="0" w:space="0" w:color="auto"/>
                                <w:left w:val="none" w:sz="0" w:space="0" w:color="auto"/>
                                <w:bottom w:val="none" w:sz="0" w:space="0" w:color="auto"/>
                                <w:right w:val="none" w:sz="0" w:space="0" w:color="auto"/>
                              </w:divBdr>
                            </w:div>
                            <w:div w:id="542906831">
                              <w:marLeft w:val="0"/>
                              <w:marRight w:val="0"/>
                              <w:marTop w:val="0"/>
                              <w:marBottom w:val="0"/>
                              <w:divBdr>
                                <w:top w:val="none" w:sz="0" w:space="0" w:color="auto"/>
                                <w:left w:val="none" w:sz="0" w:space="0" w:color="auto"/>
                                <w:bottom w:val="none" w:sz="0" w:space="0" w:color="auto"/>
                                <w:right w:val="none" w:sz="0" w:space="0" w:color="auto"/>
                              </w:divBdr>
                            </w:div>
                            <w:div w:id="982001153">
                              <w:marLeft w:val="0"/>
                              <w:marRight w:val="0"/>
                              <w:marTop w:val="0"/>
                              <w:marBottom w:val="0"/>
                              <w:divBdr>
                                <w:top w:val="none" w:sz="0" w:space="0" w:color="auto"/>
                                <w:left w:val="none" w:sz="0" w:space="0" w:color="auto"/>
                                <w:bottom w:val="none" w:sz="0" w:space="0" w:color="auto"/>
                                <w:right w:val="none" w:sz="0" w:space="0" w:color="auto"/>
                              </w:divBdr>
                            </w:div>
                            <w:div w:id="102766783">
                              <w:marLeft w:val="0"/>
                              <w:marRight w:val="0"/>
                              <w:marTop w:val="0"/>
                              <w:marBottom w:val="0"/>
                              <w:divBdr>
                                <w:top w:val="none" w:sz="0" w:space="0" w:color="auto"/>
                                <w:left w:val="none" w:sz="0" w:space="0" w:color="auto"/>
                                <w:bottom w:val="none" w:sz="0" w:space="0" w:color="auto"/>
                                <w:right w:val="none" w:sz="0" w:space="0" w:color="auto"/>
                              </w:divBdr>
                            </w:div>
                            <w:div w:id="1499423088">
                              <w:marLeft w:val="0"/>
                              <w:marRight w:val="0"/>
                              <w:marTop w:val="0"/>
                              <w:marBottom w:val="0"/>
                              <w:divBdr>
                                <w:top w:val="none" w:sz="0" w:space="0" w:color="auto"/>
                                <w:left w:val="none" w:sz="0" w:space="0" w:color="auto"/>
                                <w:bottom w:val="none" w:sz="0" w:space="0" w:color="auto"/>
                                <w:right w:val="none" w:sz="0" w:space="0" w:color="auto"/>
                              </w:divBdr>
                            </w:div>
                            <w:div w:id="675308447">
                              <w:marLeft w:val="0"/>
                              <w:marRight w:val="0"/>
                              <w:marTop w:val="0"/>
                              <w:marBottom w:val="0"/>
                              <w:divBdr>
                                <w:top w:val="none" w:sz="0" w:space="0" w:color="auto"/>
                                <w:left w:val="none" w:sz="0" w:space="0" w:color="auto"/>
                                <w:bottom w:val="none" w:sz="0" w:space="0" w:color="auto"/>
                                <w:right w:val="none" w:sz="0" w:space="0" w:color="auto"/>
                              </w:divBdr>
                            </w:div>
                            <w:div w:id="2135903938">
                              <w:marLeft w:val="0"/>
                              <w:marRight w:val="0"/>
                              <w:marTop w:val="0"/>
                              <w:marBottom w:val="0"/>
                              <w:divBdr>
                                <w:top w:val="none" w:sz="0" w:space="0" w:color="auto"/>
                                <w:left w:val="none" w:sz="0" w:space="0" w:color="auto"/>
                                <w:bottom w:val="none" w:sz="0" w:space="0" w:color="auto"/>
                                <w:right w:val="none" w:sz="0" w:space="0" w:color="auto"/>
                              </w:divBdr>
                            </w:div>
                          </w:divsChild>
                        </w:div>
                        <w:div w:id="1408116015">
                          <w:marLeft w:val="0"/>
                          <w:marRight w:val="0"/>
                          <w:marTop w:val="0"/>
                          <w:marBottom w:val="0"/>
                          <w:divBdr>
                            <w:top w:val="none" w:sz="0" w:space="0" w:color="auto"/>
                            <w:left w:val="none" w:sz="0" w:space="0" w:color="auto"/>
                            <w:bottom w:val="none" w:sz="0" w:space="0" w:color="auto"/>
                            <w:right w:val="none" w:sz="0" w:space="0" w:color="auto"/>
                          </w:divBdr>
                          <w:divsChild>
                            <w:div w:id="1715545014">
                              <w:marLeft w:val="0"/>
                              <w:marRight w:val="0"/>
                              <w:marTop w:val="0"/>
                              <w:marBottom w:val="0"/>
                              <w:divBdr>
                                <w:top w:val="none" w:sz="0" w:space="0" w:color="auto"/>
                                <w:left w:val="none" w:sz="0" w:space="0" w:color="auto"/>
                                <w:bottom w:val="none" w:sz="0" w:space="0" w:color="auto"/>
                                <w:right w:val="none" w:sz="0" w:space="0" w:color="auto"/>
                              </w:divBdr>
                            </w:div>
                            <w:div w:id="19166923">
                              <w:marLeft w:val="0"/>
                              <w:marRight w:val="0"/>
                              <w:marTop w:val="0"/>
                              <w:marBottom w:val="0"/>
                              <w:divBdr>
                                <w:top w:val="none" w:sz="0" w:space="0" w:color="auto"/>
                                <w:left w:val="none" w:sz="0" w:space="0" w:color="auto"/>
                                <w:bottom w:val="none" w:sz="0" w:space="0" w:color="auto"/>
                                <w:right w:val="none" w:sz="0" w:space="0" w:color="auto"/>
                              </w:divBdr>
                            </w:div>
                            <w:div w:id="1820146881">
                              <w:marLeft w:val="0"/>
                              <w:marRight w:val="0"/>
                              <w:marTop w:val="0"/>
                              <w:marBottom w:val="0"/>
                              <w:divBdr>
                                <w:top w:val="none" w:sz="0" w:space="0" w:color="auto"/>
                                <w:left w:val="none" w:sz="0" w:space="0" w:color="auto"/>
                                <w:bottom w:val="none" w:sz="0" w:space="0" w:color="auto"/>
                                <w:right w:val="none" w:sz="0" w:space="0" w:color="auto"/>
                              </w:divBdr>
                            </w:div>
                          </w:divsChild>
                        </w:div>
                        <w:div w:id="1121414794">
                          <w:marLeft w:val="0"/>
                          <w:marRight w:val="0"/>
                          <w:marTop w:val="0"/>
                          <w:marBottom w:val="0"/>
                          <w:divBdr>
                            <w:top w:val="none" w:sz="0" w:space="0" w:color="auto"/>
                            <w:left w:val="none" w:sz="0" w:space="0" w:color="auto"/>
                            <w:bottom w:val="none" w:sz="0" w:space="0" w:color="auto"/>
                            <w:right w:val="none" w:sz="0" w:space="0" w:color="auto"/>
                          </w:divBdr>
                          <w:divsChild>
                            <w:div w:id="77866414">
                              <w:marLeft w:val="0"/>
                              <w:marRight w:val="0"/>
                              <w:marTop w:val="0"/>
                              <w:marBottom w:val="0"/>
                              <w:divBdr>
                                <w:top w:val="none" w:sz="0" w:space="0" w:color="auto"/>
                                <w:left w:val="none" w:sz="0" w:space="0" w:color="auto"/>
                                <w:bottom w:val="none" w:sz="0" w:space="0" w:color="auto"/>
                                <w:right w:val="none" w:sz="0" w:space="0" w:color="auto"/>
                              </w:divBdr>
                            </w:div>
                            <w:div w:id="128984199">
                              <w:marLeft w:val="0"/>
                              <w:marRight w:val="0"/>
                              <w:marTop w:val="0"/>
                              <w:marBottom w:val="0"/>
                              <w:divBdr>
                                <w:top w:val="none" w:sz="0" w:space="0" w:color="auto"/>
                                <w:left w:val="none" w:sz="0" w:space="0" w:color="auto"/>
                                <w:bottom w:val="none" w:sz="0" w:space="0" w:color="auto"/>
                                <w:right w:val="none" w:sz="0" w:space="0" w:color="auto"/>
                              </w:divBdr>
                            </w:div>
                            <w:div w:id="1696686026">
                              <w:marLeft w:val="0"/>
                              <w:marRight w:val="0"/>
                              <w:marTop w:val="0"/>
                              <w:marBottom w:val="0"/>
                              <w:divBdr>
                                <w:top w:val="none" w:sz="0" w:space="0" w:color="auto"/>
                                <w:left w:val="none" w:sz="0" w:space="0" w:color="auto"/>
                                <w:bottom w:val="none" w:sz="0" w:space="0" w:color="auto"/>
                                <w:right w:val="none" w:sz="0" w:space="0" w:color="auto"/>
                              </w:divBdr>
                            </w:div>
                            <w:div w:id="1561668896">
                              <w:marLeft w:val="0"/>
                              <w:marRight w:val="0"/>
                              <w:marTop w:val="0"/>
                              <w:marBottom w:val="0"/>
                              <w:divBdr>
                                <w:top w:val="none" w:sz="0" w:space="0" w:color="auto"/>
                                <w:left w:val="none" w:sz="0" w:space="0" w:color="auto"/>
                                <w:bottom w:val="none" w:sz="0" w:space="0" w:color="auto"/>
                                <w:right w:val="none" w:sz="0" w:space="0" w:color="auto"/>
                              </w:divBdr>
                            </w:div>
                            <w:div w:id="1220478181">
                              <w:marLeft w:val="0"/>
                              <w:marRight w:val="0"/>
                              <w:marTop w:val="0"/>
                              <w:marBottom w:val="0"/>
                              <w:divBdr>
                                <w:top w:val="none" w:sz="0" w:space="0" w:color="auto"/>
                                <w:left w:val="none" w:sz="0" w:space="0" w:color="auto"/>
                                <w:bottom w:val="none" w:sz="0" w:space="0" w:color="auto"/>
                                <w:right w:val="none" w:sz="0" w:space="0" w:color="auto"/>
                              </w:divBdr>
                            </w:div>
                            <w:div w:id="1486894706">
                              <w:marLeft w:val="0"/>
                              <w:marRight w:val="0"/>
                              <w:marTop w:val="0"/>
                              <w:marBottom w:val="0"/>
                              <w:divBdr>
                                <w:top w:val="none" w:sz="0" w:space="0" w:color="auto"/>
                                <w:left w:val="none" w:sz="0" w:space="0" w:color="auto"/>
                                <w:bottom w:val="none" w:sz="0" w:space="0" w:color="auto"/>
                                <w:right w:val="none" w:sz="0" w:space="0" w:color="auto"/>
                              </w:divBdr>
                            </w:div>
                          </w:divsChild>
                        </w:div>
                        <w:div w:id="976297160">
                          <w:marLeft w:val="0"/>
                          <w:marRight w:val="0"/>
                          <w:marTop w:val="0"/>
                          <w:marBottom w:val="0"/>
                          <w:divBdr>
                            <w:top w:val="none" w:sz="0" w:space="0" w:color="auto"/>
                            <w:left w:val="none" w:sz="0" w:space="0" w:color="auto"/>
                            <w:bottom w:val="none" w:sz="0" w:space="0" w:color="auto"/>
                            <w:right w:val="none" w:sz="0" w:space="0" w:color="auto"/>
                          </w:divBdr>
                          <w:divsChild>
                            <w:div w:id="1493132627">
                              <w:marLeft w:val="0"/>
                              <w:marRight w:val="0"/>
                              <w:marTop w:val="0"/>
                              <w:marBottom w:val="0"/>
                              <w:divBdr>
                                <w:top w:val="none" w:sz="0" w:space="0" w:color="auto"/>
                                <w:left w:val="none" w:sz="0" w:space="0" w:color="auto"/>
                                <w:bottom w:val="none" w:sz="0" w:space="0" w:color="auto"/>
                                <w:right w:val="none" w:sz="0" w:space="0" w:color="auto"/>
                              </w:divBdr>
                            </w:div>
                            <w:div w:id="1487937448">
                              <w:marLeft w:val="0"/>
                              <w:marRight w:val="0"/>
                              <w:marTop w:val="0"/>
                              <w:marBottom w:val="0"/>
                              <w:divBdr>
                                <w:top w:val="none" w:sz="0" w:space="0" w:color="auto"/>
                                <w:left w:val="none" w:sz="0" w:space="0" w:color="auto"/>
                                <w:bottom w:val="none" w:sz="0" w:space="0" w:color="auto"/>
                                <w:right w:val="none" w:sz="0" w:space="0" w:color="auto"/>
                              </w:divBdr>
                            </w:div>
                            <w:div w:id="2024670943">
                              <w:marLeft w:val="0"/>
                              <w:marRight w:val="0"/>
                              <w:marTop w:val="0"/>
                              <w:marBottom w:val="0"/>
                              <w:divBdr>
                                <w:top w:val="none" w:sz="0" w:space="0" w:color="auto"/>
                                <w:left w:val="none" w:sz="0" w:space="0" w:color="auto"/>
                                <w:bottom w:val="none" w:sz="0" w:space="0" w:color="auto"/>
                                <w:right w:val="none" w:sz="0" w:space="0" w:color="auto"/>
                              </w:divBdr>
                            </w:div>
                            <w:div w:id="548490187">
                              <w:marLeft w:val="0"/>
                              <w:marRight w:val="0"/>
                              <w:marTop w:val="0"/>
                              <w:marBottom w:val="0"/>
                              <w:divBdr>
                                <w:top w:val="none" w:sz="0" w:space="0" w:color="auto"/>
                                <w:left w:val="none" w:sz="0" w:space="0" w:color="auto"/>
                                <w:bottom w:val="none" w:sz="0" w:space="0" w:color="auto"/>
                                <w:right w:val="none" w:sz="0" w:space="0" w:color="auto"/>
                              </w:divBdr>
                            </w:div>
                            <w:div w:id="916087673">
                              <w:marLeft w:val="0"/>
                              <w:marRight w:val="0"/>
                              <w:marTop w:val="0"/>
                              <w:marBottom w:val="0"/>
                              <w:divBdr>
                                <w:top w:val="none" w:sz="0" w:space="0" w:color="auto"/>
                                <w:left w:val="none" w:sz="0" w:space="0" w:color="auto"/>
                                <w:bottom w:val="none" w:sz="0" w:space="0" w:color="auto"/>
                                <w:right w:val="none" w:sz="0" w:space="0" w:color="auto"/>
                              </w:divBdr>
                            </w:div>
                            <w:div w:id="1338003880">
                              <w:marLeft w:val="0"/>
                              <w:marRight w:val="0"/>
                              <w:marTop w:val="0"/>
                              <w:marBottom w:val="0"/>
                              <w:divBdr>
                                <w:top w:val="none" w:sz="0" w:space="0" w:color="auto"/>
                                <w:left w:val="none" w:sz="0" w:space="0" w:color="auto"/>
                                <w:bottom w:val="none" w:sz="0" w:space="0" w:color="auto"/>
                                <w:right w:val="none" w:sz="0" w:space="0" w:color="auto"/>
                              </w:divBdr>
                            </w:div>
                            <w:div w:id="993753865">
                              <w:marLeft w:val="0"/>
                              <w:marRight w:val="0"/>
                              <w:marTop w:val="0"/>
                              <w:marBottom w:val="0"/>
                              <w:divBdr>
                                <w:top w:val="none" w:sz="0" w:space="0" w:color="auto"/>
                                <w:left w:val="none" w:sz="0" w:space="0" w:color="auto"/>
                                <w:bottom w:val="none" w:sz="0" w:space="0" w:color="auto"/>
                                <w:right w:val="none" w:sz="0" w:space="0" w:color="auto"/>
                              </w:divBdr>
                            </w:div>
                            <w:div w:id="138691871">
                              <w:marLeft w:val="0"/>
                              <w:marRight w:val="0"/>
                              <w:marTop w:val="0"/>
                              <w:marBottom w:val="0"/>
                              <w:divBdr>
                                <w:top w:val="none" w:sz="0" w:space="0" w:color="auto"/>
                                <w:left w:val="none" w:sz="0" w:space="0" w:color="auto"/>
                                <w:bottom w:val="none" w:sz="0" w:space="0" w:color="auto"/>
                                <w:right w:val="none" w:sz="0" w:space="0" w:color="auto"/>
                              </w:divBdr>
                            </w:div>
                            <w:div w:id="211162402">
                              <w:marLeft w:val="0"/>
                              <w:marRight w:val="0"/>
                              <w:marTop w:val="0"/>
                              <w:marBottom w:val="0"/>
                              <w:divBdr>
                                <w:top w:val="none" w:sz="0" w:space="0" w:color="auto"/>
                                <w:left w:val="none" w:sz="0" w:space="0" w:color="auto"/>
                                <w:bottom w:val="none" w:sz="0" w:space="0" w:color="auto"/>
                                <w:right w:val="none" w:sz="0" w:space="0" w:color="auto"/>
                              </w:divBdr>
                            </w:div>
                          </w:divsChild>
                        </w:div>
                        <w:div w:id="1660645764">
                          <w:marLeft w:val="0"/>
                          <w:marRight w:val="0"/>
                          <w:marTop w:val="0"/>
                          <w:marBottom w:val="0"/>
                          <w:divBdr>
                            <w:top w:val="none" w:sz="0" w:space="0" w:color="auto"/>
                            <w:left w:val="none" w:sz="0" w:space="0" w:color="auto"/>
                            <w:bottom w:val="none" w:sz="0" w:space="0" w:color="auto"/>
                            <w:right w:val="none" w:sz="0" w:space="0" w:color="auto"/>
                          </w:divBdr>
                          <w:divsChild>
                            <w:div w:id="745492365">
                              <w:marLeft w:val="0"/>
                              <w:marRight w:val="0"/>
                              <w:marTop w:val="0"/>
                              <w:marBottom w:val="0"/>
                              <w:divBdr>
                                <w:top w:val="none" w:sz="0" w:space="0" w:color="auto"/>
                                <w:left w:val="none" w:sz="0" w:space="0" w:color="auto"/>
                                <w:bottom w:val="none" w:sz="0" w:space="0" w:color="auto"/>
                                <w:right w:val="none" w:sz="0" w:space="0" w:color="auto"/>
                              </w:divBdr>
                              <w:divsChild>
                                <w:div w:id="535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6990">
                          <w:marLeft w:val="0"/>
                          <w:marRight w:val="0"/>
                          <w:marTop w:val="0"/>
                          <w:marBottom w:val="0"/>
                          <w:divBdr>
                            <w:top w:val="none" w:sz="0" w:space="0" w:color="auto"/>
                            <w:left w:val="none" w:sz="0" w:space="0" w:color="auto"/>
                            <w:bottom w:val="none" w:sz="0" w:space="0" w:color="auto"/>
                            <w:right w:val="none" w:sz="0" w:space="0" w:color="auto"/>
                          </w:divBdr>
                          <w:divsChild>
                            <w:div w:id="849680245">
                              <w:marLeft w:val="0"/>
                              <w:marRight w:val="0"/>
                              <w:marTop w:val="0"/>
                              <w:marBottom w:val="0"/>
                              <w:divBdr>
                                <w:top w:val="none" w:sz="0" w:space="0" w:color="auto"/>
                                <w:left w:val="none" w:sz="0" w:space="0" w:color="auto"/>
                                <w:bottom w:val="none" w:sz="0" w:space="0" w:color="auto"/>
                                <w:right w:val="none" w:sz="0" w:space="0" w:color="auto"/>
                              </w:divBdr>
                              <w:divsChild>
                                <w:div w:id="116466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085210">
      <w:bodyDiv w:val="1"/>
      <w:marLeft w:val="0"/>
      <w:marRight w:val="0"/>
      <w:marTop w:val="0"/>
      <w:marBottom w:val="0"/>
      <w:divBdr>
        <w:top w:val="none" w:sz="0" w:space="0" w:color="auto"/>
        <w:left w:val="none" w:sz="0" w:space="0" w:color="auto"/>
        <w:bottom w:val="none" w:sz="0" w:space="0" w:color="auto"/>
        <w:right w:val="none" w:sz="0" w:space="0" w:color="auto"/>
      </w:divBdr>
      <w:divsChild>
        <w:div w:id="1390958557">
          <w:marLeft w:val="0"/>
          <w:marRight w:val="0"/>
          <w:marTop w:val="0"/>
          <w:marBottom w:val="0"/>
          <w:divBdr>
            <w:top w:val="none" w:sz="0" w:space="0" w:color="auto"/>
            <w:left w:val="none" w:sz="0" w:space="0" w:color="auto"/>
            <w:bottom w:val="none" w:sz="0" w:space="0" w:color="auto"/>
            <w:right w:val="none" w:sz="0" w:space="0" w:color="auto"/>
          </w:divBdr>
          <w:divsChild>
            <w:div w:id="185602029">
              <w:marLeft w:val="0"/>
              <w:marRight w:val="0"/>
              <w:marTop w:val="0"/>
              <w:marBottom w:val="0"/>
              <w:divBdr>
                <w:top w:val="none" w:sz="0" w:space="0" w:color="auto"/>
                <w:left w:val="none" w:sz="0" w:space="0" w:color="auto"/>
                <w:bottom w:val="none" w:sz="0" w:space="0" w:color="auto"/>
                <w:right w:val="none" w:sz="0" w:space="0" w:color="auto"/>
              </w:divBdr>
              <w:divsChild>
                <w:div w:id="1093893042">
                  <w:marLeft w:val="0"/>
                  <w:marRight w:val="0"/>
                  <w:marTop w:val="0"/>
                  <w:marBottom w:val="0"/>
                  <w:divBdr>
                    <w:top w:val="none" w:sz="0" w:space="0" w:color="auto"/>
                    <w:left w:val="none" w:sz="0" w:space="0" w:color="auto"/>
                    <w:bottom w:val="none" w:sz="0" w:space="0" w:color="auto"/>
                    <w:right w:val="none" w:sz="0" w:space="0" w:color="auto"/>
                  </w:divBdr>
                  <w:divsChild>
                    <w:div w:id="714819694">
                      <w:marLeft w:val="0"/>
                      <w:marRight w:val="0"/>
                      <w:marTop w:val="0"/>
                      <w:marBottom w:val="0"/>
                      <w:divBdr>
                        <w:top w:val="none" w:sz="0" w:space="0" w:color="auto"/>
                        <w:left w:val="none" w:sz="0" w:space="0" w:color="auto"/>
                        <w:bottom w:val="none" w:sz="0" w:space="0" w:color="auto"/>
                        <w:right w:val="none" w:sz="0" w:space="0" w:color="auto"/>
                      </w:divBdr>
                      <w:divsChild>
                        <w:div w:id="1369646579">
                          <w:marLeft w:val="0"/>
                          <w:marRight w:val="0"/>
                          <w:marTop w:val="0"/>
                          <w:marBottom w:val="0"/>
                          <w:divBdr>
                            <w:top w:val="none" w:sz="0" w:space="0" w:color="auto"/>
                            <w:left w:val="none" w:sz="0" w:space="0" w:color="auto"/>
                            <w:bottom w:val="none" w:sz="0" w:space="0" w:color="auto"/>
                            <w:right w:val="none" w:sz="0" w:space="0" w:color="auto"/>
                          </w:divBdr>
                        </w:div>
                        <w:div w:id="2031183229">
                          <w:marLeft w:val="0"/>
                          <w:marRight w:val="0"/>
                          <w:marTop w:val="0"/>
                          <w:marBottom w:val="0"/>
                          <w:divBdr>
                            <w:top w:val="none" w:sz="0" w:space="0" w:color="auto"/>
                            <w:left w:val="none" w:sz="0" w:space="0" w:color="auto"/>
                            <w:bottom w:val="none" w:sz="0" w:space="0" w:color="auto"/>
                            <w:right w:val="none" w:sz="0" w:space="0" w:color="auto"/>
                          </w:divBdr>
                        </w:div>
                        <w:div w:id="459154354">
                          <w:marLeft w:val="0"/>
                          <w:marRight w:val="0"/>
                          <w:marTop w:val="0"/>
                          <w:marBottom w:val="0"/>
                          <w:divBdr>
                            <w:top w:val="none" w:sz="0" w:space="0" w:color="auto"/>
                            <w:left w:val="none" w:sz="0" w:space="0" w:color="auto"/>
                            <w:bottom w:val="none" w:sz="0" w:space="0" w:color="auto"/>
                            <w:right w:val="none" w:sz="0" w:space="0" w:color="auto"/>
                          </w:divBdr>
                        </w:div>
                        <w:div w:id="1858403">
                          <w:marLeft w:val="0"/>
                          <w:marRight w:val="0"/>
                          <w:marTop w:val="0"/>
                          <w:marBottom w:val="0"/>
                          <w:divBdr>
                            <w:top w:val="none" w:sz="0" w:space="0" w:color="auto"/>
                            <w:left w:val="none" w:sz="0" w:space="0" w:color="auto"/>
                            <w:bottom w:val="none" w:sz="0" w:space="0" w:color="auto"/>
                            <w:right w:val="none" w:sz="0" w:space="0" w:color="auto"/>
                          </w:divBdr>
                          <w:divsChild>
                            <w:div w:id="38749916">
                              <w:marLeft w:val="0"/>
                              <w:marRight w:val="0"/>
                              <w:marTop w:val="0"/>
                              <w:marBottom w:val="0"/>
                              <w:divBdr>
                                <w:top w:val="none" w:sz="0" w:space="0" w:color="auto"/>
                                <w:left w:val="none" w:sz="0" w:space="0" w:color="auto"/>
                                <w:bottom w:val="none" w:sz="0" w:space="0" w:color="auto"/>
                                <w:right w:val="none" w:sz="0" w:space="0" w:color="auto"/>
                              </w:divBdr>
                            </w:div>
                          </w:divsChild>
                        </w:div>
                        <w:div w:id="1993556133">
                          <w:marLeft w:val="0"/>
                          <w:marRight w:val="0"/>
                          <w:marTop w:val="0"/>
                          <w:marBottom w:val="0"/>
                          <w:divBdr>
                            <w:top w:val="none" w:sz="0" w:space="0" w:color="auto"/>
                            <w:left w:val="none" w:sz="0" w:space="0" w:color="auto"/>
                            <w:bottom w:val="none" w:sz="0" w:space="0" w:color="auto"/>
                            <w:right w:val="none" w:sz="0" w:space="0" w:color="auto"/>
                          </w:divBdr>
                        </w:div>
                        <w:div w:id="493179733">
                          <w:marLeft w:val="0"/>
                          <w:marRight w:val="0"/>
                          <w:marTop w:val="0"/>
                          <w:marBottom w:val="0"/>
                          <w:divBdr>
                            <w:top w:val="none" w:sz="0" w:space="0" w:color="auto"/>
                            <w:left w:val="none" w:sz="0" w:space="0" w:color="auto"/>
                            <w:bottom w:val="none" w:sz="0" w:space="0" w:color="auto"/>
                            <w:right w:val="none" w:sz="0" w:space="0" w:color="auto"/>
                          </w:divBdr>
                        </w:div>
                        <w:div w:id="1749577862">
                          <w:marLeft w:val="0"/>
                          <w:marRight w:val="0"/>
                          <w:marTop w:val="0"/>
                          <w:marBottom w:val="0"/>
                          <w:divBdr>
                            <w:top w:val="none" w:sz="0" w:space="0" w:color="auto"/>
                            <w:left w:val="none" w:sz="0" w:space="0" w:color="auto"/>
                            <w:bottom w:val="none" w:sz="0" w:space="0" w:color="auto"/>
                            <w:right w:val="none" w:sz="0" w:space="0" w:color="auto"/>
                          </w:divBdr>
                          <w:divsChild>
                            <w:div w:id="98186671">
                              <w:marLeft w:val="0"/>
                              <w:marRight w:val="0"/>
                              <w:marTop w:val="0"/>
                              <w:marBottom w:val="0"/>
                              <w:divBdr>
                                <w:top w:val="none" w:sz="0" w:space="0" w:color="auto"/>
                                <w:left w:val="none" w:sz="0" w:space="0" w:color="auto"/>
                                <w:bottom w:val="none" w:sz="0" w:space="0" w:color="auto"/>
                                <w:right w:val="none" w:sz="0" w:space="0" w:color="auto"/>
                              </w:divBdr>
                            </w:div>
                            <w:div w:id="542861722">
                              <w:marLeft w:val="0"/>
                              <w:marRight w:val="0"/>
                              <w:marTop w:val="0"/>
                              <w:marBottom w:val="0"/>
                              <w:divBdr>
                                <w:top w:val="none" w:sz="0" w:space="0" w:color="auto"/>
                                <w:left w:val="none" w:sz="0" w:space="0" w:color="auto"/>
                                <w:bottom w:val="none" w:sz="0" w:space="0" w:color="auto"/>
                                <w:right w:val="none" w:sz="0" w:space="0" w:color="auto"/>
                              </w:divBdr>
                            </w:div>
                            <w:div w:id="1432748142">
                              <w:marLeft w:val="0"/>
                              <w:marRight w:val="0"/>
                              <w:marTop w:val="0"/>
                              <w:marBottom w:val="0"/>
                              <w:divBdr>
                                <w:top w:val="none" w:sz="0" w:space="0" w:color="auto"/>
                                <w:left w:val="none" w:sz="0" w:space="0" w:color="auto"/>
                                <w:bottom w:val="none" w:sz="0" w:space="0" w:color="auto"/>
                                <w:right w:val="none" w:sz="0" w:space="0" w:color="auto"/>
                              </w:divBdr>
                            </w:div>
                            <w:div w:id="2090424114">
                              <w:marLeft w:val="0"/>
                              <w:marRight w:val="0"/>
                              <w:marTop w:val="0"/>
                              <w:marBottom w:val="0"/>
                              <w:divBdr>
                                <w:top w:val="none" w:sz="0" w:space="0" w:color="auto"/>
                                <w:left w:val="none" w:sz="0" w:space="0" w:color="auto"/>
                                <w:bottom w:val="none" w:sz="0" w:space="0" w:color="auto"/>
                                <w:right w:val="none" w:sz="0" w:space="0" w:color="auto"/>
                              </w:divBdr>
                            </w:div>
                            <w:div w:id="1228956289">
                              <w:marLeft w:val="0"/>
                              <w:marRight w:val="0"/>
                              <w:marTop w:val="0"/>
                              <w:marBottom w:val="0"/>
                              <w:divBdr>
                                <w:top w:val="none" w:sz="0" w:space="0" w:color="auto"/>
                                <w:left w:val="none" w:sz="0" w:space="0" w:color="auto"/>
                                <w:bottom w:val="none" w:sz="0" w:space="0" w:color="auto"/>
                                <w:right w:val="none" w:sz="0" w:space="0" w:color="auto"/>
                              </w:divBdr>
                            </w:div>
                            <w:div w:id="445848904">
                              <w:marLeft w:val="0"/>
                              <w:marRight w:val="0"/>
                              <w:marTop w:val="0"/>
                              <w:marBottom w:val="0"/>
                              <w:divBdr>
                                <w:top w:val="none" w:sz="0" w:space="0" w:color="auto"/>
                                <w:left w:val="none" w:sz="0" w:space="0" w:color="auto"/>
                                <w:bottom w:val="none" w:sz="0" w:space="0" w:color="auto"/>
                                <w:right w:val="none" w:sz="0" w:space="0" w:color="auto"/>
                              </w:divBdr>
                            </w:div>
                          </w:divsChild>
                        </w:div>
                        <w:div w:id="1381586299">
                          <w:marLeft w:val="0"/>
                          <w:marRight w:val="0"/>
                          <w:marTop w:val="0"/>
                          <w:marBottom w:val="0"/>
                          <w:divBdr>
                            <w:top w:val="none" w:sz="0" w:space="0" w:color="auto"/>
                            <w:left w:val="none" w:sz="0" w:space="0" w:color="auto"/>
                            <w:bottom w:val="none" w:sz="0" w:space="0" w:color="auto"/>
                            <w:right w:val="none" w:sz="0" w:space="0" w:color="auto"/>
                          </w:divBdr>
                          <w:divsChild>
                            <w:div w:id="2036617149">
                              <w:marLeft w:val="0"/>
                              <w:marRight w:val="0"/>
                              <w:marTop w:val="0"/>
                              <w:marBottom w:val="0"/>
                              <w:divBdr>
                                <w:top w:val="none" w:sz="0" w:space="0" w:color="auto"/>
                                <w:left w:val="none" w:sz="0" w:space="0" w:color="auto"/>
                                <w:bottom w:val="none" w:sz="0" w:space="0" w:color="auto"/>
                                <w:right w:val="none" w:sz="0" w:space="0" w:color="auto"/>
                              </w:divBdr>
                            </w:div>
                            <w:div w:id="561253890">
                              <w:marLeft w:val="0"/>
                              <w:marRight w:val="0"/>
                              <w:marTop w:val="0"/>
                              <w:marBottom w:val="0"/>
                              <w:divBdr>
                                <w:top w:val="none" w:sz="0" w:space="0" w:color="auto"/>
                                <w:left w:val="none" w:sz="0" w:space="0" w:color="auto"/>
                                <w:bottom w:val="none" w:sz="0" w:space="0" w:color="auto"/>
                                <w:right w:val="none" w:sz="0" w:space="0" w:color="auto"/>
                              </w:divBdr>
                            </w:div>
                            <w:div w:id="1648240135">
                              <w:marLeft w:val="0"/>
                              <w:marRight w:val="0"/>
                              <w:marTop w:val="0"/>
                              <w:marBottom w:val="0"/>
                              <w:divBdr>
                                <w:top w:val="none" w:sz="0" w:space="0" w:color="auto"/>
                                <w:left w:val="none" w:sz="0" w:space="0" w:color="auto"/>
                                <w:bottom w:val="none" w:sz="0" w:space="0" w:color="auto"/>
                                <w:right w:val="none" w:sz="0" w:space="0" w:color="auto"/>
                              </w:divBdr>
                            </w:div>
                            <w:div w:id="1762947895">
                              <w:marLeft w:val="0"/>
                              <w:marRight w:val="0"/>
                              <w:marTop w:val="0"/>
                              <w:marBottom w:val="0"/>
                              <w:divBdr>
                                <w:top w:val="none" w:sz="0" w:space="0" w:color="auto"/>
                                <w:left w:val="none" w:sz="0" w:space="0" w:color="auto"/>
                                <w:bottom w:val="none" w:sz="0" w:space="0" w:color="auto"/>
                                <w:right w:val="none" w:sz="0" w:space="0" w:color="auto"/>
                              </w:divBdr>
                            </w:div>
                            <w:div w:id="773479947">
                              <w:marLeft w:val="0"/>
                              <w:marRight w:val="0"/>
                              <w:marTop w:val="0"/>
                              <w:marBottom w:val="0"/>
                              <w:divBdr>
                                <w:top w:val="none" w:sz="0" w:space="0" w:color="auto"/>
                                <w:left w:val="none" w:sz="0" w:space="0" w:color="auto"/>
                                <w:bottom w:val="none" w:sz="0" w:space="0" w:color="auto"/>
                                <w:right w:val="none" w:sz="0" w:space="0" w:color="auto"/>
                              </w:divBdr>
                            </w:div>
                            <w:div w:id="2081907661">
                              <w:marLeft w:val="0"/>
                              <w:marRight w:val="0"/>
                              <w:marTop w:val="0"/>
                              <w:marBottom w:val="0"/>
                              <w:divBdr>
                                <w:top w:val="none" w:sz="0" w:space="0" w:color="auto"/>
                                <w:left w:val="none" w:sz="0" w:space="0" w:color="auto"/>
                                <w:bottom w:val="none" w:sz="0" w:space="0" w:color="auto"/>
                                <w:right w:val="none" w:sz="0" w:space="0" w:color="auto"/>
                              </w:divBdr>
                            </w:div>
                          </w:divsChild>
                        </w:div>
                        <w:div w:id="761294707">
                          <w:marLeft w:val="0"/>
                          <w:marRight w:val="0"/>
                          <w:marTop w:val="0"/>
                          <w:marBottom w:val="0"/>
                          <w:divBdr>
                            <w:top w:val="none" w:sz="0" w:space="0" w:color="auto"/>
                            <w:left w:val="none" w:sz="0" w:space="0" w:color="auto"/>
                            <w:bottom w:val="none" w:sz="0" w:space="0" w:color="auto"/>
                            <w:right w:val="none" w:sz="0" w:space="0" w:color="auto"/>
                          </w:divBdr>
                          <w:divsChild>
                            <w:div w:id="1642661430">
                              <w:marLeft w:val="0"/>
                              <w:marRight w:val="0"/>
                              <w:marTop w:val="0"/>
                              <w:marBottom w:val="0"/>
                              <w:divBdr>
                                <w:top w:val="none" w:sz="0" w:space="0" w:color="auto"/>
                                <w:left w:val="none" w:sz="0" w:space="0" w:color="auto"/>
                                <w:bottom w:val="none" w:sz="0" w:space="0" w:color="auto"/>
                                <w:right w:val="none" w:sz="0" w:space="0" w:color="auto"/>
                              </w:divBdr>
                            </w:div>
                            <w:div w:id="1467628298">
                              <w:marLeft w:val="0"/>
                              <w:marRight w:val="0"/>
                              <w:marTop w:val="0"/>
                              <w:marBottom w:val="0"/>
                              <w:divBdr>
                                <w:top w:val="none" w:sz="0" w:space="0" w:color="auto"/>
                                <w:left w:val="none" w:sz="0" w:space="0" w:color="auto"/>
                                <w:bottom w:val="none" w:sz="0" w:space="0" w:color="auto"/>
                                <w:right w:val="none" w:sz="0" w:space="0" w:color="auto"/>
                              </w:divBdr>
                              <w:divsChild>
                                <w:div w:id="1524368414">
                                  <w:marLeft w:val="0"/>
                                  <w:marRight w:val="0"/>
                                  <w:marTop w:val="0"/>
                                  <w:marBottom w:val="0"/>
                                  <w:divBdr>
                                    <w:top w:val="none" w:sz="0" w:space="0" w:color="auto"/>
                                    <w:left w:val="none" w:sz="0" w:space="0" w:color="auto"/>
                                    <w:bottom w:val="none" w:sz="0" w:space="0" w:color="auto"/>
                                    <w:right w:val="none" w:sz="0" w:space="0" w:color="auto"/>
                                  </w:divBdr>
                                </w:div>
                                <w:div w:id="1948348846">
                                  <w:marLeft w:val="0"/>
                                  <w:marRight w:val="0"/>
                                  <w:marTop w:val="0"/>
                                  <w:marBottom w:val="0"/>
                                  <w:divBdr>
                                    <w:top w:val="none" w:sz="0" w:space="0" w:color="auto"/>
                                    <w:left w:val="none" w:sz="0" w:space="0" w:color="auto"/>
                                    <w:bottom w:val="none" w:sz="0" w:space="0" w:color="auto"/>
                                    <w:right w:val="none" w:sz="0" w:space="0" w:color="auto"/>
                                  </w:divBdr>
                                </w:div>
                                <w:div w:id="1176766989">
                                  <w:marLeft w:val="0"/>
                                  <w:marRight w:val="0"/>
                                  <w:marTop w:val="0"/>
                                  <w:marBottom w:val="0"/>
                                  <w:divBdr>
                                    <w:top w:val="none" w:sz="0" w:space="0" w:color="auto"/>
                                    <w:left w:val="none" w:sz="0" w:space="0" w:color="auto"/>
                                    <w:bottom w:val="none" w:sz="0" w:space="0" w:color="auto"/>
                                    <w:right w:val="none" w:sz="0" w:space="0" w:color="auto"/>
                                  </w:divBdr>
                                </w:div>
                                <w:div w:id="775716728">
                                  <w:marLeft w:val="0"/>
                                  <w:marRight w:val="0"/>
                                  <w:marTop w:val="0"/>
                                  <w:marBottom w:val="0"/>
                                  <w:divBdr>
                                    <w:top w:val="none" w:sz="0" w:space="0" w:color="auto"/>
                                    <w:left w:val="none" w:sz="0" w:space="0" w:color="auto"/>
                                    <w:bottom w:val="none" w:sz="0" w:space="0" w:color="auto"/>
                                    <w:right w:val="none" w:sz="0" w:space="0" w:color="auto"/>
                                  </w:divBdr>
                                </w:div>
                                <w:div w:id="1026635833">
                                  <w:marLeft w:val="0"/>
                                  <w:marRight w:val="0"/>
                                  <w:marTop w:val="0"/>
                                  <w:marBottom w:val="0"/>
                                  <w:divBdr>
                                    <w:top w:val="none" w:sz="0" w:space="0" w:color="auto"/>
                                    <w:left w:val="none" w:sz="0" w:space="0" w:color="auto"/>
                                    <w:bottom w:val="none" w:sz="0" w:space="0" w:color="auto"/>
                                    <w:right w:val="none" w:sz="0" w:space="0" w:color="auto"/>
                                  </w:divBdr>
                                </w:div>
                                <w:div w:id="1460605400">
                                  <w:marLeft w:val="0"/>
                                  <w:marRight w:val="0"/>
                                  <w:marTop w:val="0"/>
                                  <w:marBottom w:val="0"/>
                                  <w:divBdr>
                                    <w:top w:val="none" w:sz="0" w:space="0" w:color="auto"/>
                                    <w:left w:val="none" w:sz="0" w:space="0" w:color="auto"/>
                                    <w:bottom w:val="none" w:sz="0" w:space="0" w:color="auto"/>
                                    <w:right w:val="none" w:sz="0" w:space="0" w:color="auto"/>
                                  </w:divBdr>
                                </w:div>
                                <w:div w:id="350378076">
                                  <w:marLeft w:val="0"/>
                                  <w:marRight w:val="0"/>
                                  <w:marTop w:val="0"/>
                                  <w:marBottom w:val="0"/>
                                  <w:divBdr>
                                    <w:top w:val="none" w:sz="0" w:space="0" w:color="auto"/>
                                    <w:left w:val="none" w:sz="0" w:space="0" w:color="auto"/>
                                    <w:bottom w:val="none" w:sz="0" w:space="0" w:color="auto"/>
                                    <w:right w:val="none" w:sz="0" w:space="0" w:color="auto"/>
                                  </w:divBdr>
                                </w:div>
                                <w:div w:id="1878078478">
                                  <w:marLeft w:val="0"/>
                                  <w:marRight w:val="0"/>
                                  <w:marTop w:val="0"/>
                                  <w:marBottom w:val="0"/>
                                  <w:divBdr>
                                    <w:top w:val="none" w:sz="0" w:space="0" w:color="auto"/>
                                    <w:left w:val="none" w:sz="0" w:space="0" w:color="auto"/>
                                    <w:bottom w:val="none" w:sz="0" w:space="0" w:color="auto"/>
                                    <w:right w:val="none" w:sz="0" w:space="0" w:color="auto"/>
                                  </w:divBdr>
                                </w:div>
                                <w:div w:id="39524145">
                                  <w:marLeft w:val="0"/>
                                  <w:marRight w:val="0"/>
                                  <w:marTop w:val="0"/>
                                  <w:marBottom w:val="0"/>
                                  <w:divBdr>
                                    <w:top w:val="none" w:sz="0" w:space="0" w:color="auto"/>
                                    <w:left w:val="none" w:sz="0" w:space="0" w:color="auto"/>
                                    <w:bottom w:val="none" w:sz="0" w:space="0" w:color="auto"/>
                                    <w:right w:val="none" w:sz="0" w:space="0" w:color="auto"/>
                                  </w:divBdr>
                                </w:div>
                                <w:div w:id="1379666680">
                                  <w:marLeft w:val="0"/>
                                  <w:marRight w:val="0"/>
                                  <w:marTop w:val="0"/>
                                  <w:marBottom w:val="0"/>
                                  <w:divBdr>
                                    <w:top w:val="none" w:sz="0" w:space="0" w:color="auto"/>
                                    <w:left w:val="none" w:sz="0" w:space="0" w:color="auto"/>
                                    <w:bottom w:val="none" w:sz="0" w:space="0" w:color="auto"/>
                                    <w:right w:val="none" w:sz="0" w:space="0" w:color="auto"/>
                                  </w:divBdr>
                                </w:div>
                              </w:divsChild>
                            </w:div>
                            <w:div w:id="2149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273446">
      <w:bodyDiv w:val="1"/>
      <w:marLeft w:val="0"/>
      <w:marRight w:val="0"/>
      <w:marTop w:val="0"/>
      <w:marBottom w:val="0"/>
      <w:divBdr>
        <w:top w:val="none" w:sz="0" w:space="0" w:color="auto"/>
        <w:left w:val="none" w:sz="0" w:space="0" w:color="auto"/>
        <w:bottom w:val="none" w:sz="0" w:space="0" w:color="auto"/>
        <w:right w:val="none" w:sz="0" w:space="0" w:color="auto"/>
      </w:divBdr>
      <w:divsChild>
        <w:div w:id="1172330023">
          <w:marLeft w:val="0"/>
          <w:marRight w:val="0"/>
          <w:marTop w:val="0"/>
          <w:marBottom w:val="0"/>
          <w:divBdr>
            <w:top w:val="none" w:sz="0" w:space="0" w:color="auto"/>
            <w:left w:val="none" w:sz="0" w:space="0" w:color="auto"/>
            <w:bottom w:val="none" w:sz="0" w:space="0" w:color="auto"/>
            <w:right w:val="none" w:sz="0" w:space="0" w:color="auto"/>
          </w:divBdr>
        </w:div>
        <w:div w:id="1184442993">
          <w:marLeft w:val="0"/>
          <w:marRight w:val="0"/>
          <w:marTop w:val="0"/>
          <w:marBottom w:val="0"/>
          <w:divBdr>
            <w:top w:val="none" w:sz="0" w:space="0" w:color="auto"/>
            <w:left w:val="none" w:sz="0" w:space="0" w:color="auto"/>
            <w:bottom w:val="none" w:sz="0" w:space="0" w:color="auto"/>
            <w:right w:val="none" w:sz="0" w:space="0" w:color="auto"/>
          </w:divBdr>
        </w:div>
        <w:div w:id="1138110036">
          <w:marLeft w:val="0"/>
          <w:marRight w:val="0"/>
          <w:marTop w:val="0"/>
          <w:marBottom w:val="0"/>
          <w:divBdr>
            <w:top w:val="none" w:sz="0" w:space="0" w:color="auto"/>
            <w:left w:val="none" w:sz="0" w:space="0" w:color="auto"/>
            <w:bottom w:val="none" w:sz="0" w:space="0" w:color="auto"/>
            <w:right w:val="none" w:sz="0" w:space="0" w:color="auto"/>
          </w:divBdr>
        </w:div>
        <w:div w:id="1435244033">
          <w:marLeft w:val="0"/>
          <w:marRight w:val="0"/>
          <w:marTop w:val="0"/>
          <w:marBottom w:val="0"/>
          <w:divBdr>
            <w:top w:val="none" w:sz="0" w:space="0" w:color="auto"/>
            <w:left w:val="none" w:sz="0" w:space="0" w:color="auto"/>
            <w:bottom w:val="none" w:sz="0" w:space="0" w:color="auto"/>
            <w:right w:val="none" w:sz="0" w:space="0" w:color="auto"/>
          </w:divBdr>
        </w:div>
        <w:div w:id="809904615">
          <w:marLeft w:val="0"/>
          <w:marRight w:val="0"/>
          <w:marTop w:val="0"/>
          <w:marBottom w:val="0"/>
          <w:divBdr>
            <w:top w:val="none" w:sz="0" w:space="0" w:color="auto"/>
            <w:left w:val="none" w:sz="0" w:space="0" w:color="auto"/>
            <w:bottom w:val="none" w:sz="0" w:space="0" w:color="auto"/>
            <w:right w:val="none" w:sz="0" w:space="0" w:color="auto"/>
          </w:divBdr>
        </w:div>
        <w:div w:id="626355213">
          <w:marLeft w:val="0"/>
          <w:marRight w:val="0"/>
          <w:marTop w:val="0"/>
          <w:marBottom w:val="0"/>
          <w:divBdr>
            <w:top w:val="none" w:sz="0" w:space="0" w:color="auto"/>
            <w:left w:val="none" w:sz="0" w:space="0" w:color="auto"/>
            <w:bottom w:val="none" w:sz="0" w:space="0" w:color="auto"/>
            <w:right w:val="none" w:sz="0" w:space="0" w:color="auto"/>
          </w:divBdr>
        </w:div>
      </w:divsChild>
    </w:div>
    <w:div w:id="1601645589">
      <w:bodyDiv w:val="1"/>
      <w:marLeft w:val="0"/>
      <w:marRight w:val="0"/>
      <w:marTop w:val="0"/>
      <w:marBottom w:val="0"/>
      <w:divBdr>
        <w:top w:val="none" w:sz="0" w:space="0" w:color="auto"/>
        <w:left w:val="none" w:sz="0" w:space="0" w:color="auto"/>
        <w:bottom w:val="none" w:sz="0" w:space="0" w:color="auto"/>
        <w:right w:val="none" w:sz="0" w:space="0" w:color="auto"/>
      </w:divBdr>
      <w:divsChild>
        <w:div w:id="262567663">
          <w:marLeft w:val="0"/>
          <w:marRight w:val="0"/>
          <w:marTop w:val="0"/>
          <w:marBottom w:val="0"/>
          <w:divBdr>
            <w:top w:val="none" w:sz="0" w:space="0" w:color="auto"/>
            <w:left w:val="none" w:sz="0" w:space="0" w:color="auto"/>
            <w:bottom w:val="none" w:sz="0" w:space="0" w:color="auto"/>
            <w:right w:val="none" w:sz="0" w:space="0" w:color="auto"/>
          </w:divBdr>
          <w:divsChild>
            <w:div w:id="32581633">
              <w:marLeft w:val="0"/>
              <w:marRight w:val="0"/>
              <w:marTop w:val="0"/>
              <w:marBottom w:val="0"/>
              <w:divBdr>
                <w:top w:val="none" w:sz="0" w:space="0" w:color="auto"/>
                <w:left w:val="none" w:sz="0" w:space="0" w:color="auto"/>
                <w:bottom w:val="none" w:sz="0" w:space="0" w:color="auto"/>
                <w:right w:val="none" w:sz="0" w:space="0" w:color="auto"/>
              </w:divBdr>
              <w:divsChild>
                <w:div w:id="338896165">
                  <w:marLeft w:val="0"/>
                  <w:marRight w:val="0"/>
                  <w:marTop w:val="0"/>
                  <w:marBottom w:val="0"/>
                  <w:divBdr>
                    <w:top w:val="none" w:sz="0" w:space="0" w:color="auto"/>
                    <w:left w:val="none" w:sz="0" w:space="0" w:color="auto"/>
                    <w:bottom w:val="none" w:sz="0" w:space="0" w:color="auto"/>
                    <w:right w:val="none" w:sz="0" w:space="0" w:color="auto"/>
                  </w:divBdr>
                  <w:divsChild>
                    <w:div w:id="1871916719">
                      <w:marLeft w:val="0"/>
                      <w:marRight w:val="0"/>
                      <w:marTop w:val="0"/>
                      <w:marBottom w:val="0"/>
                      <w:divBdr>
                        <w:top w:val="none" w:sz="0" w:space="0" w:color="auto"/>
                        <w:left w:val="none" w:sz="0" w:space="0" w:color="auto"/>
                        <w:bottom w:val="none" w:sz="0" w:space="0" w:color="auto"/>
                        <w:right w:val="none" w:sz="0" w:space="0" w:color="auto"/>
                      </w:divBdr>
                      <w:divsChild>
                        <w:div w:id="753018271">
                          <w:marLeft w:val="0"/>
                          <w:marRight w:val="0"/>
                          <w:marTop w:val="0"/>
                          <w:marBottom w:val="0"/>
                          <w:divBdr>
                            <w:top w:val="none" w:sz="0" w:space="0" w:color="auto"/>
                            <w:left w:val="none" w:sz="0" w:space="0" w:color="auto"/>
                            <w:bottom w:val="none" w:sz="0" w:space="0" w:color="auto"/>
                            <w:right w:val="none" w:sz="0" w:space="0" w:color="auto"/>
                          </w:divBdr>
                        </w:div>
                        <w:div w:id="1374816470">
                          <w:marLeft w:val="0"/>
                          <w:marRight w:val="0"/>
                          <w:marTop w:val="0"/>
                          <w:marBottom w:val="0"/>
                          <w:divBdr>
                            <w:top w:val="none" w:sz="0" w:space="0" w:color="auto"/>
                            <w:left w:val="none" w:sz="0" w:space="0" w:color="auto"/>
                            <w:bottom w:val="none" w:sz="0" w:space="0" w:color="auto"/>
                            <w:right w:val="none" w:sz="0" w:space="0" w:color="auto"/>
                          </w:divBdr>
                        </w:div>
                        <w:div w:id="2034577566">
                          <w:marLeft w:val="0"/>
                          <w:marRight w:val="0"/>
                          <w:marTop w:val="0"/>
                          <w:marBottom w:val="0"/>
                          <w:divBdr>
                            <w:top w:val="none" w:sz="0" w:space="0" w:color="auto"/>
                            <w:left w:val="none" w:sz="0" w:space="0" w:color="auto"/>
                            <w:bottom w:val="none" w:sz="0" w:space="0" w:color="auto"/>
                            <w:right w:val="none" w:sz="0" w:space="0" w:color="auto"/>
                          </w:divBdr>
                        </w:div>
                        <w:div w:id="896865589">
                          <w:marLeft w:val="0"/>
                          <w:marRight w:val="0"/>
                          <w:marTop w:val="0"/>
                          <w:marBottom w:val="0"/>
                          <w:divBdr>
                            <w:top w:val="none" w:sz="0" w:space="0" w:color="auto"/>
                            <w:left w:val="none" w:sz="0" w:space="0" w:color="auto"/>
                            <w:bottom w:val="none" w:sz="0" w:space="0" w:color="auto"/>
                            <w:right w:val="none" w:sz="0" w:space="0" w:color="auto"/>
                          </w:divBdr>
                          <w:divsChild>
                            <w:div w:id="653609263">
                              <w:marLeft w:val="0"/>
                              <w:marRight w:val="0"/>
                              <w:marTop w:val="0"/>
                              <w:marBottom w:val="0"/>
                              <w:divBdr>
                                <w:top w:val="none" w:sz="0" w:space="0" w:color="auto"/>
                                <w:left w:val="none" w:sz="0" w:space="0" w:color="auto"/>
                                <w:bottom w:val="none" w:sz="0" w:space="0" w:color="auto"/>
                                <w:right w:val="none" w:sz="0" w:space="0" w:color="auto"/>
                              </w:divBdr>
                            </w:div>
                          </w:divsChild>
                        </w:div>
                        <w:div w:id="532422668">
                          <w:marLeft w:val="0"/>
                          <w:marRight w:val="0"/>
                          <w:marTop w:val="0"/>
                          <w:marBottom w:val="0"/>
                          <w:divBdr>
                            <w:top w:val="none" w:sz="0" w:space="0" w:color="auto"/>
                            <w:left w:val="none" w:sz="0" w:space="0" w:color="auto"/>
                            <w:bottom w:val="none" w:sz="0" w:space="0" w:color="auto"/>
                            <w:right w:val="none" w:sz="0" w:space="0" w:color="auto"/>
                          </w:divBdr>
                          <w:divsChild>
                            <w:div w:id="384522494">
                              <w:marLeft w:val="0"/>
                              <w:marRight w:val="0"/>
                              <w:marTop w:val="0"/>
                              <w:marBottom w:val="0"/>
                              <w:divBdr>
                                <w:top w:val="none" w:sz="0" w:space="0" w:color="auto"/>
                                <w:left w:val="none" w:sz="0" w:space="0" w:color="auto"/>
                                <w:bottom w:val="none" w:sz="0" w:space="0" w:color="auto"/>
                                <w:right w:val="none" w:sz="0" w:space="0" w:color="auto"/>
                              </w:divBdr>
                            </w:div>
                          </w:divsChild>
                        </w:div>
                        <w:div w:id="1063332994">
                          <w:marLeft w:val="0"/>
                          <w:marRight w:val="0"/>
                          <w:marTop w:val="0"/>
                          <w:marBottom w:val="0"/>
                          <w:divBdr>
                            <w:top w:val="none" w:sz="0" w:space="0" w:color="auto"/>
                            <w:left w:val="none" w:sz="0" w:space="0" w:color="auto"/>
                            <w:bottom w:val="none" w:sz="0" w:space="0" w:color="auto"/>
                            <w:right w:val="none" w:sz="0" w:space="0" w:color="auto"/>
                          </w:divBdr>
                          <w:divsChild>
                            <w:div w:id="1999074265">
                              <w:marLeft w:val="0"/>
                              <w:marRight w:val="0"/>
                              <w:marTop w:val="0"/>
                              <w:marBottom w:val="0"/>
                              <w:divBdr>
                                <w:top w:val="none" w:sz="0" w:space="0" w:color="auto"/>
                                <w:left w:val="none" w:sz="0" w:space="0" w:color="auto"/>
                                <w:bottom w:val="none" w:sz="0" w:space="0" w:color="auto"/>
                                <w:right w:val="none" w:sz="0" w:space="0" w:color="auto"/>
                              </w:divBdr>
                            </w:div>
                            <w:div w:id="2094550466">
                              <w:marLeft w:val="0"/>
                              <w:marRight w:val="0"/>
                              <w:marTop w:val="0"/>
                              <w:marBottom w:val="0"/>
                              <w:divBdr>
                                <w:top w:val="none" w:sz="0" w:space="0" w:color="auto"/>
                                <w:left w:val="none" w:sz="0" w:space="0" w:color="auto"/>
                                <w:bottom w:val="none" w:sz="0" w:space="0" w:color="auto"/>
                                <w:right w:val="none" w:sz="0" w:space="0" w:color="auto"/>
                              </w:divBdr>
                            </w:div>
                            <w:div w:id="689793157">
                              <w:marLeft w:val="0"/>
                              <w:marRight w:val="0"/>
                              <w:marTop w:val="0"/>
                              <w:marBottom w:val="0"/>
                              <w:divBdr>
                                <w:top w:val="none" w:sz="0" w:space="0" w:color="auto"/>
                                <w:left w:val="none" w:sz="0" w:space="0" w:color="auto"/>
                                <w:bottom w:val="none" w:sz="0" w:space="0" w:color="auto"/>
                                <w:right w:val="none" w:sz="0" w:space="0" w:color="auto"/>
                              </w:divBdr>
                            </w:div>
                            <w:div w:id="1710718673">
                              <w:marLeft w:val="0"/>
                              <w:marRight w:val="0"/>
                              <w:marTop w:val="0"/>
                              <w:marBottom w:val="0"/>
                              <w:divBdr>
                                <w:top w:val="none" w:sz="0" w:space="0" w:color="auto"/>
                                <w:left w:val="none" w:sz="0" w:space="0" w:color="auto"/>
                                <w:bottom w:val="none" w:sz="0" w:space="0" w:color="auto"/>
                                <w:right w:val="none" w:sz="0" w:space="0" w:color="auto"/>
                              </w:divBdr>
                            </w:div>
                          </w:divsChild>
                        </w:div>
                        <w:div w:id="325090979">
                          <w:marLeft w:val="0"/>
                          <w:marRight w:val="0"/>
                          <w:marTop w:val="0"/>
                          <w:marBottom w:val="0"/>
                          <w:divBdr>
                            <w:top w:val="none" w:sz="0" w:space="0" w:color="auto"/>
                            <w:left w:val="none" w:sz="0" w:space="0" w:color="auto"/>
                            <w:bottom w:val="none" w:sz="0" w:space="0" w:color="auto"/>
                            <w:right w:val="none" w:sz="0" w:space="0" w:color="auto"/>
                          </w:divBdr>
                          <w:divsChild>
                            <w:div w:id="83722180">
                              <w:marLeft w:val="0"/>
                              <w:marRight w:val="0"/>
                              <w:marTop w:val="0"/>
                              <w:marBottom w:val="0"/>
                              <w:divBdr>
                                <w:top w:val="none" w:sz="0" w:space="0" w:color="auto"/>
                                <w:left w:val="none" w:sz="0" w:space="0" w:color="auto"/>
                                <w:bottom w:val="none" w:sz="0" w:space="0" w:color="auto"/>
                                <w:right w:val="none" w:sz="0" w:space="0" w:color="auto"/>
                              </w:divBdr>
                            </w:div>
                            <w:div w:id="502208343">
                              <w:marLeft w:val="0"/>
                              <w:marRight w:val="0"/>
                              <w:marTop w:val="0"/>
                              <w:marBottom w:val="0"/>
                              <w:divBdr>
                                <w:top w:val="none" w:sz="0" w:space="0" w:color="auto"/>
                                <w:left w:val="none" w:sz="0" w:space="0" w:color="auto"/>
                                <w:bottom w:val="none" w:sz="0" w:space="0" w:color="auto"/>
                                <w:right w:val="none" w:sz="0" w:space="0" w:color="auto"/>
                              </w:divBdr>
                            </w:div>
                            <w:div w:id="1732458212">
                              <w:marLeft w:val="0"/>
                              <w:marRight w:val="0"/>
                              <w:marTop w:val="0"/>
                              <w:marBottom w:val="0"/>
                              <w:divBdr>
                                <w:top w:val="none" w:sz="0" w:space="0" w:color="auto"/>
                                <w:left w:val="none" w:sz="0" w:space="0" w:color="auto"/>
                                <w:bottom w:val="none" w:sz="0" w:space="0" w:color="auto"/>
                                <w:right w:val="none" w:sz="0" w:space="0" w:color="auto"/>
                              </w:divBdr>
                            </w:div>
                            <w:div w:id="1737705574">
                              <w:marLeft w:val="0"/>
                              <w:marRight w:val="0"/>
                              <w:marTop w:val="0"/>
                              <w:marBottom w:val="0"/>
                              <w:divBdr>
                                <w:top w:val="none" w:sz="0" w:space="0" w:color="auto"/>
                                <w:left w:val="none" w:sz="0" w:space="0" w:color="auto"/>
                                <w:bottom w:val="none" w:sz="0" w:space="0" w:color="auto"/>
                                <w:right w:val="none" w:sz="0" w:space="0" w:color="auto"/>
                              </w:divBdr>
                            </w:div>
                            <w:div w:id="392436743">
                              <w:marLeft w:val="0"/>
                              <w:marRight w:val="0"/>
                              <w:marTop w:val="0"/>
                              <w:marBottom w:val="0"/>
                              <w:divBdr>
                                <w:top w:val="none" w:sz="0" w:space="0" w:color="auto"/>
                                <w:left w:val="none" w:sz="0" w:space="0" w:color="auto"/>
                                <w:bottom w:val="none" w:sz="0" w:space="0" w:color="auto"/>
                                <w:right w:val="none" w:sz="0" w:space="0" w:color="auto"/>
                              </w:divBdr>
                            </w:div>
                            <w:div w:id="1539859261">
                              <w:marLeft w:val="0"/>
                              <w:marRight w:val="0"/>
                              <w:marTop w:val="0"/>
                              <w:marBottom w:val="0"/>
                              <w:divBdr>
                                <w:top w:val="none" w:sz="0" w:space="0" w:color="auto"/>
                                <w:left w:val="none" w:sz="0" w:space="0" w:color="auto"/>
                                <w:bottom w:val="none" w:sz="0" w:space="0" w:color="auto"/>
                                <w:right w:val="none" w:sz="0" w:space="0" w:color="auto"/>
                              </w:divBdr>
                            </w:div>
                            <w:div w:id="1326738447">
                              <w:marLeft w:val="0"/>
                              <w:marRight w:val="0"/>
                              <w:marTop w:val="0"/>
                              <w:marBottom w:val="0"/>
                              <w:divBdr>
                                <w:top w:val="none" w:sz="0" w:space="0" w:color="auto"/>
                                <w:left w:val="none" w:sz="0" w:space="0" w:color="auto"/>
                                <w:bottom w:val="none" w:sz="0" w:space="0" w:color="auto"/>
                                <w:right w:val="none" w:sz="0" w:space="0" w:color="auto"/>
                              </w:divBdr>
                            </w:div>
                          </w:divsChild>
                        </w:div>
                        <w:div w:id="673191163">
                          <w:marLeft w:val="0"/>
                          <w:marRight w:val="0"/>
                          <w:marTop w:val="0"/>
                          <w:marBottom w:val="0"/>
                          <w:divBdr>
                            <w:top w:val="none" w:sz="0" w:space="0" w:color="auto"/>
                            <w:left w:val="none" w:sz="0" w:space="0" w:color="auto"/>
                            <w:bottom w:val="none" w:sz="0" w:space="0" w:color="auto"/>
                            <w:right w:val="none" w:sz="0" w:space="0" w:color="auto"/>
                          </w:divBdr>
                          <w:divsChild>
                            <w:div w:id="1555854583">
                              <w:marLeft w:val="0"/>
                              <w:marRight w:val="0"/>
                              <w:marTop w:val="0"/>
                              <w:marBottom w:val="0"/>
                              <w:divBdr>
                                <w:top w:val="none" w:sz="0" w:space="0" w:color="auto"/>
                                <w:left w:val="none" w:sz="0" w:space="0" w:color="auto"/>
                                <w:bottom w:val="none" w:sz="0" w:space="0" w:color="auto"/>
                                <w:right w:val="none" w:sz="0" w:space="0" w:color="auto"/>
                              </w:divBdr>
                            </w:div>
                            <w:div w:id="1409309498">
                              <w:marLeft w:val="0"/>
                              <w:marRight w:val="0"/>
                              <w:marTop w:val="0"/>
                              <w:marBottom w:val="0"/>
                              <w:divBdr>
                                <w:top w:val="none" w:sz="0" w:space="0" w:color="auto"/>
                                <w:left w:val="none" w:sz="0" w:space="0" w:color="auto"/>
                                <w:bottom w:val="none" w:sz="0" w:space="0" w:color="auto"/>
                                <w:right w:val="none" w:sz="0" w:space="0" w:color="auto"/>
                              </w:divBdr>
                            </w:div>
                            <w:div w:id="1749503076">
                              <w:marLeft w:val="0"/>
                              <w:marRight w:val="0"/>
                              <w:marTop w:val="0"/>
                              <w:marBottom w:val="0"/>
                              <w:divBdr>
                                <w:top w:val="none" w:sz="0" w:space="0" w:color="auto"/>
                                <w:left w:val="none" w:sz="0" w:space="0" w:color="auto"/>
                                <w:bottom w:val="none" w:sz="0" w:space="0" w:color="auto"/>
                                <w:right w:val="none" w:sz="0" w:space="0" w:color="auto"/>
                              </w:divBdr>
                            </w:div>
                          </w:divsChild>
                        </w:div>
                        <w:div w:id="1929145663">
                          <w:marLeft w:val="0"/>
                          <w:marRight w:val="0"/>
                          <w:marTop w:val="0"/>
                          <w:marBottom w:val="0"/>
                          <w:divBdr>
                            <w:top w:val="none" w:sz="0" w:space="0" w:color="auto"/>
                            <w:left w:val="none" w:sz="0" w:space="0" w:color="auto"/>
                            <w:bottom w:val="none" w:sz="0" w:space="0" w:color="auto"/>
                            <w:right w:val="none" w:sz="0" w:space="0" w:color="auto"/>
                          </w:divBdr>
                          <w:divsChild>
                            <w:div w:id="1831364986">
                              <w:marLeft w:val="0"/>
                              <w:marRight w:val="0"/>
                              <w:marTop w:val="0"/>
                              <w:marBottom w:val="0"/>
                              <w:divBdr>
                                <w:top w:val="none" w:sz="0" w:space="0" w:color="auto"/>
                                <w:left w:val="none" w:sz="0" w:space="0" w:color="auto"/>
                                <w:bottom w:val="none" w:sz="0" w:space="0" w:color="auto"/>
                                <w:right w:val="none" w:sz="0" w:space="0" w:color="auto"/>
                              </w:divBdr>
                            </w:div>
                            <w:div w:id="372118528">
                              <w:marLeft w:val="0"/>
                              <w:marRight w:val="0"/>
                              <w:marTop w:val="0"/>
                              <w:marBottom w:val="0"/>
                              <w:divBdr>
                                <w:top w:val="none" w:sz="0" w:space="0" w:color="auto"/>
                                <w:left w:val="none" w:sz="0" w:space="0" w:color="auto"/>
                                <w:bottom w:val="none" w:sz="0" w:space="0" w:color="auto"/>
                                <w:right w:val="none" w:sz="0" w:space="0" w:color="auto"/>
                              </w:divBdr>
                            </w:div>
                            <w:div w:id="1413774122">
                              <w:marLeft w:val="0"/>
                              <w:marRight w:val="0"/>
                              <w:marTop w:val="0"/>
                              <w:marBottom w:val="0"/>
                              <w:divBdr>
                                <w:top w:val="none" w:sz="0" w:space="0" w:color="auto"/>
                                <w:left w:val="none" w:sz="0" w:space="0" w:color="auto"/>
                                <w:bottom w:val="none" w:sz="0" w:space="0" w:color="auto"/>
                                <w:right w:val="none" w:sz="0" w:space="0" w:color="auto"/>
                              </w:divBdr>
                            </w:div>
                            <w:div w:id="603849369">
                              <w:marLeft w:val="0"/>
                              <w:marRight w:val="0"/>
                              <w:marTop w:val="0"/>
                              <w:marBottom w:val="0"/>
                              <w:divBdr>
                                <w:top w:val="none" w:sz="0" w:space="0" w:color="auto"/>
                                <w:left w:val="none" w:sz="0" w:space="0" w:color="auto"/>
                                <w:bottom w:val="none" w:sz="0" w:space="0" w:color="auto"/>
                                <w:right w:val="none" w:sz="0" w:space="0" w:color="auto"/>
                              </w:divBdr>
                            </w:div>
                            <w:div w:id="567569665">
                              <w:marLeft w:val="0"/>
                              <w:marRight w:val="0"/>
                              <w:marTop w:val="0"/>
                              <w:marBottom w:val="0"/>
                              <w:divBdr>
                                <w:top w:val="none" w:sz="0" w:space="0" w:color="auto"/>
                                <w:left w:val="none" w:sz="0" w:space="0" w:color="auto"/>
                                <w:bottom w:val="none" w:sz="0" w:space="0" w:color="auto"/>
                                <w:right w:val="none" w:sz="0" w:space="0" w:color="auto"/>
                              </w:divBdr>
                            </w:div>
                            <w:div w:id="1471511727">
                              <w:marLeft w:val="0"/>
                              <w:marRight w:val="0"/>
                              <w:marTop w:val="0"/>
                              <w:marBottom w:val="0"/>
                              <w:divBdr>
                                <w:top w:val="none" w:sz="0" w:space="0" w:color="auto"/>
                                <w:left w:val="none" w:sz="0" w:space="0" w:color="auto"/>
                                <w:bottom w:val="none" w:sz="0" w:space="0" w:color="auto"/>
                                <w:right w:val="none" w:sz="0" w:space="0" w:color="auto"/>
                              </w:divBdr>
                            </w:div>
                          </w:divsChild>
                        </w:div>
                        <w:div w:id="840312216">
                          <w:marLeft w:val="0"/>
                          <w:marRight w:val="0"/>
                          <w:marTop w:val="0"/>
                          <w:marBottom w:val="0"/>
                          <w:divBdr>
                            <w:top w:val="none" w:sz="0" w:space="0" w:color="auto"/>
                            <w:left w:val="none" w:sz="0" w:space="0" w:color="auto"/>
                            <w:bottom w:val="none" w:sz="0" w:space="0" w:color="auto"/>
                            <w:right w:val="none" w:sz="0" w:space="0" w:color="auto"/>
                          </w:divBdr>
                          <w:divsChild>
                            <w:div w:id="884147834">
                              <w:marLeft w:val="0"/>
                              <w:marRight w:val="0"/>
                              <w:marTop w:val="0"/>
                              <w:marBottom w:val="0"/>
                              <w:divBdr>
                                <w:top w:val="none" w:sz="0" w:space="0" w:color="auto"/>
                                <w:left w:val="none" w:sz="0" w:space="0" w:color="auto"/>
                                <w:bottom w:val="none" w:sz="0" w:space="0" w:color="auto"/>
                                <w:right w:val="none" w:sz="0" w:space="0" w:color="auto"/>
                              </w:divBdr>
                            </w:div>
                            <w:div w:id="1869101348">
                              <w:marLeft w:val="0"/>
                              <w:marRight w:val="0"/>
                              <w:marTop w:val="0"/>
                              <w:marBottom w:val="0"/>
                              <w:divBdr>
                                <w:top w:val="none" w:sz="0" w:space="0" w:color="auto"/>
                                <w:left w:val="none" w:sz="0" w:space="0" w:color="auto"/>
                                <w:bottom w:val="none" w:sz="0" w:space="0" w:color="auto"/>
                                <w:right w:val="none" w:sz="0" w:space="0" w:color="auto"/>
                              </w:divBdr>
                            </w:div>
                            <w:div w:id="967709497">
                              <w:marLeft w:val="0"/>
                              <w:marRight w:val="0"/>
                              <w:marTop w:val="0"/>
                              <w:marBottom w:val="0"/>
                              <w:divBdr>
                                <w:top w:val="none" w:sz="0" w:space="0" w:color="auto"/>
                                <w:left w:val="none" w:sz="0" w:space="0" w:color="auto"/>
                                <w:bottom w:val="none" w:sz="0" w:space="0" w:color="auto"/>
                                <w:right w:val="none" w:sz="0" w:space="0" w:color="auto"/>
                              </w:divBdr>
                            </w:div>
                            <w:div w:id="2048433">
                              <w:marLeft w:val="0"/>
                              <w:marRight w:val="0"/>
                              <w:marTop w:val="0"/>
                              <w:marBottom w:val="0"/>
                              <w:divBdr>
                                <w:top w:val="none" w:sz="0" w:space="0" w:color="auto"/>
                                <w:left w:val="none" w:sz="0" w:space="0" w:color="auto"/>
                                <w:bottom w:val="none" w:sz="0" w:space="0" w:color="auto"/>
                                <w:right w:val="none" w:sz="0" w:space="0" w:color="auto"/>
                              </w:divBdr>
                            </w:div>
                            <w:div w:id="978920854">
                              <w:marLeft w:val="0"/>
                              <w:marRight w:val="0"/>
                              <w:marTop w:val="0"/>
                              <w:marBottom w:val="0"/>
                              <w:divBdr>
                                <w:top w:val="none" w:sz="0" w:space="0" w:color="auto"/>
                                <w:left w:val="none" w:sz="0" w:space="0" w:color="auto"/>
                                <w:bottom w:val="none" w:sz="0" w:space="0" w:color="auto"/>
                                <w:right w:val="none" w:sz="0" w:space="0" w:color="auto"/>
                              </w:divBdr>
                            </w:div>
                            <w:div w:id="2112698987">
                              <w:marLeft w:val="0"/>
                              <w:marRight w:val="0"/>
                              <w:marTop w:val="0"/>
                              <w:marBottom w:val="0"/>
                              <w:divBdr>
                                <w:top w:val="none" w:sz="0" w:space="0" w:color="auto"/>
                                <w:left w:val="none" w:sz="0" w:space="0" w:color="auto"/>
                                <w:bottom w:val="none" w:sz="0" w:space="0" w:color="auto"/>
                                <w:right w:val="none" w:sz="0" w:space="0" w:color="auto"/>
                              </w:divBdr>
                            </w:div>
                            <w:div w:id="640228526">
                              <w:marLeft w:val="0"/>
                              <w:marRight w:val="0"/>
                              <w:marTop w:val="0"/>
                              <w:marBottom w:val="0"/>
                              <w:divBdr>
                                <w:top w:val="none" w:sz="0" w:space="0" w:color="auto"/>
                                <w:left w:val="none" w:sz="0" w:space="0" w:color="auto"/>
                                <w:bottom w:val="none" w:sz="0" w:space="0" w:color="auto"/>
                                <w:right w:val="none" w:sz="0" w:space="0" w:color="auto"/>
                              </w:divBdr>
                            </w:div>
                            <w:div w:id="1069232943">
                              <w:marLeft w:val="0"/>
                              <w:marRight w:val="0"/>
                              <w:marTop w:val="0"/>
                              <w:marBottom w:val="0"/>
                              <w:divBdr>
                                <w:top w:val="none" w:sz="0" w:space="0" w:color="auto"/>
                                <w:left w:val="none" w:sz="0" w:space="0" w:color="auto"/>
                                <w:bottom w:val="none" w:sz="0" w:space="0" w:color="auto"/>
                                <w:right w:val="none" w:sz="0" w:space="0" w:color="auto"/>
                              </w:divBdr>
                            </w:div>
                            <w:div w:id="76562534">
                              <w:marLeft w:val="0"/>
                              <w:marRight w:val="0"/>
                              <w:marTop w:val="0"/>
                              <w:marBottom w:val="0"/>
                              <w:divBdr>
                                <w:top w:val="none" w:sz="0" w:space="0" w:color="auto"/>
                                <w:left w:val="none" w:sz="0" w:space="0" w:color="auto"/>
                                <w:bottom w:val="none" w:sz="0" w:space="0" w:color="auto"/>
                                <w:right w:val="none" w:sz="0" w:space="0" w:color="auto"/>
                              </w:divBdr>
                            </w:div>
                          </w:divsChild>
                        </w:div>
                        <w:div w:id="944072417">
                          <w:marLeft w:val="0"/>
                          <w:marRight w:val="0"/>
                          <w:marTop w:val="0"/>
                          <w:marBottom w:val="0"/>
                          <w:divBdr>
                            <w:top w:val="none" w:sz="0" w:space="0" w:color="auto"/>
                            <w:left w:val="none" w:sz="0" w:space="0" w:color="auto"/>
                            <w:bottom w:val="none" w:sz="0" w:space="0" w:color="auto"/>
                            <w:right w:val="none" w:sz="0" w:space="0" w:color="auto"/>
                          </w:divBdr>
                          <w:divsChild>
                            <w:div w:id="1090856751">
                              <w:marLeft w:val="0"/>
                              <w:marRight w:val="0"/>
                              <w:marTop w:val="0"/>
                              <w:marBottom w:val="0"/>
                              <w:divBdr>
                                <w:top w:val="none" w:sz="0" w:space="0" w:color="auto"/>
                                <w:left w:val="none" w:sz="0" w:space="0" w:color="auto"/>
                                <w:bottom w:val="none" w:sz="0" w:space="0" w:color="auto"/>
                                <w:right w:val="none" w:sz="0" w:space="0" w:color="auto"/>
                              </w:divBdr>
                              <w:divsChild>
                                <w:div w:id="9110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2175">
                          <w:marLeft w:val="0"/>
                          <w:marRight w:val="0"/>
                          <w:marTop w:val="0"/>
                          <w:marBottom w:val="0"/>
                          <w:divBdr>
                            <w:top w:val="none" w:sz="0" w:space="0" w:color="auto"/>
                            <w:left w:val="none" w:sz="0" w:space="0" w:color="auto"/>
                            <w:bottom w:val="none" w:sz="0" w:space="0" w:color="auto"/>
                            <w:right w:val="none" w:sz="0" w:space="0" w:color="auto"/>
                          </w:divBdr>
                          <w:divsChild>
                            <w:div w:id="1781800504">
                              <w:marLeft w:val="0"/>
                              <w:marRight w:val="0"/>
                              <w:marTop w:val="0"/>
                              <w:marBottom w:val="0"/>
                              <w:divBdr>
                                <w:top w:val="none" w:sz="0" w:space="0" w:color="auto"/>
                                <w:left w:val="none" w:sz="0" w:space="0" w:color="auto"/>
                                <w:bottom w:val="none" w:sz="0" w:space="0" w:color="auto"/>
                                <w:right w:val="none" w:sz="0" w:space="0" w:color="auto"/>
                              </w:divBdr>
                              <w:divsChild>
                                <w:div w:id="17539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144631">
      <w:bodyDiv w:val="1"/>
      <w:marLeft w:val="0"/>
      <w:marRight w:val="0"/>
      <w:marTop w:val="0"/>
      <w:marBottom w:val="0"/>
      <w:divBdr>
        <w:top w:val="none" w:sz="0" w:space="0" w:color="auto"/>
        <w:left w:val="none" w:sz="0" w:space="0" w:color="auto"/>
        <w:bottom w:val="none" w:sz="0" w:space="0" w:color="auto"/>
        <w:right w:val="none" w:sz="0" w:space="0" w:color="auto"/>
      </w:divBdr>
      <w:divsChild>
        <w:div w:id="1924299072">
          <w:marLeft w:val="0"/>
          <w:marRight w:val="0"/>
          <w:marTop w:val="0"/>
          <w:marBottom w:val="0"/>
          <w:divBdr>
            <w:top w:val="none" w:sz="0" w:space="0" w:color="auto"/>
            <w:left w:val="none" w:sz="0" w:space="0" w:color="auto"/>
            <w:bottom w:val="none" w:sz="0" w:space="0" w:color="auto"/>
            <w:right w:val="none" w:sz="0" w:space="0" w:color="auto"/>
          </w:divBdr>
        </w:div>
        <w:div w:id="1158038046">
          <w:marLeft w:val="0"/>
          <w:marRight w:val="0"/>
          <w:marTop w:val="0"/>
          <w:marBottom w:val="0"/>
          <w:divBdr>
            <w:top w:val="none" w:sz="0" w:space="0" w:color="auto"/>
            <w:left w:val="none" w:sz="0" w:space="0" w:color="auto"/>
            <w:bottom w:val="none" w:sz="0" w:space="0" w:color="auto"/>
            <w:right w:val="none" w:sz="0" w:space="0" w:color="auto"/>
          </w:divBdr>
        </w:div>
        <w:div w:id="83956907">
          <w:marLeft w:val="0"/>
          <w:marRight w:val="0"/>
          <w:marTop w:val="0"/>
          <w:marBottom w:val="0"/>
          <w:divBdr>
            <w:top w:val="none" w:sz="0" w:space="0" w:color="auto"/>
            <w:left w:val="none" w:sz="0" w:space="0" w:color="auto"/>
            <w:bottom w:val="none" w:sz="0" w:space="0" w:color="auto"/>
            <w:right w:val="none" w:sz="0" w:space="0" w:color="auto"/>
          </w:divBdr>
        </w:div>
        <w:div w:id="1840459117">
          <w:marLeft w:val="0"/>
          <w:marRight w:val="0"/>
          <w:marTop w:val="0"/>
          <w:marBottom w:val="0"/>
          <w:divBdr>
            <w:top w:val="none" w:sz="0" w:space="0" w:color="auto"/>
            <w:left w:val="none" w:sz="0" w:space="0" w:color="auto"/>
            <w:bottom w:val="none" w:sz="0" w:space="0" w:color="auto"/>
            <w:right w:val="none" w:sz="0" w:space="0" w:color="auto"/>
          </w:divBdr>
        </w:div>
        <w:div w:id="842818130">
          <w:marLeft w:val="0"/>
          <w:marRight w:val="0"/>
          <w:marTop w:val="0"/>
          <w:marBottom w:val="0"/>
          <w:divBdr>
            <w:top w:val="none" w:sz="0" w:space="0" w:color="auto"/>
            <w:left w:val="none" w:sz="0" w:space="0" w:color="auto"/>
            <w:bottom w:val="none" w:sz="0" w:space="0" w:color="auto"/>
            <w:right w:val="none" w:sz="0" w:space="0" w:color="auto"/>
          </w:divBdr>
        </w:div>
        <w:div w:id="342707825">
          <w:marLeft w:val="0"/>
          <w:marRight w:val="0"/>
          <w:marTop w:val="0"/>
          <w:marBottom w:val="0"/>
          <w:divBdr>
            <w:top w:val="none" w:sz="0" w:space="0" w:color="auto"/>
            <w:left w:val="none" w:sz="0" w:space="0" w:color="auto"/>
            <w:bottom w:val="none" w:sz="0" w:space="0" w:color="auto"/>
            <w:right w:val="none" w:sz="0" w:space="0" w:color="auto"/>
          </w:divBdr>
        </w:div>
      </w:divsChild>
    </w:div>
    <w:div w:id="19100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1920C-0C52-4135-B5A3-9A03A310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5</Pages>
  <Words>1628</Words>
  <Characters>9772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Microsoft</Company>
  <LinksUpToDate>false</LinksUpToDate>
  <CharactersWithSpaces>11378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Beata Widżgowska</cp:lastModifiedBy>
  <cp:revision>106</cp:revision>
  <cp:lastPrinted>2017-05-08T09:33:00Z</cp:lastPrinted>
  <dcterms:created xsi:type="dcterms:W3CDTF">2017-01-12T12:45:00Z</dcterms:created>
  <dcterms:modified xsi:type="dcterms:W3CDTF">2017-05-08T09:45:00Z</dcterms:modified>
</cp:coreProperties>
</file>