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D" w:rsidRDefault="00265E2D" w:rsidP="007C6965">
      <w:pPr>
        <w:pStyle w:val="Tekstpodstawowy"/>
        <w:spacing w:line="276" w:lineRule="auto"/>
        <w:jc w:val="center"/>
        <w:rPr>
          <w:rFonts w:ascii="Verdana" w:hAnsi="Verdana"/>
          <w:b/>
          <w:color w:val="000000"/>
          <w:sz w:val="20"/>
        </w:rPr>
      </w:pPr>
      <w:bookmarkStart w:id="0" w:name="_GoBack"/>
      <w:bookmarkEnd w:id="0"/>
    </w:p>
    <w:p w:rsidR="00453BE3" w:rsidRDefault="00453BE3">
      <w:pPr>
        <w:spacing w:after="0" w:line="240" w:lineRule="auto"/>
        <w:ind w:hanging="357"/>
        <w:jc w:val="both"/>
        <w:rPr>
          <w:rFonts w:eastAsia="Univers-PL" w:cs="Univers-PL"/>
          <w:b/>
        </w:rPr>
      </w:pPr>
    </w:p>
    <w:p w:rsidR="00522443" w:rsidRPr="00E55906" w:rsidRDefault="00522443" w:rsidP="009E7EC4">
      <w:pPr>
        <w:autoSpaceDE w:val="0"/>
        <w:autoSpaceDN w:val="0"/>
        <w:adjustRightInd w:val="0"/>
        <w:jc w:val="center"/>
        <w:outlineLvl w:val="0"/>
        <w:rPr>
          <w:rFonts w:eastAsia="Univers-PL" w:cs="Univers-PL"/>
          <w:b/>
        </w:rPr>
      </w:pPr>
      <w:r w:rsidRPr="00E55906">
        <w:rPr>
          <w:rFonts w:eastAsia="Univers-PL" w:cs="Univers-PL"/>
          <w:b/>
        </w:rPr>
        <w:t>FORMULARZ OFERTOWY</w:t>
      </w:r>
    </w:p>
    <w:p w:rsidR="00522443" w:rsidRPr="00E55906" w:rsidRDefault="00522443" w:rsidP="007C6965">
      <w:pPr>
        <w:spacing w:after="0"/>
        <w:jc w:val="both"/>
      </w:pPr>
      <w:r w:rsidRPr="00E55906">
        <w:tab/>
      </w:r>
      <w:r w:rsidRPr="00E55906">
        <w:tab/>
        <w:t>Wykonawca: .........................................................</w:t>
      </w:r>
    </w:p>
    <w:p w:rsidR="00522443" w:rsidRPr="00E55906" w:rsidRDefault="00522443" w:rsidP="007C6965">
      <w:pPr>
        <w:pStyle w:val="Tekstpodstawowy"/>
        <w:spacing w:line="276" w:lineRule="auto"/>
        <w:rPr>
          <w:rFonts w:ascii="Verdana" w:hAnsi="Verdana"/>
          <w:sz w:val="20"/>
        </w:rPr>
      </w:pPr>
      <w:r w:rsidRPr="00E55906">
        <w:rPr>
          <w:rFonts w:ascii="Verdana" w:hAnsi="Verdana"/>
          <w:sz w:val="20"/>
        </w:rPr>
        <w:tab/>
      </w:r>
      <w:r w:rsidRPr="00E55906">
        <w:rPr>
          <w:rFonts w:ascii="Verdana" w:hAnsi="Verdana"/>
          <w:sz w:val="20"/>
        </w:rPr>
        <w:tab/>
        <w:t>Adres....................................................................</w:t>
      </w:r>
      <w:r w:rsidRPr="00E55906">
        <w:rPr>
          <w:rFonts w:ascii="Verdana" w:hAnsi="Verdana"/>
          <w:sz w:val="20"/>
        </w:rPr>
        <w:tab/>
      </w:r>
      <w:r w:rsidRPr="00E55906">
        <w:rPr>
          <w:rFonts w:ascii="Verdana" w:hAnsi="Verdana"/>
          <w:sz w:val="20"/>
        </w:rPr>
        <w:tab/>
      </w:r>
      <w:r w:rsidRPr="00E55906">
        <w:rPr>
          <w:rFonts w:ascii="Verdana" w:hAnsi="Verdana"/>
          <w:sz w:val="20"/>
        </w:rPr>
        <w:tab/>
      </w:r>
      <w:r w:rsidRPr="00E55906">
        <w:rPr>
          <w:rFonts w:ascii="Verdana" w:hAnsi="Verdana"/>
          <w:sz w:val="20"/>
        </w:rPr>
        <w:tab/>
      </w:r>
      <w:r w:rsidRPr="00E55906">
        <w:rPr>
          <w:rFonts w:ascii="Verdana" w:hAnsi="Verdana"/>
          <w:sz w:val="20"/>
        </w:rPr>
        <w:tab/>
      </w:r>
      <w:r w:rsidRPr="00E55906">
        <w:rPr>
          <w:rFonts w:ascii="Verdana" w:hAnsi="Verdana"/>
          <w:sz w:val="20"/>
        </w:rPr>
        <w:tab/>
        <w:t>Tel./Fax................................................................</w:t>
      </w:r>
    </w:p>
    <w:p w:rsidR="00522443" w:rsidRPr="00E55906" w:rsidRDefault="00522443" w:rsidP="007C6965">
      <w:pPr>
        <w:pStyle w:val="Tekstpodstawowy"/>
        <w:spacing w:line="276" w:lineRule="auto"/>
        <w:rPr>
          <w:rFonts w:ascii="Verdana" w:hAnsi="Verdana"/>
          <w:sz w:val="20"/>
        </w:rPr>
      </w:pPr>
      <w:r w:rsidRPr="00E55906">
        <w:rPr>
          <w:rFonts w:ascii="Verdana" w:hAnsi="Verdana"/>
          <w:sz w:val="20"/>
        </w:rPr>
        <w:tab/>
      </w:r>
      <w:r w:rsidRPr="00E55906">
        <w:rPr>
          <w:rFonts w:ascii="Verdana" w:hAnsi="Verdana"/>
          <w:sz w:val="20"/>
        </w:rPr>
        <w:tab/>
        <w:t>E-mail...................................................................</w:t>
      </w:r>
    </w:p>
    <w:p w:rsidR="00522443" w:rsidRPr="00E55906" w:rsidRDefault="00522443" w:rsidP="007C6965">
      <w:pPr>
        <w:pStyle w:val="Tekstpodstawowy"/>
        <w:spacing w:line="276" w:lineRule="auto"/>
        <w:rPr>
          <w:rFonts w:ascii="Verdana" w:hAnsi="Verdana"/>
          <w:sz w:val="20"/>
        </w:rPr>
      </w:pPr>
      <w:r w:rsidRPr="00E55906">
        <w:rPr>
          <w:rFonts w:ascii="Verdana" w:hAnsi="Verdana"/>
          <w:sz w:val="20"/>
        </w:rPr>
        <w:tab/>
      </w:r>
      <w:r w:rsidRPr="00E55906">
        <w:rPr>
          <w:rFonts w:ascii="Verdana" w:hAnsi="Verdana"/>
          <w:sz w:val="20"/>
        </w:rPr>
        <w:tab/>
        <w:t>NIP: .....................................................................</w:t>
      </w:r>
    </w:p>
    <w:p w:rsidR="00E55906" w:rsidRPr="00E55906" w:rsidRDefault="00E55906" w:rsidP="007C6965">
      <w:pPr>
        <w:pStyle w:val="Tekstpodstawowy"/>
        <w:spacing w:line="276" w:lineRule="auto"/>
        <w:rPr>
          <w:rFonts w:ascii="Verdana" w:hAnsi="Verdana"/>
          <w:sz w:val="20"/>
        </w:rPr>
      </w:pPr>
    </w:p>
    <w:p w:rsidR="00522443" w:rsidRPr="00E55906" w:rsidRDefault="00522443" w:rsidP="005E09FC">
      <w:pPr>
        <w:pStyle w:val="Akapitzlist"/>
        <w:numPr>
          <w:ilvl w:val="1"/>
          <w:numId w:val="3"/>
        </w:numPr>
        <w:spacing w:after="0"/>
        <w:jc w:val="both"/>
      </w:pPr>
      <w:r w:rsidRPr="00E55906">
        <w:t>Przystępując do postępowania</w:t>
      </w:r>
      <w:r w:rsidR="00E0407B" w:rsidRPr="00E55906">
        <w:t xml:space="preserve"> nr PGD/</w:t>
      </w:r>
      <w:r w:rsidR="00E55906" w:rsidRPr="00E55906">
        <w:t>NML</w:t>
      </w:r>
      <w:r w:rsidR="00E0407B" w:rsidRPr="00E55906">
        <w:t>/00</w:t>
      </w:r>
      <w:r w:rsidR="00E55906" w:rsidRPr="00E55906">
        <w:t>1</w:t>
      </w:r>
      <w:r w:rsidRPr="00E55906">
        <w:t xml:space="preserve"> </w:t>
      </w:r>
      <w:r w:rsidR="00E55906" w:rsidRPr="00E55906">
        <w:t>na usługę udzielenia długoterminowego</w:t>
      </w:r>
      <w:r w:rsidR="00E55906">
        <w:t xml:space="preserve"> kredytu</w:t>
      </w:r>
      <w:r w:rsidR="00E55906" w:rsidRPr="00E55906">
        <w:t xml:space="preserve"> w wysokości 3.900.000,00 złotych polskich</w:t>
      </w:r>
      <w:r w:rsidR="009D2795" w:rsidRPr="00E55906">
        <w:t xml:space="preserve"> </w:t>
      </w:r>
      <w:r w:rsidRPr="00E55906">
        <w:t>oferuję wykonanie zamówienia na następujących warunkach:</w:t>
      </w:r>
    </w:p>
    <w:p w:rsidR="00E55906" w:rsidRPr="00E55906" w:rsidRDefault="00E55906" w:rsidP="00E55906">
      <w:pPr>
        <w:pStyle w:val="Akapitzlist"/>
        <w:spacing w:after="0"/>
        <w:ind w:left="644"/>
        <w:jc w:val="both"/>
      </w:pPr>
    </w:p>
    <w:p w:rsidR="00522443" w:rsidRPr="00E55906" w:rsidRDefault="00522443" w:rsidP="005E09FC">
      <w:pPr>
        <w:pStyle w:val="Akapitzlist"/>
        <w:numPr>
          <w:ilvl w:val="1"/>
          <w:numId w:val="3"/>
        </w:numPr>
        <w:spacing w:after="0"/>
        <w:jc w:val="both"/>
        <w:rPr>
          <w:rFonts w:cs="Tahoma"/>
        </w:rPr>
      </w:pPr>
      <w:r w:rsidRPr="00E55906">
        <w:t>Oświadczam, że:</w:t>
      </w:r>
    </w:p>
    <w:p w:rsidR="00522443" w:rsidRPr="00E55906" w:rsidRDefault="00522443" w:rsidP="005E09F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E55906">
        <w:t>Zapoznałem się z treścią SIWZ i nie wnoszę do niej żadnych zastrzeżeń;</w:t>
      </w:r>
    </w:p>
    <w:p w:rsidR="00522443" w:rsidRPr="00E55906" w:rsidRDefault="00522443" w:rsidP="005E09F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E55906">
        <w:t xml:space="preserve">Jestem związany ofertą przez okres </w:t>
      </w:r>
      <w:r w:rsidR="00E0407B" w:rsidRPr="00E55906">
        <w:t>6</w:t>
      </w:r>
      <w:r w:rsidRPr="00E55906">
        <w:t>0 dni licząc od terminu składania ofert;</w:t>
      </w:r>
    </w:p>
    <w:p w:rsidR="00522443" w:rsidRPr="00E55906" w:rsidRDefault="00522443" w:rsidP="005E09F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E55906">
        <w:t>Zrealizuję zamówienie w terminach zgodnych z SIWZ,</w:t>
      </w:r>
    </w:p>
    <w:p w:rsidR="00522443" w:rsidRPr="00E55906" w:rsidRDefault="00522443" w:rsidP="005E09F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E55906">
        <w:t>Następującą część zamówienia powierzę podwykonawcom:</w:t>
      </w:r>
    </w:p>
    <w:p w:rsidR="00522443" w:rsidRPr="00E55906" w:rsidRDefault="00522443" w:rsidP="005E09F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E55906">
        <w:t>……………………………………………………………………………………………………………………………</w:t>
      </w:r>
    </w:p>
    <w:p w:rsidR="00522443" w:rsidRPr="00E55906" w:rsidRDefault="00522443" w:rsidP="005E09F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E55906">
        <w:t>Należę*/nie należę* do grupy kapitałowej</w:t>
      </w:r>
      <w:r w:rsidR="00453A2D" w:rsidRPr="00E55906">
        <w:t xml:space="preserve"> w rozumieniu ustawy z dnia 16 lutego 2007 r. o ochronie konkurencji i konsumentów (Dz. U. z 2015 r. poz. 184, 1618 i 1634 )</w:t>
      </w:r>
      <w:r w:rsidRPr="00E55906">
        <w:t xml:space="preserve"> i  w przypadku pozytywnej odpowiedzi na to pytanie w terminie 3 dni od publikacji informacji</w:t>
      </w:r>
      <w:r w:rsidR="006A5B81" w:rsidRPr="00E55906">
        <w:t xml:space="preserve"> o złożonych ofertach,</w:t>
      </w:r>
      <w:r w:rsidRPr="00E55906">
        <w:t xml:space="preserve"> o której mowa w art. 86 ust. 5 przekażę Zamawiającemu oświadczenie o przynależności lub braku przynależności do tej samej grupy kapitałowej.</w:t>
      </w:r>
    </w:p>
    <w:p w:rsidR="00522443" w:rsidRPr="00E55906" w:rsidRDefault="00522443" w:rsidP="007C6965">
      <w:pPr>
        <w:autoSpaceDE w:val="0"/>
        <w:autoSpaceDN w:val="0"/>
        <w:adjustRightInd w:val="0"/>
        <w:spacing w:after="0"/>
        <w:ind w:firstLine="708"/>
        <w:jc w:val="both"/>
        <w:rPr>
          <w:i/>
        </w:rPr>
      </w:pPr>
      <w:r w:rsidRPr="00E55906">
        <w:rPr>
          <w:i/>
        </w:rPr>
        <w:t>* - niewłaściwe należy skreślić.</w:t>
      </w:r>
    </w:p>
    <w:p w:rsidR="006434AD" w:rsidRPr="00E55906" w:rsidRDefault="006434AD" w:rsidP="007C6965">
      <w:pPr>
        <w:autoSpaceDE w:val="0"/>
        <w:autoSpaceDN w:val="0"/>
        <w:adjustRightInd w:val="0"/>
        <w:spacing w:after="0"/>
        <w:ind w:firstLine="708"/>
        <w:jc w:val="both"/>
        <w:rPr>
          <w:i/>
        </w:rPr>
      </w:pPr>
    </w:p>
    <w:p w:rsidR="00E00FE7" w:rsidRPr="00E55906" w:rsidRDefault="00522443" w:rsidP="005E09FC">
      <w:pPr>
        <w:pStyle w:val="Akapitzlist"/>
        <w:numPr>
          <w:ilvl w:val="1"/>
          <w:numId w:val="3"/>
        </w:numPr>
        <w:spacing w:after="0"/>
        <w:jc w:val="both"/>
        <w:rPr>
          <w:rFonts w:eastAsia="SimSun"/>
          <w:color w:val="000000" w:themeColor="text1"/>
          <w:lang w:eastAsia="zh-CN"/>
        </w:rPr>
      </w:pPr>
      <w:r w:rsidRPr="00E55906">
        <w:t>Oferuję</w:t>
      </w:r>
      <w:r w:rsidRPr="00E55906">
        <w:rPr>
          <w:rFonts w:eastAsia="SimSun"/>
          <w:color w:val="000000" w:themeColor="text1"/>
          <w:lang w:eastAsia="zh-CN"/>
        </w:rPr>
        <w:t xml:space="preserve"> </w:t>
      </w:r>
      <w:r w:rsidR="00E0407B" w:rsidRPr="00E55906">
        <w:rPr>
          <w:rFonts w:eastAsia="SimSun"/>
          <w:color w:val="000000" w:themeColor="text1"/>
          <w:lang w:eastAsia="zh-CN"/>
        </w:rPr>
        <w:t xml:space="preserve">zrealizowanie całości </w:t>
      </w:r>
      <w:r w:rsidR="00453BE3">
        <w:rPr>
          <w:rFonts w:eastAsia="SimSun"/>
          <w:color w:val="000000" w:themeColor="text1"/>
          <w:lang w:eastAsia="zh-CN"/>
        </w:rPr>
        <w:t>zamówienia za cenę</w:t>
      </w:r>
      <w:r w:rsidR="00E00FE7" w:rsidRPr="00E55906">
        <w:rPr>
          <w:rFonts w:eastAsia="SimSun"/>
          <w:color w:val="000000" w:themeColor="text1"/>
          <w:lang w:eastAsia="zh-CN"/>
        </w:rPr>
        <w:t>: ……………………</w:t>
      </w:r>
      <w:r w:rsidR="00F51B5F">
        <w:rPr>
          <w:rFonts w:eastAsia="SimSun"/>
          <w:color w:val="000000" w:themeColor="text1"/>
          <w:lang w:eastAsia="zh-CN"/>
        </w:rPr>
        <w:t>…………………</w:t>
      </w:r>
      <w:r w:rsidR="009F1812" w:rsidRPr="00E55906">
        <w:rPr>
          <w:rFonts w:eastAsia="SimSun"/>
          <w:color w:val="000000" w:themeColor="text1"/>
          <w:lang w:eastAsia="zh-CN"/>
        </w:rPr>
        <w:t>PLN</w:t>
      </w:r>
      <w:r w:rsidR="00175047" w:rsidRPr="00E55906">
        <w:rPr>
          <w:rFonts w:eastAsia="SimSun"/>
          <w:color w:val="000000" w:themeColor="text1"/>
          <w:lang w:eastAsia="zh-CN"/>
        </w:rPr>
        <w:t xml:space="preserve"> brutto</w:t>
      </w:r>
      <w:r w:rsidR="00453BE3">
        <w:rPr>
          <w:rFonts w:eastAsia="SimSun"/>
          <w:color w:val="000000" w:themeColor="text1"/>
          <w:lang w:eastAsia="zh-CN"/>
        </w:rPr>
        <w:t>.</w:t>
      </w:r>
    </w:p>
    <w:p w:rsidR="006434AD" w:rsidRDefault="006434AD" w:rsidP="007C6965">
      <w:pPr>
        <w:pStyle w:val="Akapitzlist"/>
        <w:spacing w:after="0"/>
        <w:ind w:left="644"/>
        <w:jc w:val="both"/>
        <w:rPr>
          <w:rFonts w:eastAsia="SimSun"/>
          <w:color w:val="000000" w:themeColor="text1"/>
          <w:lang w:eastAsia="zh-CN"/>
        </w:rPr>
      </w:pPr>
    </w:p>
    <w:p w:rsidR="00453BE3" w:rsidRPr="00E55906" w:rsidRDefault="00453BE3" w:rsidP="007C6965">
      <w:pPr>
        <w:pStyle w:val="Akapitzlist"/>
        <w:spacing w:after="0"/>
        <w:ind w:left="644"/>
        <w:jc w:val="both"/>
        <w:rPr>
          <w:rFonts w:eastAsia="SimSun"/>
          <w:color w:val="000000" w:themeColor="text1"/>
          <w:lang w:eastAsia="zh-CN"/>
        </w:rPr>
      </w:pPr>
    </w:p>
    <w:p w:rsidR="00E00FE7" w:rsidRDefault="00E00FE7" w:rsidP="007C6965">
      <w:pPr>
        <w:spacing w:after="0"/>
        <w:ind w:firstLine="644"/>
        <w:jc w:val="both"/>
        <w:rPr>
          <w:rFonts w:eastAsia="SimSun"/>
          <w:color w:val="000000" w:themeColor="text1"/>
          <w:lang w:eastAsia="zh-CN"/>
        </w:rPr>
      </w:pPr>
      <w:r w:rsidRPr="00E55906">
        <w:rPr>
          <w:rFonts w:eastAsia="SimSun"/>
          <w:color w:val="000000" w:themeColor="text1"/>
          <w:lang w:eastAsia="zh-CN"/>
        </w:rPr>
        <w:t xml:space="preserve">Słownie: ………………………………………………………………………………………………… xx/100 PLN </w:t>
      </w:r>
      <w:r w:rsidR="009F1812" w:rsidRPr="00E55906">
        <w:rPr>
          <w:rFonts w:eastAsia="SimSun"/>
          <w:color w:val="000000" w:themeColor="text1"/>
          <w:lang w:eastAsia="zh-CN"/>
        </w:rPr>
        <w:t>brutto</w:t>
      </w:r>
      <w:r w:rsidR="00F51B5F">
        <w:rPr>
          <w:rFonts w:eastAsia="SimSun"/>
          <w:color w:val="000000" w:themeColor="text1"/>
          <w:lang w:eastAsia="zh-CN"/>
        </w:rPr>
        <w:t>.</w:t>
      </w:r>
    </w:p>
    <w:p w:rsidR="007A3873" w:rsidRDefault="007A3873" w:rsidP="007C6965">
      <w:pPr>
        <w:spacing w:after="0"/>
        <w:ind w:firstLine="644"/>
        <w:jc w:val="both"/>
        <w:rPr>
          <w:rFonts w:eastAsia="SimSun"/>
          <w:color w:val="000000" w:themeColor="text1"/>
          <w:lang w:eastAsia="zh-CN"/>
        </w:rPr>
      </w:pPr>
    </w:p>
    <w:p w:rsidR="007A3873" w:rsidRDefault="007A3873" w:rsidP="005E09FC">
      <w:pPr>
        <w:pStyle w:val="Akapitzlist"/>
        <w:numPr>
          <w:ilvl w:val="1"/>
          <w:numId w:val="3"/>
        </w:numPr>
        <w:spacing w:after="0"/>
        <w:jc w:val="both"/>
      </w:pPr>
      <w:r w:rsidRPr="007A3873">
        <w:t>Hasło umożliwiające odczytanie treści dokumentu</w:t>
      </w:r>
      <w:r>
        <w:t xml:space="preserve"> JEDZ przesłanego na adres email to: </w:t>
      </w:r>
    </w:p>
    <w:p w:rsidR="007A3873" w:rsidRDefault="007A3873" w:rsidP="007A3873">
      <w:pPr>
        <w:pStyle w:val="Akapitzlist"/>
        <w:spacing w:after="0"/>
        <w:ind w:left="644"/>
        <w:jc w:val="both"/>
      </w:pPr>
    </w:p>
    <w:p w:rsidR="007A3873" w:rsidRPr="007A3873" w:rsidRDefault="007A3873" w:rsidP="007A3873">
      <w:pPr>
        <w:spacing w:after="0"/>
        <w:ind w:left="284"/>
        <w:jc w:val="both"/>
      </w:pPr>
      <w:r>
        <w:t>………………………………………………………</w:t>
      </w:r>
    </w:p>
    <w:p w:rsidR="00D10469" w:rsidRDefault="00D10469" w:rsidP="007C6965">
      <w:pPr>
        <w:spacing w:after="0"/>
        <w:ind w:left="4956"/>
        <w:jc w:val="both"/>
      </w:pPr>
    </w:p>
    <w:p w:rsidR="00453BE3" w:rsidRPr="00E55906" w:rsidRDefault="00453BE3" w:rsidP="007C6965">
      <w:pPr>
        <w:spacing w:after="0"/>
        <w:ind w:left="4956"/>
        <w:jc w:val="both"/>
      </w:pPr>
    </w:p>
    <w:p w:rsidR="006434AD" w:rsidRPr="00E55906" w:rsidRDefault="00D10469" w:rsidP="007C6965">
      <w:pPr>
        <w:spacing w:after="0"/>
        <w:jc w:val="both"/>
      </w:pPr>
      <w:r w:rsidRPr="00E55906">
        <w:t xml:space="preserve">Podpisano:                </w:t>
      </w:r>
    </w:p>
    <w:p w:rsidR="00D10469" w:rsidRPr="00E55906" w:rsidRDefault="00D10469" w:rsidP="007C6965">
      <w:pPr>
        <w:spacing w:after="0"/>
        <w:jc w:val="both"/>
      </w:pPr>
      <w:r w:rsidRPr="00E55906">
        <w:t xml:space="preserve">                                   </w:t>
      </w:r>
    </w:p>
    <w:p w:rsidR="00522443" w:rsidRPr="00D67701" w:rsidRDefault="00D10469" w:rsidP="007C6965">
      <w:pPr>
        <w:spacing w:after="0"/>
        <w:jc w:val="center"/>
      </w:pPr>
      <w:r w:rsidRPr="00A61197">
        <w:rPr>
          <w:sz w:val="16"/>
          <w:szCs w:val="16"/>
        </w:rPr>
        <w:t xml:space="preserve">                                                                   </w:t>
      </w:r>
      <w:r w:rsidR="00522443" w:rsidRPr="00D67701">
        <w:t>........................................................</w:t>
      </w:r>
    </w:p>
    <w:p w:rsidR="00522443" w:rsidRPr="00D67701" w:rsidRDefault="00522443" w:rsidP="007C6965">
      <w:pPr>
        <w:spacing w:after="0"/>
        <w:ind w:left="4248" w:firstLine="708"/>
        <w:jc w:val="both"/>
        <w:rPr>
          <w:b/>
        </w:rPr>
      </w:pPr>
      <w:r w:rsidRPr="00D67701">
        <w:rPr>
          <w:sz w:val="12"/>
          <w:szCs w:val="12"/>
        </w:rPr>
        <w:t xml:space="preserve">   </w:t>
      </w:r>
      <w:r w:rsidR="00D76422">
        <w:rPr>
          <w:sz w:val="12"/>
          <w:szCs w:val="12"/>
        </w:rPr>
        <w:t xml:space="preserve">              </w:t>
      </w:r>
      <w:r w:rsidRPr="00D67701">
        <w:rPr>
          <w:sz w:val="12"/>
          <w:szCs w:val="12"/>
        </w:rPr>
        <w:t>(podpis przedstawiciela Wykonawcy)</w:t>
      </w:r>
    </w:p>
    <w:sectPr w:rsidR="00522443" w:rsidRPr="00D67701" w:rsidSect="000E03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47" w:right="127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8849CE" w15:done="0"/>
  <w15:commentEx w15:paraId="56974430" w15:done="0"/>
  <w15:commentEx w15:paraId="27959199" w15:done="0"/>
  <w15:commentEx w15:paraId="252A7640" w15:done="0"/>
  <w15:commentEx w15:paraId="29AD36BF" w15:done="0"/>
  <w15:commentEx w15:paraId="02656CEF" w15:done="0"/>
  <w15:commentEx w15:paraId="508929BC" w15:done="0"/>
  <w15:commentEx w15:paraId="093B4847" w15:done="0"/>
  <w15:commentEx w15:paraId="40732F1B" w15:done="0"/>
  <w15:commentEx w15:paraId="341A90F8" w15:done="0"/>
  <w15:commentEx w15:paraId="2519638D" w15:done="0"/>
  <w15:commentEx w15:paraId="627B873F" w15:done="0"/>
  <w15:commentEx w15:paraId="7E2DEB70" w15:done="0"/>
  <w15:commentEx w15:paraId="0996DB1F" w15:done="0"/>
  <w15:commentEx w15:paraId="5348EEB8" w15:done="0"/>
  <w15:commentEx w15:paraId="73ED68AA" w15:done="0"/>
  <w15:commentEx w15:paraId="090D5668" w15:done="0"/>
  <w15:commentEx w15:paraId="0FEEE475" w15:done="0"/>
  <w15:commentEx w15:paraId="04122F22" w15:done="0"/>
  <w15:commentEx w15:paraId="3BB50FC4" w15:done="0"/>
  <w15:commentEx w15:paraId="4EBA81FC" w15:done="0"/>
  <w15:commentEx w15:paraId="61EC6715" w15:done="0"/>
  <w15:commentEx w15:paraId="175E7F5F" w15:done="0"/>
  <w15:commentEx w15:paraId="4371B4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8849CE" w16cid:durableId="1DB17BC1"/>
  <w16cid:commentId w16cid:paraId="56974430" w16cid:durableId="1DB17CBA"/>
  <w16cid:commentId w16cid:paraId="27959199" w16cid:durableId="1DB155AF"/>
  <w16cid:commentId w16cid:paraId="252A7640" w16cid:durableId="1DB158C9"/>
  <w16cid:commentId w16cid:paraId="29AD36BF" w16cid:durableId="1DB15D4D"/>
  <w16cid:commentId w16cid:paraId="02656CEF" w16cid:durableId="1DB15D79"/>
  <w16cid:commentId w16cid:paraId="508929BC" w16cid:durableId="1DB15DD2"/>
  <w16cid:commentId w16cid:paraId="093B4847" w16cid:durableId="1DB15DD8"/>
  <w16cid:commentId w16cid:paraId="40732F1B" w16cid:durableId="1DB15ECF"/>
  <w16cid:commentId w16cid:paraId="341A90F8" w16cid:durableId="1DB15F42"/>
  <w16cid:commentId w16cid:paraId="2519638D" w16cid:durableId="1DB15FDF"/>
  <w16cid:commentId w16cid:paraId="627B873F" w16cid:durableId="1DB16801"/>
  <w16cid:commentId w16cid:paraId="7E2DEB70" w16cid:durableId="1DB16B01"/>
  <w16cid:commentId w16cid:paraId="5348EEB8" w16cid:durableId="1DB16C20"/>
  <w16cid:commentId w16cid:paraId="73ED68AA" w16cid:durableId="1DB16E26"/>
  <w16cid:commentId w16cid:paraId="090D5668" w16cid:durableId="1DB16FEE"/>
  <w16cid:commentId w16cid:paraId="0FEEE475" w16cid:durableId="1DB17688"/>
  <w16cid:commentId w16cid:paraId="04122F22" w16cid:durableId="1DB17387"/>
  <w16cid:commentId w16cid:paraId="3BB50FC4" w16cid:durableId="1DB17417"/>
  <w16cid:commentId w16cid:paraId="4EBA81FC" w16cid:durableId="1DB17440"/>
  <w16cid:commentId w16cid:paraId="61EC6715" w16cid:durableId="1DB175BD"/>
  <w16cid:commentId w16cid:paraId="175E7F5F" w16cid:durableId="1DB176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E8" w:rsidRDefault="00E16FE8" w:rsidP="00522443">
      <w:pPr>
        <w:spacing w:after="0" w:line="240" w:lineRule="auto"/>
      </w:pPr>
      <w:r>
        <w:separator/>
      </w:r>
    </w:p>
  </w:endnote>
  <w:endnote w:type="continuationSeparator" w:id="0">
    <w:p w:rsidR="00E16FE8" w:rsidRDefault="00E16FE8" w:rsidP="0052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0125E2" w:rsidP="004A28AA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</w:t>
    </w:r>
  </w:p>
  <w:p w:rsidR="000125E2" w:rsidRPr="00522443" w:rsidRDefault="000125E2" w:rsidP="00E404C9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Postępowanie przetargowe przygotowane i przeprowadzane </w:t>
    </w:r>
    <w:r w:rsidRPr="00522443">
      <w:rPr>
        <w:sz w:val="14"/>
        <w:szCs w:val="14"/>
      </w:rPr>
      <w:t xml:space="preserve">na zlecenie </w:t>
    </w:r>
    <w:r>
      <w:rPr>
        <w:sz w:val="14"/>
        <w:szCs w:val="14"/>
      </w:rPr>
      <w:t>Gminy Nowe Miasto Lubawskie przez</w:t>
    </w:r>
  </w:p>
  <w:p w:rsidR="000125E2" w:rsidRDefault="000125E2" w:rsidP="00E404C9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>Pomorską</w:t>
    </w:r>
    <w:r w:rsidRPr="00522443">
      <w:rPr>
        <w:sz w:val="14"/>
        <w:szCs w:val="14"/>
      </w:rPr>
      <w:t xml:space="preserve"> Grup</w:t>
    </w:r>
    <w:r>
      <w:rPr>
        <w:sz w:val="14"/>
        <w:szCs w:val="14"/>
      </w:rPr>
      <w:t>ę</w:t>
    </w:r>
    <w:r w:rsidRPr="00522443">
      <w:rPr>
        <w:sz w:val="14"/>
        <w:szCs w:val="14"/>
      </w:rPr>
      <w:t xml:space="preserve"> Doradcza, ul. Zbożowa 7/46, 81-020 Gdynia e-mail: </w:t>
    </w:r>
    <w:r>
      <w:rPr>
        <w:sz w:val="14"/>
        <w:szCs w:val="14"/>
      </w:rPr>
      <w:t>kancelaria</w:t>
    </w:r>
    <w:r w:rsidRPr="00522443">
      <w:rPr>
        <w:sz w:val="14"/>
        <w:szCs w:val="14"/>
      </w:rPr>
      <w:t>@kamilzbroja.eu te</w:t>
    </w:r>
    <w:r>
      <w:rPr>
        <w:sz w:val="14"/>
        <w:szCs w:val="14"/>
      </w:rPr>
      <w:t>l.: 500205198 faks: 58 62080</w:t>
    </w:r>
    <w:r w:rsidRPr="00522443">
      <w:rPr>
        <w:sz w:val="14"/>
        <w:szCs w:val="14"/>
      </w:rPr>
      <w:t>57</w:t>
    </w:r>
  </w:p>
  <w:p w:rsidR="000125E2" w:rsidRPr="00522443" w:rsidRDefault="000125E2" w:rsidP="00E404C9">
    <w:pPr>
      <w:spacing w:after="0" w:line="240" w:lineRule="auto"/>
      <w:jc w:val="right"/>
      <w:rPr>
        <w:sz w:val="14"/>
        <w:szCs w:val="14"/>
      </w:rPr>
    </w:pPr>
    <w:r w:rsidRPr="00522443">
      <w:rPr>
        <w:rStyle w:val="Numerstrony"/>
        <w:sz w:val="14"/>
        <w:szCs w:val="14"/>
      </w:rPr>
      <w:t xml:space="preserve">Strona </w:t>
    </w:r>
    <w:r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PAGE </w:instrText>
    </w:r>
    <w:r w:rsidRPr="00522443">
      <w:rPr>
        <w:rStyle w:val="Numerstrony"/>
        <w:sz w:val="14"/>
        <w:szCs w:val="14"/>
      </w:rPr>
      <w:fldChar w:fldCharType="separate"/>
    </w:r>
    <w:r w:rsidR="00B44E00">
      <w:rPr>
        <w:rStyle w:val="Numerstrony"/>
        <w:noProof/>
        <w:sz w:val="14"/>
        <w:szCs w:val="14"/>
      </w:rPr>
      <w:t>1</w:t>
    </w:r>
    <w:r w:rsidRPr="00522443">
      <w:rPr>
        <w:rStyle w:val="Numerstrony"/>
        <w:sz w:val="14"/>
        <w:szCs w:val="14"/>
      </w:rPr>
      <w:fldChar w:fldCharType="end"/>
    </w:r>
    <w:r w:rsidRPr="00522443">
      <w:rPr>
        <w:rStyle w:val="Numerstrony"/>
        <w:sz w:val="14"/>
        <w:szCs w:val="14"/>
      </w:rPr>
      <w:t xml:space="preserve"> z </w:t>
    </w:r>
    <w:r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NUMPAGES </w:instrText>
    </w:r>
    <w:r w:rsidRPr="00522443">
      <w:rPr>
        <w:rStyle w:val="Numerstrony"/>
        <w:sz w:val="14"/>
        <w:szCs w:val="14"/>
      </w:rPr>
      <w:fldChar w:fldCharType="separate"/>
    </w:r>
    <w:r w:rsidR="00B44E00">
      <w:rPr>
        <w:rStyle w:val="Numerstrony"/>
        <w:noProof/>
        <w:sz w:val="14"/>
        <w:szCs w:val="14"/>
      </w:rPr>
      <w:t>1</w:t>
    </w:r>
    <w:r w:rsidRPr="00522443">
      <w:rPr>
        <w:rStyle w:val="Numerstrony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E16FE8" w:rsidP="004A28AA">
    <w:pPr>
      <w:pStyle w:val="Nagwek"/>
      <w:jc w:val="center"/>
    </w:pPr>
    <w:r>
      <w:pict>
        <v:rect id="_x0000_i1025" style="width:0;height:1.5pt" o:hralign="center" o:hrstd="t" o:hr="t" fillcolor="#aca899" stroked="f"/>
      </w:pict>
    </w:r>
  </w:p>
  <w:p w:rsidR="000125E2" w:rsidRPr="00522443" w:rsidRDefault="000125E2" w:rsidP="00522443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Postępowanie przetargowe przygotowane i przeprowadzane </w:t>
    </w:r>
    <w:r w:rsidRPr="00522443">
      <w:rPr>
        <w:sz w:val="14"/>
        <w:szCs w:val="14"/>
      </w:rPr>
      <w:t xml:space="preserve">na zlecenie </w:t>
    </w:r>
    <w:r>
      <w:rPr>
        <w:sz w:val="14"/>
        <w:szCs w:val="14"/>
      </w:rPr>
      <w:t>Gminy Nowe Miasto Lubawskie przez</w:t>
    </w:r>
  </w:p>
  <w:p w:rsidR="000125E2" w:rsidRPr="00522443" w:rsidRDefault="000125E2" w:rsidP="00522443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>Pomorską</w:t>
    </w:r>
    <w:r w:rsidRPr="00522443">
      <w:rPr>
        <w:sz w:val="14"/>
        <w:szCs w:val="14"/>
      </w:rPr>
      <w:t xml:space="preserve"> Grup</w:t>
    </w:r>
    <w:r>
      <w:rPr>
        <w:sz w:val="14"/>
        <w:szCs w:val="14"/>
      </w:rPr>
      <w:t>ę</w:t>
    </w:r>
    <w:r w:rsidRPr="00522443">
      <w:rPr>
        <w:sz w:val="14"/>
        <w:szCs w:val="14"/>
      </w:rPr>
      <w:t xml:space="preserve"> Doradcza, ul. Zbożowa 7/46, 81-020 Gdynia e-mail: </w:t>
    </w:r>
    <w:r>
      <w:rPr>
        <w:sz w:val="14"/>
        <w:szCs w:val="14"/>
      </w:rPr>
      <w:t>kancelaria</w:t>
    </w:r>
    <w:r w:rsidRPr="00522443">
      <w:rPr>
        <w:sz w:val="14"/>
        <w:szCs w:val="14"/>
      </w:rPr>
      <w:t>@kamilzbroja.eu</w:t>
    </w:r>
    <w:r>
      <w:rPr>
        <w:sz w:val="14"/>
        <w:szCs w:val="14"/>
      </w:rPr>
      <w:t xml:space="preserve"> tel.: 500205198 faks: 58 62080</w:t>
    </w:r>
    <w:r w:rsidRPr="00522443">
      <w:rPr>
        <w:sz w:val="14"/>
        <w:szCs w:val="14"/>
      </w:rPr>
      <w:t>57</w:t>
    </w:r>
  </w:p>
  <w:p w:rsidR="000125E2" w:rsidRPr="00522443" w:rsidRDefault="000125E2" w:rsidP="004A28AA">
    <w:pPr>
      <w:spacing w:after="0" w:line="240" w:lineRule="auto"/>
      <w:jc w:val="right"/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22443">
      <w:rPr>
        <w:rStyle w:val="Numerstrony"/>
        <w:sz w:val="14"/>
        <w:szCs w:val="14"/>
      </w:rPr>
      <w:t xml:space="preserve">Strona </w:t>
    </w:r>
    <w:r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PAGE </w:instrText>
    </w:r>
    <w:r w:rsidRPr="00522443"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1</w:t>
    </w:r>
    <w:r w:rsidRPr="00522443">
      <w:rPr>
        <w:rStyle w:val="Numerstrony"/>
        <w:sz w:val="14"/>
        <w:szCs w:val="14"/>
      </w:rPr>
      <w:fldChar w:fldCharType="end"/>
    </w:r>
    <w:r w:rsidRPr="00522443">
      <w:rPr>
        <w:rStyle w:val="Numerstrony"/>
        <w:sz w:val="14"/>
        <w:szCs w:val="14"/>
      </w:rPr>
      <w:t xml:space="preserve"> z </w:t>
    </w:r>
    <w:r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NUMPAGES </w:instrText>
    </w:r>
    <w:r w:rsidRPr="00522443">
      <w:rPr>
        <w:rStyle w:val="Numerstrony"/>
        <w:sz w:val="14"/>
        <w:szCs w:val="14"/>
      </w:rPr>
      <w:fldChar w:fldCharType="separate"/>
    </w:r>
    <w:r w:rsidR="009E7EC4">
      <w:rPr>
        <w:rStyle w:val="Numerstrony"/>
        <w:noProof/>
        <w:sz w:val="14"/>
        <w:szCs w:val="14"/>
      </w:rPr>
      <w:t>15</w:t>
    </w:r>
    <w:r w:rsidRPr="00522443">
      <w:rPr>
        <w:rStyle w:val="Numerstrony"/>
        <w:sz w:val="14"/>
        <w:szCs w:val="14"/>
      </w:rPr>
      <w:fldChar w:fldCharType="end"/>
    </w:r>
  </w:p>
  <w:p w:rsidR="000125E2" w:rsidRPr="00EB5F56" w:rsidRDefault="000125E2" w:rsidP="004A28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E8" w:rsidRDefault="00E16FE8" w:rsidP="00522443">
      <w:pPr>
        <w:spacing w:after="0" w:line="240" w:lineRule="auto"/>
      </w:pPr>
      <w:r>
        <w:separator/>
      </w:r>
    </w:p>
  </w:footnote>
  <w:footnote w:type="continuationSeparator" w:id="0">
    <w:p w:rsidR="00E16FE8" w:rsidRDefault="00E16FE8" w:rsidP="0052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B44E00" w:rsidP="004A28AA">
    <w:pPr>
      <w:pStyle w:val="Nagwek"/>
    </w:pPr>
    <w:r>
      <w:rPr>
        <w:noProof/>
        <w:lang w:eastAsia="pl-PL"/>
      </w:rPr>
      <w:drawing>
        <wp:inline distT="0" distB="0" distL="0" distR="0" wp14:anchorId="5AC6CFE1" wp14:editId="1821C04F">
          <wp:extent cx="519448" cy="623643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425_HERB_GMINY_NOWE_MIASTO_LUBAW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83" cy="625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25E2" w:rsidRPr="00E404C9" w:rsidRDefault="000125E2" w:rsidP="00E404C9">
    <w:pPr>
      <w:pStyle w:val="Nagwek"/>
      <w:jc w:val="center"/>
      <w:rPr>
        <w:b/>
      </w:rPr>
    </w:pPr>
    <w:r w:rsidRPr="00E404C9">
      <w:rPr>
        <w:b/>
      </w:rPr>
      <w:t>Specyfikacja Istotnych Warunków Zamówienia</w:t>
    </w:r>
  </w:p>
  <w:p w:rsidR="000125E2" w:rsidRDefault="00B44E00">
    <w:pPr>
      <w:pStyle w:val="Nagwek"/>
      <w:rPr>
        <w:b/>
      </w:rPr>
    </w:pPr>
    <w:r>
      <w:rPr>
        <w:b/>
      </w:rPr>
      <w:t xml:space="preserve">Gmina </w:t>
    </w:r>
    <w:r w:rsidR="000125E2" w:rsidRPr="000E03E5">
      <w:rPr>
        <w:b/>
      </w:rPr>
      <w:t xml:space="preserve">Nowe Miasto Lubawskie ul. Podleśna 1; Mszanowo; 13-300 </w:t>
    </w:r>
    <w:r>
      <w:rPr>
        <w:b/>
      </w:rPr>
      <w:t>Mszanowo</w:t>
    </w:r>
  </w:p>
  <w:p w:rsidR="000125E2" w:rsidRDefault="000125E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CEBC5B" wp14:editId="201CB1E6">
              <wp:simplePos x="0" y="0"/>
              <wp:positionH relativeFrom="column">
                <wp:posOffset>-11430</wp:posOffset>
              </wp:positionH>
              <wp:positionV relativeFrom="paragraph">
                <wp:posOffset>8889</wp:posOffset>
              </wp:positionV>
              <wp:extent cx="6473825" cy="0"/>
              <wp:effectExtent l="0" t="0" r="22225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3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.7pt" to="508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0125E2" w:rsidP="00522443">
    <w:pPr>
      <w:pStyle w:val="Nagwek"/>
      <w:jc w:val="center"/>
      <w:rPr>
        <w:b/>
      </w:rPr>
    </w:pPr>
    <w:r w:rsidRPr="00E404C9">
      <w:rPr>
        <w:b/>
      </w:rPr>
      <w:t>Specyfikacja Istotnych Warunków Zamówienia</w:t>
    </w:r>
  </w:p>
  <w:p w:rsidR="000125E2" w:rsidRDefault="000125E2" w:rsidP="000E03E5">
    <w:pPr>
      <w:pStyle w:val="Nagwek"/>
      <w:jc w:val="center"/>
    </w:pPr>
    <w:r w:rsidRPr="000E03E5">
      <w:rPr>
        <w:b/>
      </w:rPr>
      <w:t>Nowe Miasto Lubawskie ul. Podleśna 1; Mszanowo; 13-300 Nowe Miasto Lubawskie</w:t>
    </w:r>
    <w:r w:rsidRPr="000E03E5">
      <w:rPr>
        <w:b/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B8C79" wp14:editId="0A88FA0B">
              <wp:simplePos x="0" y="0"/>
              <wp:positionH relativeFrom="column">
                <wp:posOffset>3378835</wp:posOffset>
              </wp:positionH>
              <wp:positionV relativeFrom="paragraph">
                <wp:posOffset>113665</wp:posOffset>
              </wp:positionV>
              <wp:extent cx="2857500" cy="335915"/>
              <wp:effectExtent l="0" t="0" r="0" b="698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5E2" w:rsidRPr="00CC2C79" w:rsidRDefault="000125E2" w:rsidP="000E03E5">
                          <w:pPr>
                            <w:rPr>
                              <w:rFonts w:ascii="Arial" w:hAnsi="Arial" w:cs="Arial"/>
                              <w:i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66.05pt;margin-top:8.95pt;width:22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kT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" filled="f" stroked="f">
              <v:textbox>
                <w:txbxContent>
                  <w:p w:rsidR="000125E2" w:rsidRPr="00CC2C79" w:rsidRDefault="000125E2" w:rsidP="000E03E5">
                    <w:pPr>
                      <w:rPr>
                        <w:rFonts w:ascii="Arial" w:hAnsi="Arial" w:cs="Arial"/>
                        <w:i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125E2" w:rsidRDefault="000125E2" w:rsidP="00522443">
    <w:pPr>
      <w:pStyle w:val="Nagwek"/>
      <w:jc w:val="center"/>
      <w:rPr>
        <w:b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3ED23AE" wp14:editId="7B7EA013">
              <wp:simplePos x="0" y="0"/>
              <wp:positionH relativeFrom="column">
                <wp:posOffset>-200660</wp:posOffset>
              </wp:positionH>
              <wp:positionV relativeFrom="paragraph">
                <wp:posOffset>65861</wp:posOffset>
              </wp:positionV>
              <wp:extent cx="674370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8pt,5.2pt" to="51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"/>
          </w:pict>
        </mc:Fallback>
      </mc:AlternateContent>
    </w:r>
  </w:p>
  <w:p w:rsidR="000125E2" w:rsidRPr="00E404C9" w:rsidRDefault="000125E2" w:rsidP="0052244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70A87E0"/>
    <w:name w:val="WW8Num11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ahoma" w:hint="default"/>
        <w:b w:val="0"/>
        <w:color w:val="000000"/>
        <w:sz w:val="16"/>
        <w:szCs w:val="16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725A565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sz w:val="22"/>
        <w:szCs w:val="22"/>
        <w:lang w:eastAsia="ar-SA"/>
      </w:rPr>
    </w:lvl>
  </w:abstractNum>
  <w:abstractNum w:abstractNumId="3">
    <w:nsid w:val="00C66404"/>
    <w:multiLevelType w:val="multilevel"/>
    <w:tmpl w:val="1FB2529A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ascii="Verdana" w:eastAsia="Calibri" w:hAnsi="Verdana" w:cs="Times New Roman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4">
    <w:nsid w:val="1BDF6E50"/>
    <w:multiLevelType w:val="multilevel"/>
    <w:tmpl w:val="7BBA2502"/>
    <w:styleLink w:val="List3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3FEA3527"/>
    <w:multiLevelType w:val="multilevel"/>
    <w:tmpl w:val="D0805C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3E03B41"/>
    <w:multiLevelType w:val="multilevel"/>
    <w:tmpl w:val="E80CCA60"/>
    <w:styleLink w:val="List31"/>
    <w:lvl w:ilvl="0">
      <w:start w:val="1"/>
      <w:numFmt w:val="low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7">
    <w:nsid w:val="50BF6399"/>
    <w:multiLevelType w:val="hybridMultilevel"/>
    <w:tmpl w:val="5AFE3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WiP">
    <w15:presenceInfo w15:providerId="None" w15:userId="SW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43"/>
    <w:rsid w:val="00003B37"/>
    <w:rsid w:val="00004BB5"/>
    <w:rsid w:val="00007163"/>
    <w:rsid w:val="00011BE7"/>
    <w:rsid w:val="000125E2"/>
    <w:rsid w:val="000174D3"/>
    <w:rsid w:val="00021475"/>
    <w:rsid w:val="00022D6B"/>
    <w:rsid w:val="00036201"/>
    <w:rsid w:val="000367F0"/>
    <w:rsid w:val="00051A52"/>
    <w:rsid w:val="000524C8"/>
    <w:rsid w:val="00071046"/>
    <w:rsid w:val="000854C1"/>
    <w:rsid w:val="000B66C7"/>
    <w:rsid w:val="000B6A57"/>
    <w:rsid w:val="000B7AE3"/>
    <w:rsid w:val="000D0398"/>
    <w:rsid w:val="000D6000"/>
    <w:rsid w:val="000E03E5"/>
    <w:rsid w:val="000E5E39"/>
    <w:rsid w:val="000F6E96"/>
    <w:rsid w:val="0011386A"/>
    <w:rsid w:val="001224B1"/>
    <w:rsid w:val="00145FA9"/>
    <w:rsid w:val="0015533E"/>
    <w:rsid w:val="00155EFC"/>
    <w:rsid w:val="00162B6D"/>
    <w:rsid w:val="00165C8C"/>
    <w:rsid w:val="00170103"/>
    <w:rsid w:val="00171CC2"/>
    <w:rsid w:val="00175047"/>
    <w:rsid w:val="00177730"/>
    <w:rsid w:val="0018411B"/>
    <w:rsid w:val="00191E1E"/>
    <w:rsid w:val="0019268B"/>
    <w:rsid w:val="001928A7"/>
    <w:rsid w:val="001A389C"/>
    <w:rsid w:val="001A3A25"/>
    <w:rsid w:val="001A4401"/>
    <w:rsid w:val="001B2E9F"/>
    <w:rsid w:val="001B58FB"/>
    <w:rsid w:val="001C0B5F"/>
    <w:rsid w:val="001C7800"/>
    <w:rsid w:val="00203249"/>
    <w:rsid w:val="00212E76"/>
    <w:rsid w:val="00224B7B"/>
    <w:rsid w:val="00233955"/>
    <w:rsid w:val="00236D99"/>
    <w:rsid w:val="0024226F"/>
    <w:rsid w:val="00262C5C"/>
    <w:rsid w:val="002640D0"/>
    <w:rsid w:val="00265E2D"/>
    <w:rsid w:val="00267859"/>
    <w:rsid w:val="0027264C"/>
    <w:rsid w:val="00281EA4"/>
    <w:rsid w:val="00286F4F"/>
    <w:rsid w:val="002A21BD"/>
    <w:rsid w:val="002A4300"/>
    <w:rsid w:val="002B423E"/>
    <w:rsid w:val="002C0620"/>
    <w:rsid w:val="002C1DD6"/>
    <w:rsid w:val="002C7A3E"/>
    <w:rsid w:val="002E54F4"/>
    <w:rsid w:val="0030065E"/>
    <w:rsid w:val="00301891"/>
    <w:rsid w:val="00314182"/>
    <w:rsid w:val="00316697"/>
    <w:rsid w:val="00321BD5"/>
    <w:rsid w:val="00331A26"/>
    <w:rsid w:val="00333EFC"/>
    <w:rsid w:val="003351F8"/>
    <w:rsid w:val="00347376"/>
    <w:rsid w:val="00353672"/>
    <w:rsid w:val="003570B0"/>
    <w:rsid w:val="0038277C"/>
    <w:rsid w:val="003853BE"/>
    <w:rsid w:val="003A069B"/>
    <w:rsid w:val="003A2287"/>
    <w:rsid w:val="003A67AF"/>
    <w:rsid w:val="003A6FF9"/>
    <w:rsid w:val="003B363B"/>
    <w:rsid w:val="003C367A"/>
    <w:rsid w:val="003D1157"/>
    <w:rsid w:val="003D41E8"/>
    <w:rsid w:val="003D48C9"/>
    <w:rsid w:val="003E207E"/>
    <w:rsid w:val="003E410D"/>
    <w:rsid w:val="003E5EDE"/>
    <w:rsid w:val="003E7663"/>
    <w:rsid w:val="003F2970"/>
    <w:rsid w:val="003F5944"/>
    <w:rsid w:val="004001A5"/>
    <w:rsid w:val="0041427B"/>
    <w:rsid w:val="00444392"/>
    <w:rsid w:val="00453A2D"/>
    <w:rsid w:val="00453BE3"/>
    <w:rsid w:val="00456706"/>
    <w:rsid w:val="00461B33"/>
    <w:rsid w:val="00465843"/>
    <w:rsid w:val="004770A0"/>
    <w:rsid w:val="00480386"/>
    <w:rsid w:val="00494C77"/>
    <w:rsid w:val="004A28AA"/>
    <w:rsid w:val="004B0104"/>
    <w:rsid w:val="004B1ECD"/>
    <w:rsid w:val="004C60A1"/>
    <w:rsid w:val="004C7623"/>
    <w:rsid w:val="004D3122"/>
    <w:rsid w:val="004D6EED"/>
    <w:rsid w:val="004D7768"/>
    <w:rsid w:val="004E63DE"/>
    <w:rsid w:val="004E7013"/>
    <w:rsid w:val="004F0008"/>
    <w:rsid w:val="004F0C97"/>
    <w:rsid w:val="004F0DB6"/>
    <w:rsid w:val="004F16ED"/>
    <w:rsid w:val="004F32E4"/>
    <w:rsid w:val="004F5A3E"/>
    <w:rsid w:val="00501220"/>
    <w:rsid w:val="005056D2"/>
    <w:rsid w:val="00522443"/>
    <w:rsid w:val="00527C93"/>
    <w:rsid w:val="00540F48"/>
    <w:rsid w:val="00541233"/>
    <w:rsid w:val="00547423"/>
    <w:rsid w:val="00547C21"/>
    <w:rsid w:val="0055014E"/>
    <w:rsid w:val="00560377"/>
    <w:rsid w:val="00560408"/>
    <w:rsid w:val="00567906"/>
    <w:rsid w:val="00594C06"/>
    <w:rsid w:val="005A1632"/>
    <w:rsid w:val="005B1CA4"/>
    <w:rsid w:val="005C0525"/>
    <w:rsid w:val="005C1735"/>
    <w:rsid w:val="005D0C91"/>
    <w:rsid w:val="005D21F1"/>
    <w:rsid w:val="005E09FC"/>
    <w:rsid w:val="005F4127"/>
    <w:rsid w:val="006050CB"/>
    <w:rsid w:val="0061047B"/>
    <w:rsid w:val="006134B5"/>
    <w:rsid w:val="006156FC"/>
    <w:rsid w:val="00617DDD"/>
    <w:rsid w:val="00622B12"/>
    <w:rsid w:val="00640D4C"/>
    <w:rsid w:val="0064171C"/>
    <w:rsid w:val="006434AD"/>
    <w:rsid w:val="00660C9C"/>
    <w:rsid w:val="00661BBA"/>
    <w:rsid w:val="0067273C"/>
    <w:rsid w:val="00674624"/>
    <w:rsid w:val="0067544A"/>
    <w:rsid w:val="00676832"/>
    <w:rsid w:val="00680C37"/>
    <w:rsid w:val="006811DD"/>
    <w:rsid w:val="00684D2C"/>
    <w:rsid w:val="00684E2D"/>
    <w:rsid w:val="006A5B81"/>
    <w:rsid w:val="006A787A"/>
    <w:rsid w:val="006B0E59"/>
    <w:rsid w:val="006B232F"/>
    <w:rsid w:val="006B4F86"/>
    <w:rsid w:val="006C3686"/>
    <w:rsid w:val="006D70B5"/>
    <w:rsid w:val="006E3DB1"/>
    <w:rsid w:val="006F32AF"/>
    <w:rsid w:val="006F7183"/>
    <w:rsid w:val="00701BA2"/>
    <w:rsid w:val="0070257B"/>
    <w:rsid w:val="00704EB3"/>
    <w:rsid w:val="00705867"/>
    <w:rsid w:val="0070607E"/>
    <w:rsid w:val="00710B20"/>
    <w:rsid w:val="007110E2"/>
    <w:rsid w:val="00731067"/>
    <w:rsid w:val="00734F08"/>
    <w:rsid w:val="00764A68"/>
    <w:rsid w:val="0076604C"/>
    <w:rsid w:val="00767035"/>
    <w:rsid w:val="00776C51"/>
    <w:rsid w:val="007779C9"/>
    <w:rsid w:val="007916BB"/>
    <w:rsid w:val="007926E1"/>
    <w:rsid w:val="00796A88"/>
    <w:rsid w:val="00796C82"/>
    <w:rsid w:val="007A3873"/>
    <w:rsid w:val="007B0C23"/>
    <w:rsid w:val="007B3460"/>
    <w:rsid w:val="007C35B9"/>
    <w:rsid w:val="007C3C52"/>
    <w:rsid w:val="007C4646"/>
    <w:rsid w:val="007C5A53"/>
    <w:rsid w:val="007C6965"/>
    <w:rsid w:val="007D34BC"/>
    <w:rsid w:val="007D49BB"/>
    <w:rsid w:val="007E2FC3"/>
    <w:rsid w:val="007E6953"/>
    <w:rsid w:val="00800916"/>
    <w:rsid w:val="008057AC"/>
    <w:rsid w:val="008156EF"/>
    <w:rsid w:val="0081613D"/>
    <w:rsid w:val="00830C4F"/>
    <w:rsid w:val="00832C2B"/>
    <w:rsid w:val="008406EF"/>
    <w:rsid w:val="00846BC9"/>
    <w:rsid w:val="00852954"/>
    <w:rsid w:val="0086024F"/>
    <w:rsid w:val="00872C77"/>
    <w:rsid w:val="00877721"/>
    <w:rsid w:val="00881C7A"/>
    <w:rsid w:val="00891472"/>
    <w:rsid w:val="00891C24"/>
    <w:rsid w:val="00892459"/>
    <w:rsid w:val="00894943"/>
    <w:rsid w:val="008C0E81"/>
    <w:rsid w:val="008C6F3D"/>
    <w:rsid w:val="008C79C3"/>
    <w:rsid w:val="008E0B74"/>
    <w:rsid w:val="008F4863"/>
    <w:rsid w:val="008F4F3C"/>
    <w:rsid w:val="0090264F"/>
    <w:rsid w:val="00924733"/>
    <w:rsid w:val="0092627E"/>
    <w:rsid w:val="00932747"/>
    <w:rsid w:val="0093499C"/>
    <w:rsid w:val="00944F54"/>
    <w:rsid w:val="009534FB"/>
    <w:rsid w:val="0095517E"/>
    <w:rsid w:val="00957E97"/>
    <w:rsid w:val="0098156B"/>
    <w:rsid w:val="00985505"/>
    <w:rsid w:val="00985AFC"/>
    <w:rsid w:val="009954C8"/>
    <w:rsid w:val="00996D07"/>
    <w:rsid w:val="009A1193"/>
    <w:rsid w:val="009A42B7"/>
    <w:rsid w:val="009B59A9"/>
    <w:rsid w:val="009C09DF"/>
    <w:rsid w:val="009D1F3B"/>
    <w:rsid w:val="009D2795"/>
    <w:rsid w:val="009D55B5"/>
    <w:rsid w:val="009E589D"/>
    <w:rsid w:val="009E5C44"/>
    <w:rsid w:val="009E69ED"/>
    <w:rsid w:val="009E7EC4"/>
    <w:rsid w:val="009F1812"/>
    <w:rsid w:val="009F2BA8"/>
    <w:rsid w:val="009F5045"/>
    <w:rsid w:val="00A02D97"/>
    <w:rsid w:val="00A10FB4"/>
    <w:rsid w:val="00A24C75"/>
    <w:rsid w:val="00A278C0"/>
    <w:rsid w:val="00A30644"/>
    <w:rsid w:val="00A45396"/>
    <w:rsid w:val="00A61197"/>
    <w:rsid w:val="00A62B4F"/>
    <w:rsid w:val="00A65055"/>
    <w:rsid w:val="00A84D23"/>
    <w:rsid w:val="00A86037"/>
    <w:rsid w:val="00A86493"/>
    <w:rsid w:val="00A87B1D"/>
    <w:rsid w:val="00A87BE3"/>
    <w:rsid w:val="00AB2979"/>
    <w:rsid w:val="00AB2B28"/>
    <w:rsid w:val="00AB7783"/>
    <w:rsid w:val="00AD50F0"/>
    <w:rsid w:val="00AD65ED"/>
    <w:rsid w:val="00AD7E1F"/>
    <w:rsid w:val="00AF1046"/>
    <w:rsid w:val="00AF778D"/>
    <w:rsid w:val="00B039A4"/>
    <w:rsid w:val="00B0464C"/>
    <w:rsid w:val="00B077AD"/>
    <w:rsid w:val="00B138B3"/>
    <w:rsid w:val="00B22C3E"/>
    <w:rsid w:val="00B24523"/>
    <w:rsid w:val="00B41D55"/>
    <w:rsid w:val="00B44A7D"/>
    <w:rsid w:val="00B44E00"/>
    <w:rsid w:val="00B54928"/>
    <w:rsid w:val="00B62C5A"/>
    <w:rsid w:val="00B87EA5"/>
    <w:rsid w:val="00BA0D58"/>
    <w:rsid w:val="00BA15EB"/>
    <w:rsid w:val="00BA71C0"/>
    <w:rsid w:val="00BC0E1D"/>
    <w:rsid w:val="00BC651E"/>
    <w:rsid w:val="00BD2E90"/>
    <w:rsid w:val="00BD6D0C"/>
    <w:rsid w:val="00BE5835"/>
    <w:rsid w:val="00C00E40"/>
    <w:rsid w:val="00C0667D"/>
    <w:rsid w:val="00C46C1E"/>
    <w:rsid w:val="00C523A9"/>
    <w:rsid w:val="00C60FB1"/>
    <w:rsid w:val="00C61CF1"/>
    <w:rsid w:val="00C778C8"/>
    <w:rsid w:val="00C77F7D"/>
    <w:rsid w:val="00C82AD6"/>
    <w:rsid w:val="00C84899"/>
    <w:rsid w:val="00C85F37"/>
    <w:rsid w:val="00C87C57"/>
    <w:rsid w:val="00C87DB2"/>
    <w:rsid w:val="00C90C0B"/>
    <w:rsid w:val="00C9322F"/>
    <w:rsid w:val="00CB2ACB"/>
    <w:rsid w:val="00CC443F"/>
    <w:rsid w:val="00CC6D04"/>
    <w:rsid w:val="00D0272C"/>
    <w:rsid w:val="00D06EE1"/>
    <w:rsid w:val="00D10469"/>
    <w:rsid w:val="00D13B61"/>
    <w:rsid w:val="00D21702"/>
    <w:rsid w:val="00D426B6"/>
    <w:rsid w:val="00D4353C"/>
    <w:rsid w:val="00D45079"/>
    <w:rsid w:val="00D4652A"/>
    <w:rsid w:val="00D60788"/>
    <w:rsid w:val="00D67701"/>
    <w:rsid w:val="00D76422"/>
    <w:rsid w:val="00D90B94"/>
    <w:rsid w:val="00DD4053"/>
    <w:rsid w:val="00DE40EF"/>
    <w:rsid w:val="00DF25AC"/>
    <w:rsid w:val="00DF5B43"/>
    <w:rsid w:val="00E00FE7"/>
    <w:rsid w:val="00E0407B"/>
    <w:rsid w:val="00E16682"/>
    <w:rsid w:val="00E16FE8"/>
    <w:rsid w:val="00E17F2B"/>
    <w:rsid w:val="00E200B0"/>
    <w:rsid w:val="00E20B9D"/>
    <w:rsid w:val="00E25279"/>
    <w:rsid w:val="00E404C9"/>
    <w:rsid w:val="00E42284"/>
    <w:rsid w:val="00E479B6"/>
    <w:rsid w:val="00E47B65"/>
    <w:rsid w:val="00E55906"/>
    <w:rsid w:val="00E57542"/>
    <w:rsid w:val="00E6387F"/>
    <w:rsid w:val="00E7518A"/>
    <w:rsid w:val="00E777C8"/>
    <w:rsid w:val="00E82CAB"/>
    <w:rsid w:val="00E83D51"/>
    <w:rsid w:val="00E925F1"/>
    <w:rsid w:val="00EA1879"/>
    <w:rsid w:val="00EA5D27"/>
    <w:rsid w:val="00EB2A07"/>
    <w:rsid w:val="00EB45D1"/>
    <w:rsid w:val="00EC43A5"/>
    <w:rsid w:val="00EE099E"/>
    <w:rsid w:val="00EE1DDC"/>
    <w:rsid w:val="00EE561F"/>
    <w:rsid w:val="00F04BD1"/>
    <w:rsid w:val="00F10445"/>
    <w:rsid w:val="00F105B5"/>
    <w:rsid w:val="00F112B5"/>
    <w:rsid w:val="00F15CD4"/>
    <w:rsid w:val="00F51B5F"/>
    <w:rsid w:val="00F8121F"/>
    <w:rsid w:val="00F83084"/>
    <w:rsid w:val="00FA05F1"/>
    <w:rsid w:val="00FC3989"/>
    <w:rsid w:val="00FD1D5F"/>
    <w:rsid w:val="00FD6A43"/>
    <w:rsid w:val="00FE0DEE"/>
    <w:rsid w:val="00FE7329"/>
    <w:rsid w:val="00FF36A0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43"/>
    <w:pPr>
      <w:spacing w:after="200" w:line="276" w:lineRule="auto"/>
      <w:ind w:firstLine="0"/>
      <w:jc w:val="left"/>
    </w:pPr>
    <w:rPr>
      <w:rFonts w:ascii="Verdana" w:eastAsia="Calibri" w:hAnsi="Verdan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83084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83084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83084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8308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83084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83084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3084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8308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8308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2443"/>
    <w:rPr>
      <w:rFonts w:ascii="Verdana" w:eastAsia="Calibri" w:hAnsi="Verdana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2443"/>
    <w:rPr>
      <w:rFonts w:ascii="Verdana" w:eastAsia="Calibri" w:hAnsi="Verdana" w:cs="Times New Roman"/>
      <w:sz w:val="20"/>
      <w:szCs w:val="20"/>
    </w:rPr>
  </w:style>
  <w:style w:type="character" w:styleId="Hipercze">
    <w:name w:val="Hyperlink"/>
    <w:unhideWhenUsed/>
    <w:rsid w:val="00522443"/>
    <w:rPr>
      <w:color w:val="0000FF"/>
      <w:u w:val="single"/>
    </w:rPr>
  </w:style>
  <w:style w:type="character" w:styleId="Numerstrony">
    <w:name w:val="page number"/>
    <w:basedOn w:val="Domylnaczcionkaakapitu"/>
    <w:rsid w:val="00522443"/>
  </w:style>
  <w:style w:type="table" w:styleId="Tabela-Siatka">
    <w:name w:val="Table Grid"/>
    <w:basedOn w:val="Standardowy"/>
    <w:uiPriority w:val="59"/>
    <w:rsid w:val="0052244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22443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224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2443"/>
    <w:rPr>
      <w:rFonts w:ascii="Verdana" w:eastAsia="Calibri" w:hAnsi="Verdana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224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">
    <w:name w:val="text"/>
    <w:rsid w:val="00522443"/>
  </w:style>
  <w:style w:type="paragraph" w:styleId="Akapitzlist">
    <w:name w:val="List Paragraph"/>
    <w:basedOn w:val="Normalny"/>
    <w:uiPriority w:val="34"/>
    <w:qFormat/>
    <w:rsid w:val="001928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67035"/>
    <w:rPr>
      <w:color w:val="800080" w:themeColor="followedHyperlink"/>
      <w:u w:val="single"/>
    </w:rPr>
  </w:style>
  <w:style w:type="paragraph" w:customStyle="1" w:styleId="Default">
    <w:name w:val="Default"/>
    <w:rsid w:val="005B1CA4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3D41E8"/>
  </w:style>
  <w:style w:type="paragraph" w:customStyle="1" w:styleId="Tekstpodstawowy32">
    <w:name w:val="Tekst podstawowy 32"/>
    <w:basedOn w:val="Normalny"/>
    <w:rsid w:val="004770A0"/>
    <w:pPr>
      <w:suppressAutoHyphens/>
      <w:spacing w:after="0" w:line="240" w:lineRule="auto"/>
    </w:pPr>
    <w:rPr>
      <w:rFonts w:ascii="Times New Roman" w:eastAsia="Times New Roman" w:hAnsi="Times New Roman"/>
      <w:sz w:val="24"/>
      <w:lang w:eastAsia="ar-SA"/>
    </w:rPr>
  </w:style>
  <w:style w:type="numbering" w:customStyle="1" w:styleId="List30">
    <w:name w:val="List 30"/>
    <w:basedOn w:val="Bezlisty"/>
    <w:rsid w:val="0019268B"/>
    <w:pPr>
      <w:numPr>
        <w:numId w:val="1"/>
      </w:numPr>
    </w:pPr>
  </w:style>
  <w:style w:type="numbering" w:customStyle="1" w:styleId="List31">
    <w:name w:val="List 31"/>
    <w:basedOn w:val="Bezlisty"/>
    <w:rsid w:val="0019268B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3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8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89C"/>
    <w:rPr>
      <w:rFonts w:ascii="Verdana" w:eastAsia="Calibri" w:hAnsi="Verdan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89C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9BB"/>
    <w:rPr>
      <w:rFonts w:ascii="Verdana" w:eastAsia="Calibri" w:hAnsi="Verdana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6119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8308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830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83084"/>
    <w:rPr>
      <w:rFonts w:ascii="Arial" w:eastAsia="Calibri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8308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8308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83084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F83084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8308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83084"/>
    <w:rPr>
      <w:rFonts w:ascii="Arial" w:eastAsia="Times New Roman" w:hAnsi="Arial" w:cs="Arial"/>
      <w:lang w:eastAsia="pl-PL"/>
    </w:rPr>
  </w:style>
  <w:style w:type="character" w:styleId="Uwydatnienie">
    <w:name w:val="Emphasis"/>
    <w:basedOn w:val="Domylnaczcionkaakapitu"/>
    <w:uiPriority w:val="20"/>
    <w:qFormat/>
    <w:rsid w:val="00171CC2"/>
    <w:rPr>
      <w:i/>
      <w:iCs/>
    </w:rPr>
  </w:style>
  <w:style w:type="character" w:customStyle="1" w:styleId="changed-paragraph">
    <w:name w:val="changed-paragraph"/>
    <w:rsid w:val="004E63DE"/>
  </w:style>
  <w:style w:type="character" w:customStyle="1" w:styleId="symbol">
    <w:name w:val="symbol"/>
    <w:basedOn w:val="Domylnaczcionkaakapitu"/>
    <w:rsid w:val="00D90B94"/>
  </w:style>
  <w:style w:type="paragraph" w:customStyle="1" w:styleId="Tekstpodstawowy21">
    <w:name w:val="Tekst podstawowy 21"/>
    <w:basedOn w:val="Normalny"/>
    <w:uiPriority w:val="99"/>
    <w:rsid w:val="003D1157"/>
    <w:pPr>
      <w:widowControl w:val="0"/>
      <w:suppressAutoHyphens/>
      <w:spacing w:after="0" w:line="200" w:lineRule="atLeast"/>
      <w:jc w:val="both"/>
    </w:pPr>
    <w:rPr>
      <w:rFonts w:ascii="Arial Narrow" w:eastAsia="Times New Roman" w:hAnsi="Arial Narrow" w:cs="Arial Narrow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43"/>
    <w:pPr>
      <w:spacing w:after="200" w:line="276" w:lineRule="auto"/>
      <w:ind w:firstLine="0"/>
      <w:jc w:val="left"/>
    </w:pPr>
    <w:rPr>
      <w:rFonts w:ascii="Verdana" w:eastAsia="Calibri" w:hAnsi="Verdan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83084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83084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83084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8308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83084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83084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3084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8308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8308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2443"/>
    <w:rPr>
      <w:rFonts w:ascii="Verdana" w:eastAsia="Calibri" w:hAnsi="Verdana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2443"/>
    <w:rPr>
      <w:rFonts w:ascii="Verdana" w:eastAsia="Calibri" w:hAnsi="Verdana" w:cs="Times New Roman"/>
      <w:sz w:val="20"/>
      <w:szCs w:val="20"/>
    </w:rPr>
  </w:style>
  <w:style w:type="character" w:styleId="Hipercze">
    <w:name w:val="Hyperlink"/>
    <w:unhideWhenUsed/>
    <w:rsid w:val="00522443"/>
    <w:rPr>
      <w:color w:val="0000FF"/>
      <w:u w:val="single"/>
    </w:rPr>
  </w:style>
  <w:style w:type="character" w:styleId="Numerstrony">
    <w:name w:val="page number"/>
    <w:basedOn w:val="Domylnaczcionkaakapitu"/>
    <w:rsid w:val="00522443"/>
  </w:style>
  <w:style w:type="table" w:styleId="Tabela-Siatka">
    <w:name w:val="Table Grid"/>
    <w:basedOn w:val="Standardowy"/>
    <w:uiPriority w:val="59"/>
    <w:rsid w:val="0052244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22443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224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2443"/>
    <w:rPr>
      <w:rFonts w:ascii="Verdana" w:eastAsia="Calibri" w:hAnsi="Verdana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224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">
    <w:name w:val="text"/>
    <w:rsid w:val="00522443"/>
  </w:style>
  <w:style w:type="paragraph" w:styleId="Akapitzlist">
    <w:name w:val="List Paragraph"/>
    <w:basedOn w:val="Normalny"/>
    <w:uiPriority w:val="34"/>
    <w:qFormat/>
    <w:rsid w:val="001928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67035"/>
    <w:rPr>
      <w:color w:val="800080" w:themeColor="followedHyperlink"/>
      <w:u w:val="single"/>
    </w:rPr>
  </w:style>
  <w:style w:type="paragraph" w:customStyle="1" w:styleId="Default">
    <w:name w:val="Default"/>
    <w:rsid w:val="005B1CA4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3D41E8"/>
  </w:style>
  <w:style w:type="paragraph" w:customStyle="1" w:styleId="Tekstpodstawowy32">
    <w:name w:val="Tekst podstawowy 32"/>
    <w:basedOn w:val="Normalny"/>
    <w:rsid w:val="004770A0"/>
    <w:pPr>
      <w:suppressAutoHyphens/>
      <w:spacing w:after="0" w:line="240" w:lineRule="auto"/>
    </w:pPr>
    <w:rPr>
      <w:rFonts w:ascii="Times New Roman" w:eastAsia="Times New Roman" w:hAnsi="Times New Roman"/>
      <w:sz w:val="24"/>
      <w:lang w:eastAsia="ar-SA"/>
    </w:rPr>
  </w:style>
  <w:style w:type="numbering" w:customStyle="1" w:styleId="List30">
    <w:name w:val="List 30"/>
    <w:basedOn w:val="Bezlisty"/>
    <w:rsid w:val="0019268B"/>
    <w:pPr>
      <w:numPr>
        <w:numId w:val="1"/>
      </w:numPr>
    </w:pPr>
  </w:style>
  <w:style w:type="numbering" w:customStyle="1" w:styleId="List31">
    <w:name w:val="List 31"/>
    <w:basedOn w:val="Bezlisty"/>
    <w:rsid w:val="0019268B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3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8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89C"/>
    <w:rPr>
      <w:rFonts w:ascii="Verdana" w:eastAsia="Calibri" w:hAnsi="Verdan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89C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9BB"/>
    <w:rPr>
      <w:rFonts w:ascii="Verdana" w:eastAsia="Calibri" w:hAnsi="Verdana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6119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8308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830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83084"/>
    <w:rPr>
      <w:rFonts w:ascii="Arial" w:eastAsia="Calibri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8308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8308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83084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F83084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8308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83084"/>
    <w:rPr>
      <w:rFonts w:ascii="Arial" w:eastAsia="Times New Roman" w:hAnsi="Arial" w:cs="Arial"/>
      <w:lang w:eastAsia="pl-PL"/>
    </w:rPr>
  </w:style>
  <w:style w:type="character" w:styleId="Uwydatnienie">
    <w:name w:val="Emphasis"/>
    <w:basedOn w:val="Domylnaczcionkaakapitu"/>
    <w:uiPriority w:val="20"/>
    <w:qFormat/>
    <w:rsid w:val="00171CC2"/>
    <w:rPr>
      <w:i/>
      <w:iCs/>
    </w:rPr>
  </w:style>
  <w:style w:type="character" w:customStyle="1" w:styleId="changed-paragraph">
    <w:name w:val="changed-paragraph"/>
    <w:rsid w:val="004E63DE"/>
  </w:style>
  <w:style w:type="character" w:customStyle="1" w:styleId="symbol">
    <w:name w:val="symbol"/>
    <w:basedOn w:val="Domylnaczcionkaakapitu"/>
    <w:rsid w:val="00D90B94"/>
  </w:style>
  <w:style w:type="paragraph" w:customStyle="1" w:styleId="Tekstpodstawowy21">
    <w:name w:val="Tekst podstawowy 21"/>
    <w:basedOn w:val="Normalny"/>
    <w:uiPriority w:val="99"/>
    <w:rsid w:val="003D1157"/>
    <w:pPr>
      <w:widowControl w:val="0"/>
      <w:suppressAutoHyphens/>
      <w:spacing w:after="0" w:line="200" w:lineRule="atLeast"/>
      <w:jc w:val="both"/>
    </w:pPr>
    <w:rPr>
      <w:rFonts w:ascii="Arial Narrow" w:eastAsia="Times New Roman" w:hAnsi="Arial Narrow" w:cs="Arial Narrow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4903-BFA7-4155-A661-E49B7044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Beata Widżgowska</cp:lastModifiedBy>
  <cp:revision>4</cp:revision>
  <cp:lastPrinted>2018-09-18T09:45:00Z</cp:lastPrinted>
  <dcterms:created xsi:type="dcterms:W3CDTF">2018-09-18T09:46:00Z</dcterms:created>
  <dcterms:modified xsi:type="dcterms:W3CDTF">2018-09-18T11:39:00Z</dcterms:modified>
</cp:coreProperties>
</file>