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06" w:rsidRDefault="000305B5">
      <w:r>
        <w:t>RD.271.3.1.2020</w:t>
      </w:r>
    </w:p>
    <w:p w:rsidR="000305B5" w:rsidRPr="000305B5" w:rsidRDefault="000305B5">
      <w:pPr>
        <w:rPr>
          <w:sz w:val="24"/>
          <w:szCs w:val="24"/>
        </w:rPr>
      </w:pPr>
    </w:p>
    <w:p w:rsidR="000305B5" w:rsidRPr="000305B5" w:rsidRDefault="000305B5" w:rsidP="000305B5">
      <w:pPr>
        <w:jc w:val="center"/>
        <w:rPr>
          <w:sz w:val="24"/>
          <w:szCs w:val="24"/>
        </w:rPr>
      </w:pPr>
      <w:r w:rsidRPr="000305B5">
        <w:rPr>
          <w:sz w:val="24"/>
          <w:szCs w:val="24"/>
        </w:rPr>
        <w:t>Otwarcie ofert</w:t>
      </w:r>
    </w:p>
    <w:p w:rsidR="000305B5" w:rsidRDefault="000305B5"/>
    <w:p w:rsidR="000305B5" w:rsidRDefault="000305B5">
      <w:r>
        <w:t>W związku z zagrożeniem epidemicznym, zgodnie z zasadą</w:t>
      </w:r>
      <w:r w:rsidRPr="000305B5">
        <w:t xml:space="preserve"> o kt</w:t>
      </w:r>
      <w:r>
        <w:t xml:space="preserve">órej mowa w art. 86  ust. 2 </w:t>
      </w:r>
      <w:proofErr w:type="spellStart"/>
      <w:r>
        <w:t>Pzp</w:t>
      </w:r>
      <w:proofErr w:type="spellEnd"/>
      <w:r>
        <w:t xml:space="preserve">. Otwarcie ofert nastąpi na platformie YouTube. </w:t>
      </w:r>
    </w:p>
    <w:p w:rsidR="000305B5" w:rsidRDefault="000305B5">
      <w:pPr>
        <w:rPr>
          <w:sz w:val="24"/>
          <w:szCs w:val="24"/>
        </w:rPr>
      </w:pPr>
      <w:r>
        <w:t xml:space="preserve">Zachęcamy do skorzystania z linku: </w:t>
      </w:r>
      <w:hyperlink r:id="rId5" w:history="1">
        <w:r w:rsidRPr="00EA5533">
          <w:rPr>
            <w:rStyle w:val="Hipercze"/>
            <w:sz w:val="24"/>
            <w:szCs w:val="24"/>
          </w:rPr>
          <w:t>https://www.youtube.com/results?search_query=urz%C4%85d+gminy+nowe+miasto+lubawskie</w:t>
        </w:r>
      </w:hyperlink>
    </w:p>
    <w:p w:rsidR="000305B5" w:rsidRDefault="000305B5">
      <w:pPr>
        <w:rPr>
          <w:sz w:val="24"/>
          <w:szCs w:val="24"/>
        </w:rPr>
      </w:pPr>
    </w:p>
    <w:p w:rsidR="000305B5" w:rsidRDefault="000305B5" w:rsidP="000305B5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0305B5" w:rsidRDefault="000305B5">
      <w:pPr>
        <w:rPr>
          <w:sz w:val="24"/>
          <w:szCs w:val="24"/>
        </w:rPr>
      </w:pPr>
    </w:p>
    <w:p w:rsidR="000305B5" w:rsidRDefault="000305B5"/>
    <w:sectPr w:rsidR="00030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6A"/>
    <w:rsid w:val="000305B5"/>
    <w:rsid w:val="000875BE"/>
    <w:rsid w:val="0083226A"/>
    <w:rsid w:val="0092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05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0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results?search_query=urz%C4%85d+gminy+nowe+miasto+lubawsk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Grajewska</dc:creator>
  <cp:lastModifiedBy>Aleksandra Grajewska</cp:lastModifiedBy>
  <cp:revision>2</cp:revision>
  <dcterms:created xsi:type="dcterms:W3CDTF">2020-04-16T07:31:00Z</dcterms:created>
  <dcterms:modified xsi:type="dcterms:W3CDTF">2020-04-16T07:31:00Z</dcterms:modified>
</cp:coreProperties>
</file>