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C76" w:rsidRDefault="006C3C76" w:rsidP="006C3C76">
      <w:pPr>
        <w:jc w:val="center"/>
        <w:rPr>
          <w:rFonts w:eastAsia="Calibri"/>
          <w:b/>
          <w:lang w:eastAsia="en-US"/>
        </w:rPr>
      </w:pPr>
      <w:r>
        <w:rPr>
          <w:noProof/>
        </w:rPr>
        <w:drawing>
          <wp:inline distT="0" distB="0" distL="0" distR="0" wp14:anchorId="2FBD4F8C" wp14:editId="2C838854">
            <wp:extent cx="3343275" cy="1651000"/>
            <wp:effectExtent l="0" t="0" r="9525" b="6350"/>
            <wp:docPr id="4" name="Obraz 4" descr="C:\Users\jwolski\Desktop\Polska-Rosja-1.jpg"/>
            <wp:cNvGraphicFramePr/>
            <a:graphic xmlns:a="http://schemas.openxmlformats.org/drawingml/2006/main">
              <a:graphicData uri="http://schemas.openxmlformats.org/drawingml/2006/picture">
                <pic:pic xmlns:pic="http://schemas.openxmlformats.org/drawingml/2006/picture">
                  <pic:nvPicPr>
                    <pic:cNvPr id="4" name="Obraz 4" descr="C:\Users\jwolski\Desktop\Polska-Rosja-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1651000"/>
                    </a:xfrm>
                    <a:prstGeom prst="rect">
                      <a:avLst/>
                    </a:prstGeom>
                    <a:noFill/>
                    <a:ln>
                      <a:noFill/>
                    </a:ln>
                  </pic:spPr>
                </pic:pic>
              </a:graphicData>
            </a:graphic>
          </wp:inline>
        </w:drawing>
      </w:r>
    </w:p>
    <w:p w:rsidR="006C3C76" w:rsidRDefault="006C3C76" w:rsidP="001651EC">
      <w:pPr>
        <w:rPr>
          <w:rFonts w:eastAsia="Calibri"/>
          <w:b/>
          <w:lang w:eastAsia="en-US"/>
        </w:rPr>
      </w:pPr>
    </w:p>
    <w:p w:rsidR="006C3C76" w:rsidRDefault="006C3C76" w:rsidP="001651EC">
      <w:pPr>
        <w:rPr>
          <w:rFonts w:eastAsia="Calibri"/>
          <w:b/>
          <w:lang w:eastAsia="en-US"/>
        </w:rPr>
      </w:pPr>
    </w:p>
    <w:p w:rsidR="006C3C76" w:rsidRDefault="006C3C76" w:rsidP="001651EC">
      <w:pPr>
        <w:rPr>
          <w:rFonts w:eastAsia="Calibri"/>
          <w:b/>
          <w:lang w:eastAsia="en-US"/>
        </w:rPr>
      </w:pPr>
    </w:p>
    <w:p w:rsidR="00C04A02" w:rsidRPr="001651EC" w:rsidRDefault="009B6CF4" w:rsidP="001651EC">
      <w:pPr>
        <w:rPr>
          <w:rFonts w:eastAsia="Calibri"/>
          <w:b/>
          <w:lang w:eastAsia="en-US"/>
        </w:rPr>
      </w:pPr>
      <w:r>
        <w:rPr>
          <w:rFonts w:eastAsia="Calibri"/>
          <w:b/>
          <w:lang w:eastAsia="en-US"/>
        </w:rPr>
        <w:t>RD.271.</w:t>
      </w:r>
      <w:r w:rsidR="007A28B5">
        <w:rPr>
          <w:rFonts w:eastAsia="Calibri"/>
          <w:b/>
          <w:lang w:eastAsia="en-US"/>
        </w:rPr>
        <w:t>7</w:t>
      </w:r>
      <w:r w:rsidR="008324C4">
        <w:rPr>
          <w:rFonts w:eastAsia="Calibri"/>
          <w:b/>
          <w:lang w:eastAsia="en-US"/>
        </w:rPr>
        <w:t>.</w:t>
      </w:r>
      <w:r>
        <w:rPr>
          <w:rFonts w:eastAsia="Calibri"/>
          <w:b/>
          <w:lang w:eastAsia="en-US"/>
        </w:rPr>
        <w:t>1.2020</w:t>
      </w:r>
    </w:p>
    <w:p w:rsidR="00C04A02" w:rsidRPr="00C04A02" w:rsidRDefault="008532F2" w:rsidP="00C04A02">
      <w:pPr>
        <w:tabs>
          <w:tab w:val="center" w:pos="4536"/>
          <w:tab w:val="right" w:pos="9072"/>
        </w:tabs>
        <w:jc w:val="right"/>
        <w:rPr>
          <w:b/>
          <w:lang w:eastAsia="x-none"/>
        </w:rPr>
      </w:pPr>
      <w:proofErr w:type="spellStart"/>
      <w:r w:rsidRPr="00616D28">
        <w:rPr>
          <w:b/>
          <w:lang w:eastAsia="x-none"/>
        </w:rPr>
        <w:t>Mszanowo</w:t>
      </w:r>
      <w:proofErr w:type="spellEnd"/>
      <w:r w:rsidRPr="00616D28">
        <w:rPr>
          <w:b/>
          <w:lang w:eastAsia="x-none"/>
        </w:rPr>
        <w:t xml:space="preserve"> </w:t>
      </w:r>
      <w:r w:rsidR="001712D9">
        <w:rPr>
          <w:b/>
          <w:lang w:eastAsia="x-none"/>
        </w:rPr>
        <w:t>17</w:t>
      </w:r>
      <w:bookmarkStart w:id="0" w:name="_GoBack"/>
      <w:bookmarkEnd w:id="0"/>
      <w:r w:rsidRPr="00E02582">
        <w:rPr>
          <w:b/>
          <w:lang w:eastAsia="x-none"/>
        </w:rPr>
        <w:t>.</w:t>
      </w:r>
      <w:r w:rsidR="00601F35" w:rsidRPr="00E02582">
        <w:rPr>
          <w:b/>
          <w:lang w:eastAsia="x-none"/>
        </w:rPr>
        <w:t>0</w:t>
      </w:r>
      <w:r w:rsidR="007A28B5">
        <w:rPr>
          <w:b/>
          <w:lang w:eastAsia="x-none"/>
        </w:rPr>
        <w:t>6</w:t>
      </w:r>
      <w:r w:rsidR="009B6CF4">
        <w:rPr>
          <w:b/>
          <w:lang w:eastAsia="x-none"/>
        </w:rPr>
        <w:t>.2020</w:t>
      </w:r>
      <w:r w:rsidR="00C04A02" w:rsidRPr="00616D28">
        <w:rPr>
          <w:b/>
          <w:lang w:eastAsia="x-none"/>
        </w:rPr>
        <w:t xml:space="preserve"> r.</w:t>
      </w: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Default="00C04A02" w:rsidP="00C04A02">
      <w:pPr>
        <w:tabs>
          <w:tab w:val="center" w:pos="4536"/>
          <w:tab w:val="right" w:pos="9072"/>
        </w:tabs>
        <w:rPr>
          <w:b/>
          <w:sz w:val="32"/>
          <w:szCs w:val="32"/>
          <w:lang w:eastAsia="x-none"/>
        </w:rPr>
      </w:pPr>
    </w:p>
    <w:p w:rsidR="00C92597" w:rsidRDefault="00C92597" w:rsidP="00C92597">
      <w:pPr>
        <w:tabs>
          <w:tab w:val="center" w:pos="4536"/>
          <w:tab w:val="right" w:pos="9072"/>
        </w:tabs>
        <w:spacing w:line="360" w:lineRule="auto"/>
        <w:jc w:val="both"/>
        <w:rPr>
          <w:b/>
          <w:i/>
          <w:lang w:eastAsia="x-none"/>
        </w:rPr>
      </w:pPr>
      <w:r>
        <w:rPr>
          <w:b/>
          <w:i/>
          <w:lang w:eastAsia="x-none"/>
        </w:rPr>
        <w:t>Projekt pn. „</w:t>
      </w:r>
      <w:r>
        <w:rPr>
          <w:b/>
          <w:i/>
        </w:rPr>
        <w:t xml:space="preserve">Ochrona dziedzictwa przyrodniczego na obszarze transgranicznym poprzez poprawę i rozwój infrastruktury wodno-ściekowej w Sowiecku (Obwód Kaliningradzki) </w:t>
      </w:r>
      <w:r>
        <w:rPr>
          <w:b/>
          <w:i/>
        </w:rPr>
        <w:br/>
        <w:t xml:space="preserve">i Gminie Nowe Miasto Lubawskie” jest współfinansowany ze środków Unii Europejskiej </w:t>
      </w:r>
      <w:r>
        <w:rPr>
          <w:b/>
          <w:i/>
        </w:rPr>
        <w:br/>
        <w:t>w ramach Programu Współpracy Transgranicznej Polska-Rosja 2014-2020</w:t>
      </w:r>
    </w:p>
    <w:p w:rsidR="00C92597" w:rsidRDefault="00C92597" w:rsidP="00C04A02">
      <w:pPr>
        <w:tabs>
          <w:tab w:val="center" w:pos="4536"/>
          <w:tab w:val="right" w:pos="9072"/>
        </w:tabs>
        <w:rPr>
          <w:b/>
          <w:sz w:val="32"/>
          <w:szCs w:val="32"/>
          <w:lang w:eastAsia="x-none"/>
        </w:rPr>
      </w:pPr>
    </w:p>
    <w:p w:rsidR="00C92597" w:rsidRPr="00C04A02" w:rsidRDefault="00C92597" w:rsidP="00C04A02">
      <w:pPr>
        <w:tabs>
          <w:tab w:val="center" w:pos="4536"/>
          <w:tab w:val="right" w:pos="9072"/>
        </w:tabs>
        <w:rPr>
          <w:b/>
          <w:sz w:val="32"/>
          <w:szCs w:val="32"/>
          <w:lang w:eastAsia="x-none"/>
        </w:rPr>
      </w:pPr>
    </w:p>
    <w:p w:rsidR="00C04A02" w:rsidRPr="00C92597" w:rsidRDefault="00C04A02" w:rsidP="00C04A02">
      <w:pPr>
        <w:tabs>
          <w:tab w:val="center" w:pos="4536"/>
          <w:tab w:val="right" w:pos="9072"/>
        </w:tabs>
        <w:rPr>
          <w:b/>
          <w:sz w:val="32"/>
          <w:szCs w:val="32"/>
          <w:lang w:eastAsia="x-none"/>
        </w:rPr>
      </w:pPr>
    </w:p>
    <w:p w:rsidR="00C04A02" w:rsidRPr="00C04A02" w:rsidRDefault="00C04A02" w:rsidP="00C04A02">
      <w:pPr>
        <w:pBdr>
          <w:top w:val="single" w:sz="4" w:space="1" w:color="000000"/>
          <w:left w:val="single" w:sz="4" w:space="4" w:color="000000"/>
          <w:bottom w:val="single" w:sz="4" w:space="25" w:color="000000"/>
          <w:right w:val="single" w:sz="4" w:space="4" w:color="000000"/>
        </w:pBdr>
        <w:spacing w:after="280"/>
        <w:jc w:val="center"/>
        <w:rPr>
          <w:b/>
          <w:sz w:val="32"/>
          <w:szCs w:val="32"/>
        </w:rPr>
      </w:pPr>
      <w:r w:rsidRPr="00C04A02">
        <w:br/>
      </w:r>
      <w:r w:rsidRPr="00C04A02">
        <w:rPr>
          <w:b/>
          <w:sz w:val="32"/>
          <w:szCs w:val="32"/>
        </w:rPr>
        <w:t xml:space="preserve">SPECYFIKACJA ISTOTNYCH WARUNKÓW ZAMÓWIENIA </w:t>
      </w:r>
    </w:p>
    <w:p w:rsidR="00C04A02" w:rsidRPr="00C04A02" w:rsidRDefault="00C04A02" w:rsidP="00C04A02">
      <w:pPr>
        <w:pBdr>
          <w:top w:val="single" w:sz="4" w:space="1" w:color="000000"/>
          <w:left w:val="single" w:sz="4" w:space="4" w:color="000000"/>
          <w:bottom w:val="single" w:sz="4" w:space="25" w:color="000000"/>
          <w:right w:val="single" w:sz="4" w:space="4" w:color="000000"/>
        </w:pBdr>
        <w:jc w:val="center"/>
      </w:pPr>
      <w:r w:rsidRPr="00C04A02">
        <w:rPr>
          <w:b/>
          <w:sz w:val="28"/>
          <w:szCs w:val="28"/>
        </w:rPr>
        <w:t>w postępowaniu o udzielenie zamówienia publicznego prowadzonego</w:t>
      </w:r>
      <w:r w:rsidRPr="00C04A02">
        <w:t xml:space="preserve"> </w:t>
      </w:r>
      <w:r w:rsidRPr="00C04A02">
        <w:rPr>
          <w:b/>
          <w:sz w:val="28"/>
          <w:szCs w:val="28"/>
        </w:rPr>
        <w:t>w trybie przetargu nieograniczonego na:</w:t>
      </w:r>
    </w:p>
    <w:p w:rsidR="00C04A02" w:rsidRPr="00C04A02" w:rsidRDefault="00C04A02" w:rsidP="00C04A02">
      <w:pPr>
        <w:pBdr>
          <w:top w:val="single" w:sz="4" w:space="1" w:color="000000"/>
          <w:left w:val="single" w:sz="4" w:space="4" w:color="000000"/>
          <w:bottom w:val="single" w:sz="4" w:space="25" w:color="000000"/>
          <w:right w:val="single" w:sz="4" w:space="4" w:color="000000"/>
        </w:pBdr>
        <w:spacing w:line="360" w:lineRule="auto"/>
        <w:jc w:val="center"/>
        <w:rPr>
          <w:b/>
        </w:rPr>
      </w:pPr>
    </w:p>
    <w:p w:rsidR="006C2A55" w:rsidRPr="00C04A02" w:rsidRDefault="00C04A02" w:rsidP="00C04A02">
      <w:pPr>
        <w:pBdr>
          <w:top w:val="single" w:sz="4" w:space="1" w:color="000000"/>
          <w:left w:val="single" w:sz="4" w:space="4" w:color="000000"/>
          <w:bottom w:val="single" w:sz="4" w:space="25" w:color="000000"/>
          <w:right w:val="single" w:sz="4" w:space="4" w:color="000000"/>
        </w:pBdr>
        <w:jc w:val="center"/>
        <w:rPr>
          <w:b/>
          <w:i/>
          <w:sz w:val="28"/>
          <w:szCs w:val="28"/>
        </w:rPr>
      </w:pPr>
      <w:r w:rsidRPr="00C04A02">
        <w:rPr>
          <w:b/>
          <w:i/>
        </w:rPr>
        <w:t>„</w:t>
      </w:r>
      <w:r w:rsidR="007A28B5">
        <w:rPr>
          <w:b/>
          <w:i/>
        </w:rPr>
        <w:t>Budowa biologicznej modułowej oczyszczalni ścieków na 1000 mieszkańców z możliwością rozbudowy – miejscowość Jamielnik</w:t>
      </w:r>
      <w:r w:rsidR="009B6CF4">
        <w:rPr>
          <w:b/>
          <w:i/>
        </w:rPr>
        <w:t>”</w:t>
      </w:r>
      <w:r w:rsidR="003F3572">
        <w:rPr>
          <w:b/>
          <w:i/>
        </w:rPr>
        <w:t xml:space="preserve"> </w:t>
      </w: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iCs/>
          <w:lang w:eastAsia="ar-SA"/>
        </w:rPr>
      </w:pPr>
      <w:r w:rsidRPr="00C04A02">
        <w:rPr>
          <w:iCs/>
          <w:lang w:eastAsia="ar-SA"/>
        </w:rPr>
        <w:t xml:space="preserve">Integralną część niniejszej SIWZ stanowią: </w:t>
      </w:r>
    </w:p>
    <w:p w:rsidR="00C04A02" w:rsidRPr="00C04A02" w:rsidRDefault="00C04A02" w:rsidP="00C04A02">
      <w:pPr>
        <w:suppressAutoHyphens/>
        <w:autoSpaceDE w:val="0"/>
        <w:jc w:val="both"/>
        <w:rPr>
          <w:iCs/>
          <w:lang w:eastAsia="ar-SA"/>
        </w:rPr>
      </w:pPr>
    </w:p>
    <w:p w:rsidR="00C04A02" w:rsidRPr="00C04A02" w:rsidRDefault="00C04A02" w:rsidP="006778E3">
      <w:pPr>
        <w:numPr>
          <w:ilvl w:val="0"/>
          <w:numId w:val="16"/>
        </w:numPr>
        <w:suppressAutoHyphens/>
        <w:autoSpaceDE w:val="0"/>
        <w:jc w:val="both"/>
        <w:rPr>
          <w:iCs/>
          <w:lang w:eastAsia="ar-SA"/>
        </w:rPr>
      </w:pPr>
      <w:r w:rsidRPr="00C04A02">
        <w:rPr>
          <w:iCs/>
          <w:lang w:eastAsia="ar-SA"/>
        </w:rPr>
        <w:t xml:space="preserve">Formularz ofertowy                      </w:t>
      </w:r>
      <w:r w:rsidR="00C859E1">
        <w:rPr>
          <w:iCs/>
          <w:lang w:eastAsia="ar-SA"/>
        </w:rPr>
        <w:t xml:space="preserve"> </w:t>
      </w:r>
      <w:r w:rsidR="001651EC">
        <w:rPr>
          <w:iCs/>
          <w:lang w:eastAsia="ar-SA"/>
        </w:rPr>
        <w:t xml:space="preserve">        </w:t>
      </w:r>
      <w:r w:rsidR="00C859E1">
        <w:rPr>
          <w:iCs/>
          <w:lang w:eastAsia="ar-SA"/>
        </w:rPr>
        <w:t xml:space="preserve">  </w:t>
      </w:r>
      <w:r w:rsidRPr="00C04A02">
        <w:rPr>
          <w:iCs/>
          <w:lang w:eastAsia="ar-SA"/>
        </w:rPr>
        <w:t xml:space="preserve">  – załącznik nr 1,</w:t>
      </w:r>
    </w:p>
    <w:p w:rsidR="00C04A02" w:rsidRPr="00616D28" w:rsidRDefault="00C04A02" w:rsidP="006778E3">
      <w:pPr>
        <w:numPr>
          <w:ilvl w:val="0"/>
          <w:numId w:val="16"/>
        </w:numPr>
        <w:suppressAutoHyphens/>
        <w:autoSpaceDE w:val="0"/>
        <w:jc w:val="both"/>
        <w:rPr>
          <w:iCs/>
          <w:lang w:eastAsia="ar-SA"/>
        </w:rPr>
      </w:pPr>
      <w:r w:rsidRPr="00616D28">
        <w:rPr>
          <w:iCs/>
          <w:lang w:eastAsia="ar-SA"/>
        </w:rPr>
        <w:t xml:space="preserve">Oświadczenie                               </w:t>
      </w:r>
      <w:r w:rsidR="001651EC" w:rsidRPr="00616D28">
        <w:rPr>
          <w:iCs/>
          <w:lang w:eastAsia="ar-SA"/>
        </w:rPr>
        <w:t xml:space="preserve">         </w:t>
      </w:r>
      <w:r w:rsidRPr="00616D28">
        <w:rPr>
          <w:iCs/>
          <w:lang w:eastAsia="ar-SA"/>
        </w:rPr>
        <w:t xml:space="preserve"> </w:t>
      </w:r>
      <w:r w:rsidR="00C859E1" w:rsidRPr="00616D28">
        <w:rPr>
          <w:iCs/>
          <w:lang w:eastAsia="ar-SA"/>
        </w:rPr>
        <w:t xml:space="preserve">  </w:t>
      </w:r>
      <w:r w:rsidRPr="00616D28">
        <w:rPr>
          <w:iCs/>
          <w:lang w:eastAsia="ar-SA"/>
        </w:rPr>
        <w:t xml:space="preserve">  – załącznik nr 2,</w:t>
      </w:r>
    </w:p>
    <w:p w:rsidR="00C04A02" w:rsidRPr="00616D28" w:rsidRDefault="00C04A02" w:rsidP="006778E3">
      <w:pPr>
        <w:numPr>
          <w:ilvl w:val="0"/>
          <w:numId w:val="16"/>
        </w:numPr>
        <w:suppressAutoHyphens/>
        <w:autoSpaceDE w:val="0"/>
        <w:jc w:val="both"/>
        <w:rPr>
          <w:iCs/>
          <w:lang w:eastAsia="ar-SA"/>
        </w:rPr>
      </w:pPr>
      <w:r w:rsidRPr="00616D28">
        <w:t xml:space="preserve">Projekt zobowiązania                   </w:t>
      </w:r>
      <w:r w:rsidR="001651EC" w:rsidRPr="00616D28">
        <w:t xml:space="preserve">        </w:t>
      </w:r>
      <w:r w:rsidRPr="00616D28">
        <w:t xml:space="preserve"> </w:t>
      </w:r>
      <w:r w:rsidR="00C859E1" w:rsidRPr="00616D28">
        <w:t xml:space="preserve">   </w:t>
      </w:r>
      <w:r w:rsidRPr="00616D28">
        <w:t xml:space="preserve">  </w:t>
      </w:r>
      <w:r w:rsidRPr="00616D28">
        <w:rPr>
          <w:iCs/>
          <w:lang w:eastAsia="ar-SA"/>
        </w:rPr>
        <w:t>– załącznik nr 2 a,</w:t>
      </w:r>
    </w:p>
    <w:p w:rsidR="003173DA" w:rsidRPr="00616D28" w:rsidRDefault="003173DA" w:rsidP="003173DA">
      <w:pPr>
        <w:numPr>
          <w:ilvl w:val="0"/>
          <w:numId w:val="16"/>
        </w:numPr>
        <w:suppressAutoHyphens/>
        <w:autoSpaceDE w:val="0"/>
        <w:jc w:val="both"/>
        <w:rPr>
          <w:iCs/>
          <w:lang w:eastAsia="ar-SA"/>
        </w:rPr>
      </w:pPr>
      <w:r w:rsidRPr="00616D28">
        <w:rPr>
          <w:iCs/>
          <w:lang w:eastAsia="ar-SA"/>
        </w:rPr>
        <w:lastRenderedPageBreak/>
        <w:t xml:space="preserve">Wykaz robót                                 </w:t>
      </w:r>
      <w:r w:rsidR="00C859E1" w:rsidRPr="00616D28">
        <w:rPr>
          <w:iCs/>
          <w:lang w:eastAsia="ar-SA"/>
        </w:rPr>
        <w:t xml:space="preserve"> </w:t>
      </w:r>
      <w:r w:rsidR="001651EC" w:rsidRPr="00616D28">
        <w:rPr>
          <w:iCs/>
          <w:lang w:eastAsia="ar-SA"/>
        </w:rPr>
        <w:t xml:space="preserve">         </w:t>
      </w:r>
      <w:r w:rsidR="00C859E1" w:rsidRPr="00616D28">
        <w:rPr>
          <w:iCs/>
          <w:lang w:eastAsia="ar-SA"/>
        </w:rPr>
        <w:t xml:space="preserve"> </w:t>
      </w:r>
      <w:r w:rsidRPr="00616D28">
        <w:rPr>
          <w:iCs/>
          <w:lang w:eastAsia="ar-SA"/>
        </w:rPr>
        <w:t xml:space="preserve"> </w:t>
      </w:r>
      <w:r w:rsidR="001651EC" w:rsidRPr="00616D28">
        <w:rPr>
          <w:iCs/>
          <w:lang w:eastAsia="ar-SA"/>
        </w:rPr>
        <w:t xml:space="preserve"> </w:t>
      </w:r>
      <w:r w:rsidRPr="00616D28">
        <w:rPr>
          <w:iCs/>
          <w:lang w:eastAsia="ar-SA"/>
        </w:rPr>
        <w:t xml:space="preserve"> – załącznik nr 3,</w:t>
      </w:r>
    </w:p>
    <w:p w:rsidR="003173DA" w:rsidRPr="00616D28" w:rsidRDefault="00DB538D" w:rsidP="003173DA">
      <w:pPr>
        <w:numPr>
          <w:ilvl w:val="0"/>
          <w:numId w:val="16"/>
        </w:numPr>
        <w:suppressAutoHyphens/>
        <w:autoSpaceDE w:val="0"/>
        <w:jc w:val="both"/>
        <w:rPr>
          <w:iCs/>
          <w:lang w:eastAsia="ar-SA"/>
        </w:rPr>
      </w:pPr>
      <w:r w:rsidRPr="00616D28">
        <w:rPr>
          <w:iCs/>
          <w:lang w:eastAsia="ar-SA"/>
        </w:rPr>
        <w:t xml:space="preserve">Wykaz osób                             </w:t>
      </w:r>
      <w:r w:rsidR="003173DA" w:rsidRPr="00616D28">
        <w:rPr>
          <w:iCs/>
          <w:lang w:eastAsia="ar-SA"/>
        </w:rPr>
        <w:t xml:space="preserve">       </w:t>
      </w:r>
      <w:r w:rsidR="00AD6F8D" w:rsidRPr="00616D28">
        <w:rPr>
          <w:iCs/>
          <w:lang w:eastAsia="ar-SA"/>
        </w:rPr>
        <w:t xml:space="preserve"> </w:t>
      </w:r>
      <w:r w:rsidR="00C859E1" w:rsidRPr="00616D28">
        <w:rPr>
          <w:iCs/>
          <w:lang w:eastAsia="ar-SA"/>
        </w:rPr>
        <w:t xml:space="preserve"> </w:t>
      </w:r>
      <w:r w:rsidR="001651EC" w:rsidRPr="00616D28">
        <w:rPr>
          <w:iCs/>
          <w:lang w:eastAsia="ar-SA"/>
        </w:rPr>
        <w:t xml:space="preserve">         </w:t>
      </w:r>
      <w:r w:rsidR="00C859E1" w:rsidRPr="00616D28">
        <w:rPr>
          <w:iCs/>
          <w:lang w:eastAsia="ar-SA"/>
        </w:rPr>
        <w:t xml:space="preserve"> </w:t>
      </w:r>
      <w:r w:rsidR="003173DA" w:rsidRPr="00616D28">
        <w:rPr>
          <w:iCs/>
          <w:lang w:eastAsia="ar-SA"/>
        </w:rPr>
        <w:t>– załącznik nr 4,</w:t>
      </w:r>
    </w:p>
    <w:p w:rsidR="003173DA" w:rsidRPr="00616D28" w:rsidRDefault="003173DA" w:rsidP="003173DA">
      <w:pPr>
        <w:numPr>
          <w:ilvl w:val="0"/>
          <w:numId w:val="16"/>
        </w:numPr>
        <w:suppressAutoHyphens/>
        <w:autoSpaceDE w:val="0"/>
        <w:jc w:val="both"/>
        <w:rPr>
          <w:iCs/>
          <w:lang w:eastAsia="ar-SA"/>
        </w:rPr>
      </w:pPr>
      <w:r w:rsidRPr="00616D28">
        <w:t xml:space="preserve">Oświadczenie grupa kapitałowa   </w:t>
      </w:r>
      <w:r w:rsidR="00AD6F8D" w:rsidRPr="00616D28">
        <w:t xml:space="preserve"> </w:t>
      </w:r>
      <w:r w:rsidRPr="00616D28">
        <w:t xml:space="preserve">  </w:t>
      </w:r>
      <w:r w:rsidR="00C859E1" w:rsidRPr="00616D28">
        <w:t xml:space="preserve">  </w:t>
      </w:r>
      <w:r w:rsidR="001651EC" w:rsidRPr="00616D28">
        <w:t xml:space="preserve">         </w:t>
      </w:r>
      <w:r w:rsidR="00AD6F8D" w:rsidRPr="00616D28">
        <w:rPr>
          <w:iCs/>
          <w:lang w:eastAsia="ar-SA"/>
        </w:rPr>
        <w:t>–</w:t>
      </w:r>
      <w:r w:rsidRPr="00616D28">
        <w:rPr>
          <w:iCs/>
          <w:lang w:eastAsia="ar-SA"/>
        </w:rPr>
        <w:t xml:space="preserve"> załącznik nr 5, </w:t>
      </w:r>
    </w:p>
    <w:p w:rsidR="003173DA" w:rsidRPr="00EF45C2" w:rsidRDefault="003173DA" w:rsidP="003173DA">
      <w:pPr>
        <w:numPr>
          <w:ilvl w:val="0"/>
          <w:numId w:val="16"/>
        </w:numPr>
        <w:suppressAutoHyphens/>
        <w:autoSpaceDE w:val="0"/>
        <w:jc w:val="both"/>
        <w:rPr>
          <w:iCs/>
          <w:lang w:eastAsia="ar-SA"/>
        </w:rPr>
      </w:pPr>
      <w:r w:rsidRPr="00EF45C2">
        <w:rPr>
          <w:iCs/>
          <w:lang w:eastAsia="ar-SA"/>
        </w:rPr>
        <w:t xml:space="preserve">Wzór umowy                                </w:t>
      </w:r>
      <w:r w:rsidR="00C859E1" w:rsidRPr="00EF45C2">
        <w:rPr>
          <w:iCs/>
          <w:lang w:eastAsia="ar-SA"/>
        </w:rPr>
        <w:t xml:space="preserve">  </w:t>
      </w:r>
      <w:r w:rsidRPr="00EF45C2">
        <w:rPr>
          <w:iCs/>
          <w:lang w:eastAsia="ar-SA"/>
        </w:rPr>
        <w:t xml:space="preserve"> </w:t>
      </w:r>
      <w:r w:rsidR="00AD6F8D" w:rsidRPr="00EF45C2">
        <w:rPr>
          <w:iCs/>
          <w:lang w:eastAsia="ar-SA"/>
        </w:rPr>
        <w:t xml:space="preserve"> </w:t>
      </w:r>
      <w:r w:rsidR="001651EC" w:rsidRPr="00EF45C2">
        <w:rPr>
          <w:iCs/>
          <w:lang w:eastAsia="ar-SA"/>
        </w:rPr>
        <w:t xml:space="preserve">         </w:t>
      </w:r>
      <w:r w:rsidRPr="00EF45C2">
        <w:rPr>
          <w:iCs/>
          <w:lang w:eastAsia="ar-SA"/>
        </w:rPr>
        <w:t xml:space="preserve"> – załącznik nr </w:t>
      </w:r>
      <w:r w:rsidR="004B6417">
        <w:rPr>
          <w:iCs/>
          <w:lang w:eastAsia="ar-SA"/>
        </w:rPr>
        <w:t>6</w:t>
      </w:r>
      <w:r w:rsidRPr="00EF45C2">
        <w:rPr>
          <w:iCs/>
          <w:lang w:eastAsia="ar-SA"/>
        </w:rPr>
        <w:t xml:space="preserve">,                        </w:t>
      </w:r>
    </w:p>
    <w:p w:rsidR="00EF45C2" w:rsidRPr="00EF45C2" w:rsidRDefault="00EF45C2" w:rsidP="00EF45C2">
      <w:pPr>
        <w:numPr>
          <w:ilvl w:val="0"/>
          <w:numId w:val="16"/>
        </w:numPr>
        <w:suppressAutoHyphens/>
        <w:autoSpaceDE w:val="0"/>
        <w:jc w:val="both"/>
      </w:pPr>
      <w:r w:rsidRPr="00EF45C2">
        <w:t>Dokumentacja techniczna –Zadanie Nr  1 – załącznik nr 7,</w:t>
      </w:r>
    </w:p>
    <w:p w:rsidR="003173DA" w:rsidRPr="00EF45C2" w:rsidRDefault="00EF45C2" w:rsidP="00EF45C2">
      <w:pPr>
        <w:numPr>
          <w:ilvl w:val="0"/>
          <w:numId w:val="16"/>
        </w:numPr>
        <w:suppressAutoHyphens/>
        <w:autoSpaceDE w:val="0"/>
        <w:jc w:val="both"/>
        <w:rPr>
          <w:iCs/>
          <w:lang w:eastAsia="ar-SA"/>
        </w:rPr>
      </w:pPr>
      <w:r w:rsidRPr="00EF45C2">
        <w:t>Dokumentacja techniczna –Zadanie Nr  2 – załącznik nr 8</w:t>
      </w:r>
      <w:r w:rsidR="00AD6F8D" w:rsidRPr="00EF45C2">
        <w:rPr>
          <w:iCs/>
          <w:lang w:eastAsia="ar-SA"/>
        </w:rPr>
        <w:t>,</w:t>
      </w:r>
    </w:p>
    <w:p w:rsidR="003173DA" w:rsidRPr="008448EE" w:rsidRDefault="003173DA" w:rsidP="00BE627B">
      <w:pPr>
        <w:suppressAutoHyphens/>
        <w:autoSpaceDE w:val="0"/>
        <w:ind w:left="360"/>
        <w:jc w:val="both"/>
        <w:rPr>
          <w:iCs/>
          <w:lang w:eastAsia="ar-SA"/>
        </w:rPr>
      </w:pPr>
    </w:p>
    <w:p w:rsidR="00C04A02" w:rsidRPr="00A55AEF" w:rsidRDefault="00C04A02" w:rsidP="00FF7BBA">
      <w:pPr>
        <w:suppressAutoHyphens/>
        <w:autoSpaceDE w:val="0"/>
        <w:ind w:left="360"/>
        <w:jc w:val="both"/>
        <w:rPr>
          <w:iCs/>
          <w:lang w:eastAsia="ar-SA"/>
        </w:rPr>
      </w:pPr>
      <w:r w:rsidRPr="00A55AEF">
        <w:rPr>
          <w:iCs/>
          <w:lang w:eastAsia="ar-SA"/>
        </w:rPr>
        <w:t xml:space="preserve">      </w:t>
      </w:r>
    </w:p>
    <w:p w:rsidR="00C04A02" w:rsidRDefault="00C04A02" w:rsidP="00C04A02">
      <w:pPr>
        <w:suppressAutoHyphens/>
        <w:autoSpaceDE w:val="0"/>
        <w:ind w:left="360"/>
        <w:jc w:val="both"/>
        <w:rPr>
          <w:iCs/>
          <w:lang w:eastAsia="ar-SA"/>
        </w:rPr>
      </w:pPr>
    </w:p>
    <w:p w:rsidR="00422C86" w:rsidRPr="00C04A02" w:rsidRDefault="00422C86" w:rsidP="00C04A02">
      <w:pPr>
        <w:suppressAutoHyphens/>
        <w:autoSpaceDE w:val="0"/>
        <w:ind w:left="360"/>
        <w:jc w:val="both"/>
        <w:rPr>
          <w:iCs/>
          <w:lang w:eastAsia="ar-SA"/>
        </w:rPr>
      </w:pPr>
    </w:p>
    <w:p w:rsidR="00C04A02" w:rsidRDefault="00C04A02" w:rsidP="00C04A02">
      <w:pPr>
        <w:suppressAutoHyphens/>
        <w:autoSpaceDE w:val="0"/>
        <w:ind w:left="360"/>
        <w:jc w:val="both"/>
        <w:rPr>
          <w:iCs/>
          <w:lang w:eastAsia="ar-SA"/>
        </w:rPr>
      </w:pPr>
    </w:p>
    <w:p w:rsidR="00701778" w:rsidRDefault="00701778" w:rsidP="00C04A02">
      <w:pPr>
        <w:suppressAutoHyphens/>
        <w:autoSpaceDE w:val="0"/>
        <w:jc w:val="both"/>
        <w:rPr>
          <w:b/>
          <w:i/>
          <w:iCs/>
          <w:lang w:eastAsia="ar-SA"/>
        </w:rPr>
      </w:pPr>
    </w:p>
    <w:p w:rsidR="00C04A02" w:rsidRDefault="00C04A02" w:rsidP="00C04A02">
      <w:pPr>
        <w:suppressAutoHyphens/>
        <w:autoSpaceDE w:val="0"/>
        <w:jc w:val="both"/>
        <w:rPr>
          <w:b/>
          <w:i/>
          <w:iCs/>
          <w:lang w:eastAsia="ar-SA"/>
        </w:rPr>
      </w:pPr>
      <w:r w:rsidRPr="00C04A02">
        <w:rPr>
          <w:b/>
          <w:i/>
          <w:iCs/>
          <w:lang w:eastAsia="ar-SA"/>
        </w:rPr>
        <w:t>Zamawiający oczekuje, że Wykonawcy zapoznają się dokładnie z treścią SIWZ. Wykonawca ponosi ryzyko niedostarczenia wszystkich wymaganych informacji i dokumentów oraz przedłożenia oferty nie odpowiadającej wymaganiom określonym przez Zamawiającego.</w:t>
      </w:r>
    </w:p>
    <w:p w:rsidR="00872775" w:rsidRDefault="00872775" w:rsidP="00C04A02">
      <w:pPr>
        <w:suppressAutoHyphens/>
        <w:autoSpaceDE w:val="0"/>
        <w:jc w:val="both"/>
        <w:rPr>
          <w:b/>
          <w:i/>
          <w:iCs/>
          <w:lang w:eastAsia="ar-SA"/>
        </w:rPr>
      </w:pPr>
    </w:p>
    <w:p w:rsidR="00872775" w:rsidRDefault="00872775" w:rsidP="00C04A02">
      <w:pPr>
        <w:suppressAutoHyphens/>
        <w:autoSpaceDE w:val="0"/>
        <w:jc w:val="both"/>
        <w:rPr>
          <w:b/>
          <w:i/>
          <w:iCs/>
          <w:lang w:eastAsia="ar-SA"/>
        </w:rPr>
      </w:pPr>
    </w:p>
    <w:p w:rsidR="00872775" w:rsidRPr="00C04A02" w:rsidRDefault="00872775" w:rsidP="00C04A02">
      <w:pPr>
        <w:suppressAutoHyphens/>
        <w:autoSpaceDE w:val="0"/>
        <w:jc w:val="both"/>
        <w:rPr>
          <w:b/>
          <w:i/>
          <w:iCs/>
          <w:lang w:eastAsia="ar-SA"/>
        </w:rPr>
      </w:pPr>
    </w:p>
    <w:p w:rsidR="00C04A02" w:rsidRPr="00C04A02" w:rsidRDefault="00C04A02" w:rsidP="006778E3">
      <w:pPr>
        <w:numPr>
          <w:ilvl w:val="0"/>
          <w:numId w:val="7"/>
        </w:numPr>
        <w:tabs>
          <w:tab w:val="center" w:pos="4536"/>
          <w:tab w:val="right" w:pos="9072"/>
        </w:tabs>
        <w:suppressAutoHyphens/>
        <w:spacing w:line="276" w:lineRule="auto"/>
        <w:jc w:val="both"/>
        <w:rPr>
          <w:b/>
          <w:i/>
          <w:u w:val="single"/>
        </w:rPr>
      </w:pPr>
      <w:r w:rsidRPr="00C04A02">
        <w:rPr>
          <w:b/>
          <w:i/>
          <w:u w:val="single"/>
        </w:rPr>
        <w:t>Nazwa i adres Zamawiającego:</w:t>
      </w:r>
    </w:p>
    <w:p w:rsidR="00C04A02" w:rsidRPr="00C04A02" w:rsidRDefault="00C04A02" w:rsidP="00C04A02">
      <w:pPr>
        <w:suppressAutoHyphens/>
        <w:autoSpaceDE w:val="0"/>
        <w:jc w:val="both"/>
        <w:rPr>
          <w:b/>
          <w:sz w:val="18"/>
          <w:szCs w:val="18"/>
          <w:lang w:eastAsia="ar-SA"/>
        </w:rPr>
      </w:pPr>
      <w:r w:rsidRPr="00C04A02">
        <w:rPr>
          <w:b/>
          <w:lang w:eastAsia="ar-SA"/>
        </w:rPr>
        <w:t xml:space="preserve"> </w:t>
      </w:r>
    </w:p>
    <w:p w:rsidR="00C04A02" w:rsidRPr="00C04A02" w:rsidRDefault="00C04A02" w:rsidP="00C04A02">
      <w:pPr>
        <w:tabs>
          <w:tab w:val="num" w:pos="1080"/>
        </w:tabs>
        <w:suppressAutoHyphens/>
        <w:ind w:right="-289"/>
        <w:jc w:val="both"/>
        <w:rPr>
          <w:b/>
          <w:lang w:eastAsia="ar-SA"/>
        </w:rPr>
      </w:pPr>
      <w:r w:rsidRPr="00C04A02">
        <w:rPr>
          <w:b/>
          <w:lang w:eastAsia="ar-SA"/>
        </w:rPr>
        <w:t xml:space="preserve">Gmina Nowe Miasto Lubawskie </w:t>
      </w:r>
    </w:p>
    <w:p w:rsidR="00C04A02" w:rsidRPr="00C04A02" w:rsidRDefault="00C04A02" w:rsidP="00DC197D">
      <w:pPr>
        <w:tabs>
          <w:tab w:val="left" w:pos="6465"/>
        </w:tabs>
        <w:suppressAutoHyphens/>
        <w:autoSpaceDE w:val="0"/>
        <w:jc w:val="both"/>
        <w:rPr>
          <w:b/>
          <w:lang w:eastAsia="ar-SA"/>
        </w:rPr>
      </w:pPr>
      <w:r w:rsidRPr="00C04A02">
        <w:rPr>
          <w:b/>
          <w:lang w:eastAsia="ar-SA"/>
        </w:rPr>
        <w:t xml:space="preserve">ul. Podleśna 1, </w:t>
      </w:r>
      <w:r w:rsidR="00DC197D">
        <w:rPr>
          <w:b/>
          <w:lang w:eastAsia="ar-SA"/>
        </w:rPr>
        <w:tab/>
      </w:r>
    </w:p>
    <w:p w:rsidR="00C04A02" w:rsidRPr="00C04A02" w:rsidRDefault="00C04A02" w:rsidP="00C04A02">
      <w:pPr>
        <w:suppressAutoHyphens/>
        <w:autoSpaceDE w:val="0"/>
        <w:jc w:val="both"/>
        <w:rPr>
          <w:b/>
          <w:lang w:eastAsia="ar-SA"/>
        </w:rPr>
      </w:pPr>
      <w:r w:rsidRPr="00C04A02">
        <w:rPr>
          <w:b/>
          <w:lang w:eastAsia="ar-SA"/>
        </w:rPr>
        <w:t xml:space="preserve">13-300 </w:t>
      </w:r>
      <w:proofErr w:type="spellStart"/>
      <w:r w:rsidR="009E3609">
        <w:rPr>
          <w:b/>
          <w:lang w:eastAsia="ar-SA"/>
        </w:rPr>
        <w:t>Mszanowo</w:t>
      </w:r>
      <w:proofErr w:type="spellEnd"/>
    </w:p>
    <w:p w:rsidR="00C04A02" w:rsidRPr="00C04A02" w:rsidRDefault="00C04A02" w:rsidP="00C04A02">
      <w:pPr>
        <w:jc w:val="both"/>
        <w:rPr>
          <w:iCs/>
        </w:rPr>
      </w:pPr>
      <w:r w:rsidRPr="00C04A02">
        <w:rPr>
          <w:iCs/>
        </w:rPr>
        <w:t>NIP: 877-146-84-61; REGON:871118922</w:t>
      </w:r>
    </w:p>
    <w:p w:rsidR="00C04A02" w:rsidRPr="00C04A02" w:rsidRDefault="00C04A02" w:rsidP="00C04A02">
      <w:pPr>
        <w:jc w:val="both"/>
        <w:rPr>
          <w:iCs/>
        </w:rPr>
      </w:pPr>
      <w:r w:rsidRPr="00C04A02">
        <w:rPr>
          <w:iCs/>
        </w:rPr>
        <w:t xml:space="preserve">tel. 56 4726300,  </w:t>
      </w:r>
    </w:p>
    <w:p w:rsidR="00C04A02" w:rsidRPr="00C04A02" w:rsidRDefault="00C04A02" w:rsidP="00C04A02">
      <w:pPr>
        <w:jc w:val="both"/>
        <w:rPr>
          <w:iCs/>
        </w:rPr>
      </w:pPr>
      <w:r w:rsidRPr="00C04A02">
        <w:rPr>
          <w:iCs/>
        </w:rPr>
        <w:t xml:space="preserve">Strona internetowa: </w:t>
      </w:r>
      <w:r w:rsidRPr="00C04A02">
        <w:rPr>
          <w:iCs/>
          <w:u w:val="single"/>
        </w:rPr>
        <w:t>www.gminanml.pl</w:t>
      </w:r>
    </w:p>
    <w:p w:rsidR="00C04A02" w:rsidRPr="00C04A02" w:rsidRDefault="00C04A02" w:rsidP="00C04A02">
      <w:pPr>
        <w:suppressAutoHyphens/>
        <w:autoSpaceDE w:val="0"/>
        <w:jc w:val="both"/>
        <w:rPr>
          <w:iCs/>
          <w:lang w:eastAsia="ar-SA"/>
        </w:rPr>
      </w:pPr>
      <w:r w:rsidRPr="00C04A02">
        <w:rPr>
          <w:iCs/>
          <w:lang w:eastAsia="ar-SA"/>
        </w:rPr>
        <w:t xml:space="preserve">Godziny urzędowania: </w:t>
      </w:r>
    </w:p>
    <w:p w:rsidR="00C04A02" w:rsidRPr="00C04A02" w:rsidRDefault="00C04A02" w:rsidP="00C04A02">
      <w:pPr>
        <w:suppressAutoHyphens/>
        <w:autoSpaceDE w:val="0"/>
        <w:jc w:val="both"/>
        <w:rPr>
          <w:b/>
          <w:iCs/>
          <w:lang w:eastAsia="ar-SA"/>
        </w:rPr>
      </w:pPr>
      <w:r w:rsidRPr="00C04A02">
        <w:rPr>
          <w:iCs/>
          <w:lang w:eastAsia="ar-SA"/>
        </w:rPr>
        <w:t>poniedziałek - wtorek – 7:30 do 16:00, środa-czwartek 7:30 do 15:30,  piątek – 7:30 do 14:30</w:t>
      </w:r>
    </w:p>
    <w:p w:rsidR="00C04A02" w:rsidRPr="00C04A02" w:rsidRDefault="00C04A02" w:rsidP="00C04A02">
      <w:pPr>
        <w:suppressAutoHyphens/>
        <w:autoSpaceDE w:val="0"/>
        <w:ind w:left="360"/>
        <w:jc w:val="both"/>
        <w:rPr>
          <w:b/>
          <w:iCs/>
          <w:lang w:eastAsia="ar-SA"/>
        </w:rPr>
      </w:pPr>
    </w:p>
    <w:p w:rsidR="00C04A02" w:rsidRPr="00C04A02" w:rsidRDefault="00C04A02" w:rsidP="006778E3">
      <w:pPr>
        <w:numPr>
          <w:ilvl w:val="0"/>
          <w:numId w:val="7"/>
        </w:numPr>
        <w:tabs>
          <w:tab w:val="center" w:pos="4536"/>
          <w:tab w:val="right" w:pos="9072"/>
        </w:tabs>
        <w:suppressAutoHyphens/>
        <w:jc w:val="both"/>
        <w:rPr>
          <w:b/>
          <w:i/>
          <w:u w:val="single"/>
        </w:rPr>
      </w:pPr>
      <w:r w:rsidRPr="00C04A02">
        <w:rPr>
          <w:b/>
          <w:i/>
          <w:u w:val="single"/>
        </w:rPr>
        <w:t>Tryb udzielenia zamówienia publicznego oraz miejsca, w których zostało zamieszczone ogłoszenie o zamówieniu</w:t>
      </w:r>
    </w:p>
    <w:p w:rsidR="00C04A02" w:rsidRPr="00C04A02" w:rsidRDefault="00C04A02" w:rsidP="00C04A02">
      <w:pPr>
        <w:tabs>
          <w:tab w:val="center" w:pos="4536"/>
          <w:tab w:val="right" w:pos="9072"/>
        </w:tabs>
      </w:pPr>
    </w:p>
    <w:p w:rsidR="00C04A02" w:rsidRDefault="00C04A02" w:rsidP="006778E3">
      <w:pPr>
        <w:numPr>
          <w:ilvl w:val="1"/>
          <w:numId w:val="2"/>
        </w:numPr>
        <w:tabs>
          <w:tab w:val="num" w:pos="360"/>
        </w:tabs>
        <w:suppressAutoHyphens/>
        <w:spacing w:line="276" w:lineRule="auto"/>
        <w:ind w:left="360" w:right="-289"/>
        <w:jc w:val="both"/>
      </w:pPr>
      <w:r w:rsidRPr="00C04A02">
        <w:t xml:space="preserve">Niniejsze postępowanie prowadzone jest w trybie </w:t>
      </w:r>
      <w:r w:rsidRPr="00C04A02">
        <w:rPr>
          <w:b/>
        </w:rPr>
        <w:t xml:space="preserve">przetargu nieograniczonego </w:t>
      </w:r>
      <w:r w:rsidRPr="00C04A02">
        <w:t>na podstawie art. 39 i nast.</w:t>
      </w:r>
      <w:r w:rsidRPr="00C04A02">
        <w:rPr>
          <w:b/>
        </w:rPr>
        <w:t xml:space="preserve"> </w:t>
      </w:r>
      <w:r w:rsidRPr="00C04A02">
        <w:t xml:space="preserve"> ustawy z dnia 29 stycznia 2004 r. – Prawo zamówień publicznych (</w:t>
      </w:r>
      <w:proofErr w:type="spellStart"/>
      <w:r w:rsidRPr="00C04A02">
        <w:t>t.j</w:t>
      </w:r>
      <w:proofErr w:type="spellEnd"/>
      <w:r w:rsidRPr="00C04A02">
        <w:t xml:space="preserve">. </w:t>
      </w:r>
      <w:r w:rsidRPr="00C04A02">
        <w:rPr>
          <w:color w:val="000000"/>
        </w:rPr>
        <w:t>Dz. U. z 201</w:t>
      </w:r>
      <w:r w:rsidR="00D003B1">
        <w:rPr>
          <w:color w:val="000000"/>
        </w:rPr>
        <w:t>9</w:t>
      </w:r>
      <w:r w:rsidRPr="00C04A02">
        <w:rPr>
          <w:color w:val="000000"/>
        </w:rPr>
        <w:t xml:space="preserve"> r. poz. 1</w:t>
      </w:r>
      <w:r w:rsidR="00D003B1">
        <w:rPr>
          <w:color w:val="000000"/>
        </w:rPr>
        <w:t>843</w:t>
      </w:r>
      <w:r w:rsidR="00CA4836">
        <w:rPr>
          <w:color w:val="000000"/>
        </w:rPr>
        <w:t xml:space="preserve"> ze zm.</w:t>
      </w:r>
      <w:r w:rsidRPr="00C04A02">
        <w:rPr>
          <w:color w:val="000000"/>
        </w:rPr>
        <w:t>)</w:t>
      </w:r>
      <w:r w:rsidRPr="00C04A02">
        <w:t xml:space="preserve"> – zwanej dalej „ustawą PZP”, oraz aktów wykonawczych do tej ustawy.</w:t>
      </w:r>
    </w:p>
    <w:p w:rsidR="00C04A02" w:rsidRPr="00E31CBD" w:rsidRDefault="00C772AA" w:rsidP="00C772AA">
      <w:pPr>
        <w:numPr>
          <w:ilvl w:val="1"/>
          <w:numId w:val="2"/>
        </w:numPr>
        <w:tabs>
          <w:tab w:val="num" w:pos="360"/>
        </w:tabs>
        <w:suppressAutoHyphens/>
        <w:spacing w:line="276" w:lineRule="auto"/>
        <w:ind w:left="360" w:right="-289"/>
        <w:jc w:val="both"/>
      </w:pPr>
      <w:r w:rsidRPr="00C772AA">
        <w:t xml:space="preserve">W zakresie nieuregulowanym w niniejszej specyfikacji istotnych warunków zamówienia, zastosowanie mają przepisy powszechnie obowiązującego prawa, w tym w szczególności ustawy </w:t>
      </w:r>
      <w:proofErr w:type="spellStart"/>
      <w:r w:rsidRPr="00C772AA">
        <w:t>Pzp</w:t>
      </w:r>
      <w:proofErr w:type="spellEnd"/>
      <w:r w:rsidRPr="00C772AA">
        <w:t xml:space="preserve">, rozporządzenia </w:t>
      </w:r>
      <w:r w:rsidR="00D003B1">
        <w:t>wykonawcze do tej ustawy</w:t>
      </w:r>
      <w:r w:rsidRPr="00C772AA">
        <w:t xml:space="preserve"> oraz ustawy Kodeks cywilny</w:t>
      </w:r>
      <w:r w:rsidR="00C04A02" w:rsidRPr="00E31CBD">
        <w:t>.</w:t>
      </w:r>
    </w:p>
    <w:p w:rsidR="003340AC" w:rsidRPr="00E31CBD" w:rsidRDefault="00C04A02" w:rsidP="006778E3">
      <w:pPr>
        <w:numPr>
          <w:ilvl w:val="1"/>
          <w:numId w:val="2"/>
        </w:numPr>
        <w:tabs>
          <w:tab w:val="num" w:pos="360"/>
        </w:tabs>
        <w:suppressAutoHyphens/>
        <w:spacing w:line="276" w:lineRule="auto"/>
        <w:ind w:left="360" w:right="-289"/>
        <w:jc w:val="both"/>
      </w:pPr>
      <w:r w:rsidRPr="00E31CBD">
        <w:t>Wartość zamówienia nie przekracza równowartości kwoty określonej w przepisach wykonawczych wydanych na podstawie art. 11 ust. 8 ustawy PZP.</w:t>
      </w:r>
    </w:p>
    <w:p w:rsidR="00C04A02" w:rsidRPr="00120780" w:rsidRDefault="00C04A02" w:rsidP="00E31CBD">
      <w:pPr>
        <w:numPr>
          <w:ilvl w:val="1"/>
          <w:numId w:val="2"/>
        </w:numPr>
        <w:tabs>
          <w:tab w:val="num" w:pos="360"/>
        </w:tabs>
        <w:suppressAutoHyphens/>
        <w:spacing w:line="276" w:lineRule="auto"/>
        <w:ind w:left="360" w:right="-289"/>
        <w:jc w:val="both"/>
      </w:pPr>
      <w:r w:rsidRPr="00120780">
        <w:t>Miejsce publikacji ogłoszenia o przetargu:</w:t>
      </w:r>
      <w:r w:rsidR="00612257" w:rsidRPr="00120780">
        <w:t xml:space="preserve"> </w:t>
      </w:r>
    </w:p>
    <w:p w:rsidR="00C04A02" w:rsidRPr="007C2EA7" w:rsidRDefault="00C04A02" w:rsidP="001A1A82">
      <w:pPr>
        <w:numPr>
          <w:ilvl w:val="0"/>
          <w:numId w:val="11"/>
        </w:numPr>
        <w:suppressAutoHyphens/>
        <w:spacing w:line="276" w:lineRule="auto"/>
        <w:ind w:right="-289"/>
        <w:jc w:val="both"/>
        <w:rPr>
          <w:b/>
        </w:rPr>
      </w:pPr>
      <w:r w:rsidRPr="00120780">
        <w:t xml:space="preserve">Biuletyn Zamówień Publicznych, numer </w:t>
      </w:r>
      <w:r w:rsidRPr="001A1A82">
        <w:t>ogłoszenia</w:t>
      </w:r>
      <w:r w:rsidR="0069300D">
        <w:t xml:space="preserve"> 551358</w:t>
      </w:r>
      <w:r w:rsidR="0062201F" w:rsidRPr="007C2EA7">
        <w:t>-N-2020 z dnia 2020-0</w:t>
      </w:r>
      <w:r w:rsidR="007C2EA7" w:rsidRPr="007C2EA7">
        <w:t>6</w:t>
      </w:r>
      <w:r w:rsidR="0062201F" w:rsidRPr="007C2EA7">
        <w:t>-1</w:t>
      </w:r>
      <w:r w:rsidR="007C2EA7" w:rsidRPr="007C2EA7">
        <w:t>7</w:t>
      </w:r>
      <w:r w:rsidR="0062201F" w:rsidRPr="007C2EA7">
        <w:t xml:space="preserve"> r.</w:t>
      </w:r>
    </w:p>
    <w:p w:rsidR="00C04A02" w:rsidRPr="00221D11" w:rsidRDefault="00C04A02" w:rsidP="006778E3">
      <w:pPr>
        <w:numPr>
          <w:ilvl w:val="0"/>
          <w:numId w:val="11"/>
        </w:numPr>
        <w:suppressAutoHyphens/>
        <w:spacing w:line="276" w:lineRule="auto"/>
        <w:ind w:right="-289"/>
        <w:jc w:val="both"/>
        <w:rPr>
          <w:b/>
        </w:rPr>
      </w:pPr>
      <w:r w:rsidRPr="00221D11">
        <w:t xml:space="preserve">strona internetowa Zamawiającego – </w:t>
      </w:r>
      <w:hyperlink r:id="rId9" w:history="1">
        <w:r w:rsidRPr="00221D11">
          <w:rPr>
            <w:color w:val="0000FF" w:themeColor="hyperlink"/>
            <w:u w:val="single"/>
          </w:rPr>
          <w:t>www.bip.gminanml.pl</w:t>
        </w:r>
      </w:hyperlink>
      <w:r w:rsidRPr="00221D11">
        <w:rPr>
          <w:color w:val="0000FF"/>
          <w:u w:val="single"/>
        </w:rPr>
        <w:t>.</w:t>
      </w:r>
    </w:p>
    <w:p w:rsidR="00C04A02" w:rsidRPr="00C04A02" w:rsidRDefault="00290528" w:rsidP="006778E3">
      <w:pPr>
        <w:numPr>
          <w:ilvl w:val="0"/>
          <w:numId w:val="11"/>
        </w:numPr>
        <w:suppressAutoHyphens/>
        <w:spacing w:line="276" w:lineRule="auto"/>
        <w:ind w:right="-289"/>
        <w:jc w:val="both"/>
      </w:pPr>
      <w:r>
        <w:t>t</w:t>
      </w:r>
      <w:r w:rsidR="00C04A02" w:rsidRPr="00C04A02">
        <w:t>ablica ogłoszeń w miejscu publicznie dostępnym w siedzibie Zamawiającego.</w:t>
      </w:r>
    </w:p>
    <w:p w:rsidR="00C04A02" w:rsidRPr="00C04A02" w:rsidRDefault="00C04A02" w:rsidP="00C04A02">
      <w:pPr>
        <w:ind w:left="502" w:right="-289"/>
        <w:jc w:val="both"/>
        <w:rPr>
          <w:sz w:val="16"/>
          <w:szCs w:val="16"/>
        </w:rPr>
      </w:pPr>
    </w:p>
    <w:p w:rsidR="00C04A02" w:rsidRPr="00C04A02" w:rsidRDefault="00C04A02" w:rsidP="006778E3">
      <w:pPr>
        <w:numPr>
          <w:ilvl w:val="0"/>
          <w:numId w:val="7"/>
        </w:numPr>
        <w:tabs>
          <w:tab w:val="center" w:pos="4536"/>
          <w:tab w:val="right" w:pos="9072"/>
        </w:tabs>
        <w:suppressAutoHyphens/>
        <w:rPr>
          <w:b/>
          <w:i/>
          <w:u w:val="single"/>
          <w:lang w:val="x-none" w:eastAsia="x-none"/>
        </w:rPr>
      </w:pPr>
      <w:r w:rsidRPr="00C04A02">
        <w:rPr>
          <w:b/>
          <w:i/>
          <w:u w:val="single"/>
          <w:lang w:val="x-none" w:eastAsia="x-none"/>
        </w:rPr>
        <w:t>Opis przedmiotu zamówienia</w:t>
      </w:r>
    </w:p>
    <w:p w:rsidR="00C04A02" w:rsidRPr="00C04A02" w:rsidRDefault="00C04A02" w:rsidP="00C04A02">
      <w:pPr>
        <w:ind w:left="502" w:right="-289"/>
        <w:jc w:val="both"/>
      </w:pPr>
    </w:p>
    <w:p w:rsidR="00C04A02" w:rsidRPr="00C04A02" w:rsidRDefault="00C04A02" w:rsidP="00C04A02">
      <w:pPr>
        <w:tabs>
          <w:tab w:val="center" w:pos="4536"/>
          <w:tab w:val="right" w:pos="9072"/>
        </w:tabs>
        <w:jc w:val="both"/>
        <w:rPr>
          <w:lang w:eastAsia="x-none"/>
        </w:rPr>
      </w:pPr>
      <w:r w:rsidRPr="00C04A02">
        <w:rPr>
          <w:lang w:val="x-none" w:eastAsia="x-none"/>
        </w:rPr>
        <w:t>Wspólny Słownik Zamówień Publicznych (kod CPV)</w:t>
      </w:r>
    </w:p>
    <w:p w:rsidR="00C04A02" w:rsidRPr="00835145" w:rsidRDefault="00C04A02" w:rsidP="00C04A02">
      <w:pPr>
        <w:tabs>
          <w:tab w:val="center" w:pos="4536"/>
          <w:tab w:val="right" w:pos="9072"/>
        </w:tabs>
        <w:jc w:val="both"/>
        <w:rPr>
          <w:sz w:val="16"/>
          <w:szCs w:val="16"/>
        </w:rPr>
      </w:pPr>
    </w:p>
    <w:p w:rsidR="00C860BE" w:rsidRPr="0017152E" w:rsidRDefault="00C860BE" w:rsidP="0017152E">
      <w:pPr>
        <w:pStyle w:val="Akapitzlist"/>
        <w:rPr>
          <w:b/>
          <w:highlight w:val="yellow"/>
        </w:rPr>
      </w:pPr>
      <w:r w:rsidRPr="00D951A3">
        <w:t xml:space="preserve">Główny przedmiot zamówienia: </w:t>
      </w:r>
      <w:r w:rsidR="0017152E" w:rsidRPr="0017152E">
        <w:rPr>
          <w:b/>
        </w:rPr>
        <w:t>45252100-9</w:t>
      </w:r>
      <w:r w:rsidRPr="0017152E">
        <w:rPr>
          <w:b/>
        </w:rPr>
        <w:t xml:space="preserve"> – </w:t>
      </w:r>
      <w:r w:rsidR="0017152E" w:rsidRPr="0017152E">
        <w:rPr>
          <w:b/>
        </w:rPr>
        <w:t>Roboty budowlane w zakresie zakładów oczyszczania ścieków.</w:t>
      </w:r>
    </w:p>
    <w:p w:rsidR="0017152E" w:rsidRPr="0017152E" w:rsidRDefault="0017152E" w:rsidP="0017152E">
      <w:pPr>
        <w:rPr>
          <w:lang w:eastAsia="en-US"/>
        </w:rPr>
      </w:pPr>
      <w:r>
        <w:rPr>
          <w:lang w:eastAsia="en-US"/>
        </w:rPr>
        <w:t xml:space="preserve">45310000-3 </w:t>
      </w:r>
      <w:r w:rsidR="00C860BE">
        <w:rPr>
          <w:lang w:eastAsia="en-US"/>
        </w:rPr>
        <w:t xml:space="preserve"> </w:t>
      </w:r>
      <w:r w:rsidR="00C860BE" w:rsidRPr="00A5310C">
        <w:rPr>
          <w:lang w:eastAsia="en-US"/>
        </w:rPr>
        <w:t xml:space="preserve">– </w:t>
      </w:r>
      <w:r w:rsidRPr="0017152E">
        <w:rPr>
          <w:lang w:eastAsia="en-US"/>
        </w:rPr>
        <w:t>Roboty instalacyjne elektryczne</w:t>
      </w:r>
    </w:p>
    <w:p w:rsidR="00C772AA" w:rsidRDefault="0017152E" w:rsidP="00C860BE">
      <w:pPr>
        <w:tabs>
          <w:tab w:val="center" w:pos="4536"/>
          <w:tab w:val="right" w:pos="9072"/>
        </w:tabs>
        <w:jc w:val="both"/>
        <w:rPr>
          <w:lang w:eastAsia="en-US"/>
        </w:rPr>
      </w:pPr>
      <w:r>
        <w:rPr>
          <w:lang w:eastAsia="en-US"/>
        </w:rPr>
        <w:t xml:space="preserve">45231300-8 - </w:t>
      </w:r>
      <w:r w:rsidRPr="0017152E">
        <w:rPr>
          <w:lang w:eastAsia="en-US"/>
        </w:rPr>
        <w:t>Roboty budowlane w zakresie budowy wodociągów i rurociągów do odprowadzania ścieków</w:t>
      </w:r>
    </w:p>
    <w:p w:rsidR="0017152E" w:rsidRDefault="0017152E" w:rsidP="00C860BE">
      <w:pPr>
        <w:tabs>
          <w:tab w:val="center" w:pos="4536"/>
          <w:tab w:val="right" w:pos="9072"/>
        </w:tabs>
        <w:jc w:val="both"/>
        <w:rPr>
          <w:lang w:eastAsia="en-US"/>
        </w:rPr>
      </w:pPr>
      <w:r>
        <w:rPr>
          <w:lang w:eastAsia="en-US"/>
        </w:rPr>
        <w:t xml:space="preserve">45330000-9  - </w:t>
      </w:r>
      <w:r w:rsidRPr="0017152E">
        <w:rPr>
          <w:lang w:eastAsia="en-US"/>
        </w:rPr>
        <w:t>Roboty instalacyjne wodno-kanalizacyjne i sanitarne</w:t>
      </w:r>
    </w:p>
    <w:p w:rsidR="0017152E" w:rsidRPr="00DD5174" w:rsidRDefault="0017152E" w:rsidP="00C860BE">
      <w:pPr>
        <w:tabs>
          <w:tab w:val="center" w:pos="4536"/>
          <w:tab w:val="right" w:pos="9072"/>
        </w:tabs>
        <w:jc w:val="both"/>
        <w:rPr>
          <w:lang w:eastAsia="en-US"/>
        </w:rPr>
      </w:pPr>
      <w:r>
        <w:rPr>
          <w:lang w:eastAsia="en-US"/>
        </w:rPr>
        <w:t xml:space="preserve">45252200-0  - </w:t>
      </w:r>
      <w:r w:rsidRPr="0017152E">
        <w:rPr>
          <w:lang w:eastAsia="en-US"/>
        </w:rPr>
        <w:t>Wyposażenie oczyszczalni ścieków</w:t>
      </w:r>
    </w:p>
    <w:p w:rsidR="00872775" w:rsidRDefault="00872775" w:rsidP="00B96BDD">
      <w:pPr>
        <w:tabs>
          <w:tab w:val="center" w:pos="4536"/>
          <w:tab w:val="right" w:pos="9072"/>
        </w:tabs>
        <w:jc w:val="both"/>
        <w:rPr>
          <w:lang w:eastAsia="en-US"/>
        </w:rPr>
      </w:pPr>
    </w:p>
    <w:p w:rsidR="008B798E" w:rsidRDefault="00443FF2" w:rsidP="008B798E">
      <w:pPr>
        <w:numPr>
          <w:ilvl w:val="0"/>
          <w:numId w:val="45"/>
        </w:numPr>
        <w:tabs>
          <w:tab w:val="left" w:pos="-851"/>
        </w:tabs>
        <w:jc w:val="both"/>
        <w:rPr>
          <w:lang w:eastAsia="en-US"/>
        </w:rPr>
      </w:pPr>
      <w:r>
        <w:rPr>
          <w:lang w:eastAsia="en-US"/>
        </w:rPr>
        <w:t xml:space="preserve">Przedmiotem zamówienia jest </w:t>
      </w:r>
      <w:r w:rsidR="00DD5174">
        <w:rPr>
          <w:lang w:eastAsia="en-US"/>
        </w:rPr>
        <w:t>b</w:t>
      </w:r>
      <w:r w:rsidR="00DD5174" w:rsidRPr="00DD5174">
        <w:rPr>
          <w:lang w:eastAsia="en-US"/>
        </w:rPr>
        <w:t xml:space="preserve">udowa </w:t>
      </w:r>
      <w:r w:rsidR="0017152E">
        <w:rPr>
          <w:lang w:eastAsia="en-US"/>
        </w:rPr>
        <w:t xml:space="preserve">biologicznej modułowej oczyszczalni ścieków na 1000 mieszkańców z możliwością rozbudowy w miejscowości Jamielnik </w:t>
      </w:r>
      <w:r w:rsidR="004D0EDB">
        <w:rPr>
          <w:lang w:eastAsia="en-US"/>
        </w:rPr>
        <w:t>położonej</w:t>
      </w:r>
      <w:r w:rsidR="00DD5174">
        <w:rPr>
          <w:lang w:eastAsia="en-US"/>
        </w:rPr>
        <w:t xml:space="preserve"> </w:t>
      </w:r>
      <w:r>
        <w:rPr>
          <w:lang w:eastAsia="en-US"/>
        </w:rPr>
        <w:t>na terenie Gminy Nowe Miasto Lubawskie</w:t>
      </w:r>
      <w:r>
        <w:t>.</w:t>
      </w:r>
      <w:r>
        <w:rPr>
          <w:lang w:eastAsia="en-US"/>
        </w:rPr>
        <w:t xml:space="preserve"> </w:t>
      </w:r>
      <w:r w:rsidR="008B798E">
        <w:rPr>
          <w:lang w:eastAsia="en-US"/>
        </w:rPr>
        <w:t xml:space="preserve">Zamówienie będzie finansowane ze środków  własnych  Zamawiającego  oraz  </w:t>
      </w:r>
      <w:r w:rsidR="008B798E" w:rsidRPr="008B798E">
        <w:rPr>
          <w:lang w:eastAsia="en-US"/>
        </w:rPr>
        <w:t>ze środków</w:t>
      </w:r>
      <w:r w:rsidR="0017152E" w:rsidRPr="0017152E">
        <w:t xml:space="preserve"> </w:t>
      </w:r>
      <w:r w:rsidR="0017152E" w:rsidRPr="0017152E">
        <w:rPr>
          <w:lang w:eastAsia="en-US"/>
        </w:rPr>
        <w:t>w ramach   Programu Współpracy Transgranicznej Polska – Rosja 2014-2020.</w:t>
      </w:r>
    </w:p>
    <w:p w:rsidR="00AE6D4D" w:rsidRDefault="00AE6D4D" w:rsidP="00AE6D4D">
      <w:pPr>
        <w:tabs>
          <w:tab w:val="left" w:pos="-851"/>
        </w:tabs>
        <w:jc w:val="both"/>
        <w:rPr>
          <w:lang w:eastAsia="en-US"/>
        </w:rPr>
      </w:pPr>
    </w:p>
    <w:p w:rsidR="00AE6D4D" w:rsidRDefault="00AE6D4D" w:rsidP="00AE6D4D">
      <w:pPr>
        <w:tabs>
          <w:tab w:val="left" w:pos="-851"/>
        </w:tabs>
        <w:jc w:val="both"/>
        <w:rPr>
          <w:lang w:eastAsia="en-US"/>
        </w:rPr>
      </w:pPr>
    </w:p>
    <w:p w:rsidR="00AE6D4D" w:rsidRDefault="00AE6D4D" w:rsidP="00AE6D4D">
      <w:pPr>
        <w:tabs>
          <w:tab w:val="left" w:pos="-851"/>
        </w:tabs>
        <w:jc w:val="both"/>
        <w:rPr>
          <w:lang w:eastAsia="en-US"/>
        </w:rPr>
      </w:pPr>
    </w:p>
    <w:p w:rsidR="00AE6D4D" w:rsidRDefault="00AE6D4D" w:rsidP="00C36A3F">
      <w:pPr>
        <w:pStyle w:val="Akapitzlist"/>
        <w:numPr>
          <w:ilvl w:val="0"/>
          <w:numId w:val="63"/>
        </w:numPr>
        <w:suppressAutoHyphens/>
        <w:spacing w:line="100" w:lineRule="atLeast"/>
        <w:rPr>
          <w:b/>
        </w:rPr>
      </w:pPr>
      <w:r w:rsidRPr="00AE6D4D">
        <w:rPr>
          <w:b/>
        </w:rPr>
        <w:t>Szczegółowy opis przedmiotu zamówienia</w:t>
      </w:r>
    </w:p>
    <w:p w:rsidR="00AE6D4D" w:rsidRPr="00AE6D4D" w:rsidRDefault="00AE6D4D" w:rsidP="00AE6D4D">
      <w:pPr>
        <w:pStyle w:val="Akapitzlist"/>
        <w:suppressAutoHyphens/>
        <w:spacing w:line="100" w:lineRule="atLeast"/>
        <w:ind w:left="643"/>
        <w:rPr>
          <w:b/>
        </w:rPr>
      </w:pPr>
      <w:r w:rsidRPr="00AE6D4D">
        <w:rPr>
          <w:bCs/>
        </w:rPr>
        <w:t xml:space="preserve">Projektowana </w:t>
      </w:r>
      <w:r w:rsidRPr="003A4E8A">
        <w:t xml:space="preserve">oczyszczalnia przeznaczona będzie do oczyszczania ścieków </w:t>
      </w:r>
      <w:r w:rsidRPr="003A4E8A">
        <w:br/>
        <w:t>o charakterze bytowo – gospodarczym. Przepustowość nominalna RLM</w:t>
      </w:r>
      <w:r w:rsidRPr="00AE6D4D">
        <w:rPr>
          <w:vertAlign w:val="subscript"/>
        </w:rPr>
        <w:t>BZT5</w:t>
      </w:r>
      <w:r w:rsidRPr="003A4E8A">
        <w:t xml:space="preserve"> – 1717 [MR]) (</w:t>
      </w:r>
      <w:proofErr w:type="spellStart"/>
      <w:r w:rsidRPr="003A4E8A">
        <w:t>Q</w:t>
      </w:r>
      <w:r w:rsidRPr="00AE6D4D">
        <w:rPr>
          <w:vertAlign w:val="subscript"/>
        </w:rPr>
        <w:t>dś</w:t>
      </w:r>
      <w:proofErr w:type="spellEnd"/>
      <w:r w:rsidRPr="00AE6D4D">
        <w:rPr>
          <w:vertAlign w:val="subscript"/>
        </w:rPr>
        <w:t xml:space="preserve"> </w:t>
      </w:r>
      <w:r w:rsidRPr="003A4E8A">
        <w:t>= 150m</w:t>
      </w:r>
      <w:r w:rsidRPr="00AE6D4D">
        <w:rPr>
          <w:vertAlign w:val="superscript"/>
        </w:rPr>
        <w:t>3</w:t>
      </w:r>
      <w:r w:rsidRPr="003A4E8A">
        <w:t xml:space="preserve">/d, </w:t>
      </w:r>
      <w:proofErr w:type="spellStart"/>
      <w:r w:rsidRPr="003A4E8A">
        <w:t>Q</w:t>
      </w:r>
      <w:r w:rsidRPr="00AE6D4D">
        <w:rPr>
          <w:vertAlign w:val="subscript"/>
        </w:rPr>
        <w:t>dmax</w:t>
      </w:r>
      <w:proofErr w:type="spellEnd"/>
      <w:r w:rsidRPr="00AE6D4D">
        <w:rPr>
          <w:vertAlign w:val="subscript"/>
        </w:rPr>
        <w:t xml:space="preserve">. </w:t>
      </w:r>
      <w:r w:rsidRPr="003A4E8A">
        <w:t>= 200 m</w:t>
      </w:r>
      <w:r w:rsidRPr="00AE6D4D">
        <w:rPr>
          <w:vertAlign w:val="superscript"/>
        </w:rPr>
        <w:t>3</w:t>
      </w:r>
      <w:r w:rsidRPr="003A4E8A">
        <w:t>/d). Budowa mechaniczno</w:t>
      </w:r>
      <w:r w:rsidRPr="003A4E8A">
        <w:noBreakHyphen/>
        <w:t xml:space="preserve">biologicznej oczyszczalni ścieków polegać będzie na: </w:t>
      </w:r>
    </w:p>
    <w:p w:rsidR="00AE6D4D" w:rsidRPr="003A4E8A" w:rsidRDefault="00AE6D4D" w:rsidP="00C36A3F">
      <w:pPr>
        <w:pStyle w:val="Akapitzlist"/>
        <w:numPr>
          <w:ilvl w:val="0"/>
          <w:numId w:val="64"/>
        </w:numPr>
        <w:suppressAutoHyphens/>
        <w:spacing w:line="276" w:lineRule="auto"/>
        <w:ind w:left="709"/>
        <w:jc w:val="both"/>
      </w:pPr>
      <w:r w:rsidRPr="003A4E8A">
        <w:t>budowie pomieszczeń techniczno-socjalnego składających się z:</w:t>
      </w:r>
    </w:p>
    <w:p w:rsidR="00AE6D4D" w:rsidRPr="003A4E8A" w:rsidRDefault="00AE6D4D" w:rsidP="00C36A3F">
      <w:pPr>
        <w:pStyle w:val="Akapitzlist"/>
        <w:numPr>
          <w:ilvl w:val="0"/>
          <w:numId w:val="65"/>
        </w:numPr>
        <w:suppressAutoHyphens/>
        <w:spacing w:line="276" w:lineRule="auto"/>
        <w:ind w:left="720"/>
        <w:jc w:val="both"/>
      </w:pPr>
      <w:r w:rsidRPr="003A4E8A">
        <w:t xml:space="preserve">oczyszczania mechanicznego, </w:t>
      </w:r>
    </w:p>
    <w:p w:rsidR="00AE6D4D" w:rsidRPr="003A4E8A" w:rsidRDefault="00AE6D4D" w:rsidP="00C36A3F">
      <w:pPr>
        <w:pStyle w:val="Akapitzlist"/>
        <w:numPr>
          <w:ilvl w:val="0"/>
          <w:numId w:val="65"/>
        </w:numPr>
        <w:suppressAutoHyphens/>
        <w:spacing w:line="276" w:lineRule="auto"/>
        <w:ind w:left="720"/>
        <w:jc w:val="both"/>
      </w:pPr>
      <w:r w:rsidRPr="003A4E8A">
        <w:t xml:space="preserve">dyspozytorni oraz części socjalnej, </w:t>
      </w:r>
    </w:p>
    <w:p w:rsidR="00AE6D4D" w:rsidRPr="003A4E8A" w:rsidRDefault="00AE6D4D" w:rsidP="00C36A3F">
      <w:pPr>
        <w:pStyle w:val="Akapitzlist"/>
        <w:numPr>
          <w:ilvl w:val="0"/>
          <w:numId w:val="65"/>
        </w:numPr>
        <w:suppressAutoHyphens/>
        <w:spacing w:line="276" w:lineRule="auto"/>
        <w:ind w:left="720"/>
        <w:jc w:val="both"/>
      </w:pPr>
      <w:r w:rsidRPr="003A4E8A">
        <w:t>stacji zlewnej,</w:t>
      </w:r>
    </w:p>
    <w:p w:rsidR="00AE6D4D" w:rsidRPr="003A4E8A" w:rsidRDefault="00AE6D4D" w:rsidP="00C36A3F">
      <w:pPr>
        <w:pStyle w:val="Akapitzlist"/>
        <w:numPr>
          <w:ilvl w:val="0"/>
          <w:numId w:val="65"/>
        </w:numPr>
        <w:suppressAutoHyphens/>
        <w:spacing w:line="276" w:lineRule="auto"/>
        <w:ind w:left="720"/>
        <w:jc w:val="both"/>
      </w:pPr>
      <w:r w:rsidRPr="003A4E8A">
        <w:t>agregatu,</w:t>
      </w:r>
    </w:p>
    <w:p w:rsidR="00AE6D4D" w:rsidRPr="003A4E8A" w:rsidRDefault="00AE6D4D" w:rsidP="00C36A3F">
      <w:pPr>
        <w:pStyle w:val="Akapitzlist"/>
        <w:numPr>
          <w:ilvl w:val="0"/>
          <w:numId w:val="64"/>
        </w:numPr>
        <w:suppressAutoHyphens/>
        <w:spacing w:line="276" w:lineRule="auto"/>
        <w:ind w:left="709"/>
        <w:jc w:val="both"/>
      </w:pPr>
      <w:r w:rsidRPr="003A4E8A">
        <w:t>budowie pompowni pośredniej z komorą zasuw,</w:t>
      </w:r>
    </w:p>
    <w:p w:rsidR="00AE6D4D" w:rsidRPr="003A4E8A" w:rsidRDefault="00AE6D4D" w:rsidP="00C36A3F">
      <w:pPr>
        <w:pStyle w:val="Akapitzlist"/>
        <w:numPr>
          <w:ilvl w:val="0"/>
          <w:numId w:val="64"/>
        </w:numPr>
        <w:suppressAutoHyphens/>
        <w:spacing w:line="276" w:lineRule="auto"/>
        <w:ind w:left="709"/>
        <w:jc w:val="both"/>
      </w:pPr>
      <w:r w:rsidRPr="003A4E8A">
        <w:t>budowie komory beztlenowej o średnicy wewnętrznej 2,5 m,</w:t>
      </w:r>
    </w:p>
    <w:p w:rsidR="00AE6D4D" w:rsidRPr="003A4E8A" w:rsidRDefault="00AE6D4D" w:rsidP="00C36A3F">
      <w:pPr>
        <w:pStyle w:val="Akapitzlist"/>
        <w:numPr>
          <w:ilvl w:val="0"/>
          <w:numId w:val="64"/>
        </w:numPr>
        <w:suppressAutoHyphens/>
        <w:spacing w:line="276" w:lineRule="auto"/>
        <w:ind w:left="709"/>
        <w:jc w:val="both"/>
      </w:pPr>
      <w:r w:rsidRPr="003A4E8A">
        <w:t xml:space="preserve">budowie reaktora biologicznego - przepływowego o wymiarach 24,0 x 6,0 x 3,0 m </w:t>
      </w:r>
      <w:r w:rsidRPr="003A4E8A">
        <w:br/>
        <w:t xml:space="preserve">z procesem biologicznym opartym na niskoobciążonym osadzie czynnym </w:t>
      </w:r>
      <w:r w:rsidRPr="003A4E8A">
        <w:br/>
        <w:t>i wyposażeniu go w aeratory powierzchniowe, przelewy regulowane, sondy pomiarowe,</w:t>
      </w:r>
    </w:p>
    <w:p w:rsidR="00AE6D4D" w:rsidRPr="003A4E8A" w:rsidRDefault="00AE6D4D" w:rsidP="00C36A3F">
      <w:pPr>
        <w:pStyle w:val="Akapitzlist"/>
        <w:numPr>
          <w:ilvl w:val="0"/>
          <w:numId w:val="64"/>
        </w:numPr>
        <w:suppressAutoHyphens/>
        <w:spacing w:line="276" w:lineRule="auto"/>
        <w:ind w:left="709"/>
        <w:jc w:val="both"/>
      </w:pPr>
      <w:r w:rsidRPr="003A4E8A">
        <w:t>budowie osadnika wtórnego o średnicy 4,5 m wyposażonego w zgarniacz osadu,</w:t>
      </w:r>
    </w:p>
    <w:p w:rsidR="00AE6D4D" w:rsidRPr="003A4E8A" w:rsidRDefault="00AE6D4D" w:rsidP="00C36A3F">
      <w:pPr>
        <w:pStyle w:val="Akapitzlist"/>
        <w:numPr>
          <w:ilvl w:val="0"/>
          <w:numId w:val="64"/>
        </w:numPr>
        <w:suppressAutoHyphens/>
        <w:spacing w:line="276" w:lineRule="auto"/>
        <w:ind w:left="709"/>
        <w:jc w:val="both"/>
      </w:pPr>
      <w:r w:rsidRPr="003A4E8A">
        <w:t xml:space="preserve">budowie pompowni osadu </w:t>
      </w:r>
      <w:proofErr w:type="spellStart"/>
      <w:r w:rsidRPr="003A4E8A">
        <w:t>recyrkulowanego</w:t>
      </w:r>
      <w:proofErr w:type="spellEnd"/>
      <w:r w:rsidRPr="003A4E8A">
        <w:t xml:space="preserve"> i nadmiernego,</w:t>
      </w:r>
    </w:p>
    <w:p w:rsidR="00AE6D4D" w:rsidRPr="003A4E8A" w:rsidRDefault="00AE6D4D" w:rsidP="00C36A3F">
      <w:pPr>
        <w:pStyle w:val="Akapitzlist"/>
        <w:numPr>
          <w:ilvl w:val="0"/>
          <w:numId w:val="64"/>
        </w:numPr>
        <w:suppressAutoHyphens/>
        <w:spacing w:line="276" w:lineRule="auto"/>
        <w:ind w:left="709"/>
        <w:jc w:val="both"/>
      </w:pPr>
      <w:r w:rsidRPr="003A4E8A">
        <w:t xml:space="preserve">budowie studni pomiarowej osadu </w:t>
      </w:r>
      <w:proofErr w:type="spellStart"/>
      <w:r w:rsidRPr="003A4E8A">
        <w:t>recyrkulowanego</w:t>
      </w:r>
      <w:proofErr w:type="spellEnd"/>
      <w:r w:rsidRPr="003A4E8A">
        <w:t xml:space="preserve"> i nadmiernego,</w:t>
      </w:r>
    </w:p>
    <w:p w:rsidR="00AE6D4D" w:rsidRPr="003A4E8A" w:rsidRDefault="00AE6D4D" w:rsidP="00C36A3F">
      <w:pPr>
        <w:pStyle w:val="Akapitzlist"/>
        <w:numPr>
          <w:ilvl w:val="0"/>
          <w:numId w:val="64"/>
        </w:numPr>
        <w:suppressAutoHyphens/>
        <w:spacing w:line="276" w:lineRule="auto"/>
        <w:ind w:left="709"/>
        <w:jc w:val="both"/>
      </w:pPr>
      <w:r w:rsidRPr="003A4E8A">
        <w:t>budowie studni pomiarowej ścieków oczyszczonych,</w:t>
      </w:r>
    </w:p>
    <w:p w:rsidR="00AE6D4D" w:rsidRPr="003A4E8A" w:rsidRDefault="00AE6D4D" w:rsidP="00C36A3F">
      <w:pPr>
        <w:pStyle w:val="Akapitzlist"/>
        <w:numPr>
          <w:ilvl w:val="0"/>
          <w:numId w:val="64"/>
        </w:numPr>
        <w:suppressAutoHyphens/>
        <w:spacing w:line="276" w:lineRule="auto"/>
        <w:ind w:left="709"/>
        <w:jc w:val="both"/>
      </w:pPr>
      <w:r w:rsidRPr="003A4E8A">
        <w:t xml:space="preserve">budowie </w:t>
      </w:r>
      <w:proofErr w:type="spellStart"/>
      <w:r w:rsidRPr="003A4E8A">
        <w:t>Biofiltra</w:t>
      </w:r>
      <w:proofErr w:type="spellEnd"/>
      <w:r w:rsidRPr="003A4E8A">
        <w:t>,</w:t>
      </w:r>
    </w:p>
    <w:p w:rsidR="00AE6D4D" w:rsidRPr="003A4E8A" w:rsidRDefault="00AE6D4D" w:rsidP="00C36A3F">
      <w:pPr>
        <w:pStyle w:val="Akapitzlist"/>
        <w:numPr>
          <w:ilvl w:val="0"/>
          <w:numId w:val="64"/>
        </w:numPr>
        <w:suppressAutoHyphens/>
        <w:spacing w:line="276" w:lineRule="auto"/>
        <w:ind w:left="709"/>
        <w:jc w:val="both"/>
      </w:pPr>
      <w:r w:rsidRPr="003A4E8A">
        <w:t>budowie pompowni ścieków dowożonych i kanalizacji własnej,</w:t>
      </w:r>
    </w:p>
    <w:p w:rsidR="00AE6D4D" w:rsidRPr="003A4E8A" w:rsidRDefault="00AE6D4D" w:rsidP="00C36A3F">
      <w:pPr>
        <w:pStyle w:val="Akapitzlist"/>
        <w:numPr>
          <w:ilvl w:val="0"/>
          <w:numId w:val="64"/>
        </w:numPr>
        <w:suppressAutoHyphens/>
        <w:spacing w:line="276" w:lineRule="auto"/>
        <w:ind w:left="709"/>
        <w:jc w:val="both"/>
      </w:pPr>
      <w:r w:rsidRPr="003A4E8A">
        <w:t>budowie pomieszczenia agregatu,</w:t>
      </w:r>
    </w:p>
    <w:p w:rsidR="00AE6D4D" w:rsidRPr="003A4E8A" w:rsidRDefault="00AE6D4D" w:rsidP="00C36A3F">
      <w:pPr>
        <w:pStyle w:val="Akapitzlist"/>
        <w:numPr>
          <w:ilvl w:val="0"/>
          <w:numId w:val="64"/>
        </w:numPr>
        <w:suppressAutoHyphens/>
        <w:spacing w:line="276" w:lineRule="auto"/>
        <w:ind w:left="709"/>
        <w:jc w:val="both"/>
      </w:pPr>
      <w:r w:rsidRPr="003A4E8A">
        <w:t>budowie wiaty,</w:t>
      </w:r>
    </w:p>
    <w:p w:rsidR="00AE6D4D" w:rsidRPr="003A4E8A" w:rsidRDefault="00AE6D4D" w:rsidP="00C36A3F">
      <w:pPr>
        <w:pStyle w:val="Akapitzlist"/>
        <w:numPr>
          <w:ilvl w:val="0"/>
          <w:numId w:val="64"/>
        </w:numPr>
        <w:suppressAutoHyphens/>
        <w:spacing w:line="276" w:lineRule="auto"/>
        <w:ind w:left="709"/>
        <w:jc w:val="both"/>
      </w:pPr>
      <w:r w:rsidRPr="003A4E8A">
        <w:t>budowie rurociągów technologicznych i kanalizacji wewnętrznej,</w:t>
      </w:r>
    </w:p>
    <w:p w:rsidR="00AE6D4D" w:rsidRPr="003A4E8A" w:rsidRDefault="00AE6D4D" w:rsidP="00C36A3F">
      <w:pPr>
        <w:pStyle w:val="Akapitzlist"/>
        <w:numPr>
          <w:ilvl w:val="0"/>
          <w:numId w:val="64"/>
        </w:numPr>
        <w:suppressAutoHyphens/>
        <w:spacing w:line="276" w:lineRule="auto"/>
        <w:ind w:left="709"/>
        <w:jc w:val="both"/>
      </w:pPr>
      <w:r w:rsidRPr="003A4E8A">
        <w:t>budowie wylotu ścieków oczyszczonych,</w:t>
      </w:r>
    </w:p>
    <w:p w:rsidR="00AE6D4D" w:rsidRPr="003A4E8A" w:rsidRDefault="00AE6D4D" w:rsidP="00C36A3F">
      <w:pPr>
        <w:pStyle w:val="Akapitzlist"/>
        <w:numPr>
          <w:ilvl w:val="0"/>
          <w:numId w:val="64"/>
        </w:numPr>
        <w:suppressAutoHyphens/>
        <w:spacing w:line="276" w:lineRule="auto"/>
        <w:ind w:left="709"/>
        <w:jc w:val="both"/>
      </w:pPr>
      <w:r w:rsidRPr="003A4E8A">
        <w:t>wykonaniu systemu sterowania i kontroli dla całej oczyszczalni,</w:t>
      </w:r>
    </w:p>
    <w:p w:rsidR="00AE6D4D" w:rsidRPr="003A4E8A" w:rsidRDefault="00AE6D4D" w:rsidP="00C36A3F">
      <w:pPr>
        <w:pStyle w:val="Akapitzlist"/>
        <w:numPr>
          <w:ilvl w:val="0"/>
          <w:numId w:val="64"/>
        </w:numPr>
        <w:suppressAutoHyphens/>
        <w:spacing w:line="276" w:lineRule="auto"/>
        <w:ind w:left="709"/>
        <w:jc w:val="both"/>
      </w:pPr>
      <w:r w:rsidRPr="003A4E8A">
        <w:t>wykonaniu oświetlenia terenu i ciągów komunikacyjnych związanych z budową,</w:t>
      </w:r>
    </w:p>
    <w:p w:rsidR="00AE6D4D" w:rsidRDefault="00AE6D4D" w:rsidP="00C36A3F">
      <w:pPr>
        <w:pStyle w:val="Akapitzlist"/>
        <w:numPr>
          <w:ilvl w:val="0"/>
          <w:numId w:val="64"/>
        </w:numPr>
        <w:suppressAutoHyphens/>
        <w:spacing w:line="276" w:lineRule="auto"/>
        <w:ind w:left="709"/>
        <w:jc w:val="both"/>
      </w:pPr>
      <w:r w:rsidRPr="003A4E8A">
        <w:t>wykonaniu systemu monitoringu.</w:t>
      </w:r>
    </w:p>
    <w:p w:rsidR="00F120E7" w:rsidRDefault="00F120E7" w:rsidP="00F120E7">
      <w:pPr>
        <w:pStyle w:val="Akapitzlist"/>
        <w:suppressAutoHyphens/>
        <w:spacing w:line="276" w:lineRule="auto"/>
        <w:ind w:left="709"/>
        <w:jc w:val="both"/>
      </w:pPr>
    </w:p>
    <w:p w:rsidR="00F120E7" w:rsidRPr="001F06FC" w:rsidRDefault="00F120E7" w:rsidP="00F120E7">
      <w:pPr>
        <w:spacing w:line="276" w:lineRule="auto"/>
        <w:jc w:val="both"/>
        <w:rPr>
          <w:b/>
        </w:rPr>
      </w:pPr>
      <w:r w:rsidRPr="001F06FC">
        <w:rPr>
          <w:b/>
        </w:rPr>
        <w:lastRenderedPageBreak/>
        <w:t xml:space="preserve">ZAKRES INWESTYCJI NIE OBEJMUJE INSTALACJI ODWADNIANIA OSADU (pozycje kosztorysowe </w:t>
      </w:r>
      <w:r>
        <w:rPr>
          <w:b/>
        </w:rPr>
        <w:t xml:space="preserve">oraz przedmiaru </w:t>
      </w:r>
      <w:r w:rsidRPr="001F06FC">
        <w:rPr>
          <w:b/>
        </w:rPr>
        <w:t>76-81</w:t>
      </w:r>
      <w:r>
        <w:rPr>
          <w:b/>
        </w:rPr>
        <w:t xml:space="preserve"> </w:t>
      </w:r>
      <w:r w:rsidRPr="001F06FC">
        <w:rPr>
          <w:b/>
        </w:rPr>
        <w:t>branża „technologiczna i sanitarna, konstrukcja reaktora”)</w:t>
      </w:r>
      <w:r>
        <w:rPr>
          <w:b/>
        </w:rPr>
        <w:t>.</w:t>
      </w:r>
    </w:p>
    <w:p w:rsidR="00F120E7" w:rsidRPr="003A4E8A" w:rsidRDefault="00F120E7" w:rsidP="00F120E7">
      <w:pPr>
        <w:pStyle w:val="Akapitzlist"/>
        <w:suppressAutoHyphens/>
        <w:spacing w:line="276" w:lineRule="auto"/>
        <w:ind w:left="709"/>
        <w:jc w:val="both"/>
      </w:pPr>
    </w:p>
    <w:p w:rsidR="003C2326" w:rsidRPr="008E4680" w:rsidRDefault="003C2326" w:rsidP="003A63C3">
      <w:pPr>
        <w:suppressAutoHyphens/>
        <w:ind w:left="1056"/>
        <w:jc w:val="both"/>
        <w:rPr>
          <w:sz w:val="16"/>
          <w:szCs w:val="16"/>
        </w:rPr>
      </w:pPr>
    </w:p>
    <w:p w:rsidR="00AE17E4" w:rsidRPr="00AE17E4" w:rsidRDefault="00AE17E4" w:rsidP="003C2326">
      <w:pPr>
        <w:numPr>
          <w:ilvl w:val="0"/>
          <w:numId w:val="45"/>
        </w:numPr>
        <w:suppressAutoHyphens/>
        <w:jc w:val="both"/>
        <w:rPr>
          <w:lang w:eastAsia="en-US"/>
        </w:rPr>
      </w:pPr>
      <w:r w:rsidRPr="00AE17E4">
        <w:t>Szczegółowy opis przedmiotu zamówienia został określony w dokumentacji technicznej. Dokumentacja techniczna składa się z dokumentacji projektowej, szczegółowej specyfikacji technicznej wykonania i odbioru robót i przedmiaru robót:</w:t>
      </w:r>
    </w:p>
    <w:p w:rsidR="00AE17E4" w:rsidRDefault="00AE17E4" w:rsidP="00AE6D4D">
      <w:pPr>
        <w:autoSpaceDE w:val="0"/>
        <w:autoSpaceDN w:val="0"/>
        <w:adjustRightInd w:val="0"/>
        <w:ind w:left="720"/>
        <w:jc w:val="both"/>
        <w:rPr>
          <w:b/>
        </w:rPr>
      </w:pPr>
      <w:r w:rsidRPr="00AE17E4">
        <w:rPr>
          <w:b/>
        </w:rPr>
        <w:t>Załącznik Nr 7 do SIWZ,</w:t>
      </w:r>
    </w:p>
    <w:p w:rsidR="00445DBF" w:rsidRPr="00CB6019" w:rsidRDefault="00445DBF" w:rsidP="00445DBF">
      <w:pPr>
        <w:numPr>
          <w:ilvl w:val="0"/>
          <w:numId w:val="45"/>
        </w:numPr>
        <w:tabs>
          <w:tab w:val="left" w:pos="-851"/>
        </w:tabs>
        <w:spacing w:line="276" w:lineRule="auto"/>
        <w:jc w:val="both"/>
        <w:rPr>
          <w:lang w:eastAsia="en-US"/>
        </w:rPr>
      </w:pPr>
      <w:r w:rsidRPr="00CB6019">
        <w:t>Przedmiar robót ma charakter  pomocniczy i służy do zobrazowania skali robót budowlanych, ma on za zadanie pomóc Wykonawcom w oszacowaniu kosztów zamówienia.</w:t>
      </w:r>
    </w:p>
    <w:p w:rsidR="00445DBF" w:rsidRPr="00CB6019" w:rsidRDefault="00445DBF" w:rsidP="00445DBF">
      <w:pPr>
        <w:tabs>
          <w:tab w:val="center" w:pos="4536"/>
          <w:tab w:val="right" w:pos="9072"/>
        </w:tabs>
        <w:ind w:left="360"/>
        <w:jc w:val="both"/>
      </w:pPr>
      <w:r w:rsidRPr="00CB6019">
        <w:t>Ustanawia się następującą hierarchię dokumentów w celu ustalenia w przypadku wątpliwości czy dany element do wykonania wchodzi w zakres niniejszego zamówienia:</w:t>
      </w:r>
    </w:p>
    <w:p w:rsidR="00445DBF" w:rsidRPr="00CB6019" w:rsidRDefault="00AE6D4D" w:rsidP="00C36A3F">
      <w:pPr>
        <w:numPr>
          <w:ilvl w:val="0"/>
          <w:numId w:val="53"/>
        </w:numPr>
        <w:tabs>
          <w:tab w:val="center" w:pos="4536"/>
          <w:tab w:val="right" w:pos="9072"/>
        </w:tabs>
        <w:jc w:val="both"/>
      </w:pPr>
      <w:r>
        <w:t>Przedmiary robót</w:t>
      </w:r>
      <w:r w:rsidR="00445DBF" w:rsidRPr="00CB6019">
        <w:t>,</w:t>
      </w:r>
    </w:p>
    <w:p w:rsidR="00445DBF" w:rsidRPr="00CB6019" w:rsidRDefault="00AE6D4D" w:rsidP="00C36A3F">
      <w:pPr>
        <w:numPr>
          <w:ilvl w:val="0"/>
          <w:numId w:val="53"/>
        </w:numPr>
        <w:tabs>
          <w:tab w:val="center" w:pos="4536"/>
          <w:tab w:val="right" w:pos="9072"/>
        </w:tabs>
        <w:jc w:val="both"/>
      </w:pPr>
      <w:r>
        <w:t>Dokumentacja projektowa,</w:t>
      </w:r>
    </w:p>
    <w:p w:rsidR="00445DBF" w:rsidRPr="00CB6019" w:rsidRDefault="00AE6D4D" w:rsidP="00C36A3F">
      <w:pPr>
        <w:numPr>
          <w:ilvl w:val="0"/>
          <w:numId w:val="53"/>
        </w:numPr>
        <w:tabs>
          <w:tab w:val="center" w:pos="4536"/>
          <w:tab w:val="right" w:pos="9072"/>
        </w:tabs>
        <w:jc w:val="both"/>
      </w:pPr>
      <w:r>
        <w:t>Informacja o urządzeniach i wyposażeniu</w:t>
      </w:r>
      <w:r w:rsidR="00445DBF" w:rsidRPr="00CB6019">
        <w:t>.</w:t>
      </w:r>
    </w:p>
    <w:p w:rsidR="00445DBF" w:rsidRPr="00CB6019" w:rsidRDefault="00445DBF" w:rsidP="00445DBF">
      <w:pPr>
        <w:pStyle w:val="Akapitzlist"/>
        <w:numPr>
          <w:ilvl w:val="0"/>
          <w:numId w:val="45"/>
        </w:numPr>
        <w:jc w:val="both"/>
      </w:pPr>
      <w:r w:rsidRPr="00CB6019">
        <w:t>Wizja lokalna w terenie.</w:t>
      </w:r>
    </w:p>
    <w:p w:rsidR="00445DBF" w:rsidRPr="00080829" w:rsidRDefault="00445DBF" w:rsidP="00445DBF">
      <w:pPr>
        <w:ind w:left="360"/>
        <w:jc w:val="both"/>
      </w:pPr>
      <w:r w:rsidRPr="00080829">
        <w:t>Pomimo „Szczegółowego opisu przedmiotu zamówienia”, Zamawiający informuje o możliwości dokonania przed złożeniem oferty wizji lokalnej terenu budowy</w:t>
      </w:r>
      <w:r w:rsidR="00D268A9">
        <w:t>, układu komunikacyjnego oraz otoczenia miejsca realizacji robót budowlanych</w:t>
      </w:r>
      <w:r w:rsidRPr="00080829">
        <w:t xml:space="preserve"> w celu oszacowania przez Wykonawcę na jego własną odpowiedzialność, kosztów i </w:t>
      </w:r>
      <w:proofErr w:type="spellStart"/>
      <w:r w:rsidRPr="00080829">
        <w:t>ryzyk</w:t>
      </w:r>
      <w:proofErr w:type="spellEnd"/>
      <w:r w:rsidRPr="00080829">
        <w:t xml:space="preserve"> oraz wszelkich danych jakie mogą okazać się niezbędne do prawidłowego przygotowania oferty na wykonanie robót będących przedmiotem zamówienia. Dokonanie wizji lokalnej nie jest warunkiem koniecznym do złożenia oferty w niniejszym postępowaniu. Przeprowadzenie ewentualnej wizji lokalnej terenu budowy odbywa się na koszt własny Wykonawcy.</w:t>
      </w:r>
    </w:p>
    <w:p w:rsidR="00445DBF" w:rsidRPr="00CB6019" w:rsidRDefault="00445DBF" w:rsidP="00445DBF">
      <w:pPr>
        <w:numPr>
          <w:ilvl w:val="0"/>
          <w:numId w:val="45"/>
        </w:numPr>
        <w:jc w:val="both"/>
      </w:pPr>
      <w:r w:rsidRPr="00CB6019">
        <w:t>Równowa</w:t>
      </w:r>
      <w:r w:rsidRPr="00CB6019">
        <w:rPr>
          <w:rFonts w:ascii="TimesNewRoman" w:eastAsia="TimesNewRoman" w:cs="TimesNewRoman" w:hint="eastAsia"/>
        </w:rPr>
        <w:t>ż</w:t>
      </w:r>
      <w:r w:rsidRPr="00CB6019">
        <w:t>no</w:t>
      </w:r>
      <w:r w:rsidRPr="00CB6019">
        <w:rPr>
          <w:rFonts w:ascii="TimesNewRoman" w:eastAsia="TimesNewRoman" w:cs="TimesNewRoman" w:hint="eastAsia"/>
        </w:rPr>
        <w:t>ść</w:t>
      </w:r>
      <w:r w:rsidRPr="00CB6019">
        <w:t>:</w:t>
      </w:r>
    </w:p>
    <w:p w:rsidR="00CB6019" w:rsidRDefault="00CB6019" w:rsidP="00C36A3F">
      <w:pPr>
        <w:numPr>
          <w:ilvl w:val="0"/>
          <w:numId w:val="54"/>
        </w:numPr>
        <w:autoSpaceDE w:val="0"/>
        <w:autoSpaceDN w:val="0"/>
        <w:adjustRightInd w:val="0"/>
        <w:jc w:val="both"/>
      </w:pPr>
      <w:r>
        <w:t>Wszędzie tam, gdzie Zamawiający opisuje przedmiot zamówienia poprzez wskazanie znaków towarowych lub odniesienie do norm, europejskich ocen technicznych, aprobat, specyfikacji technicznych i/lub systemów referencji technicznych, Zamawiający dopuszcza rozwiązania równoważne opisywanym.</w:t>
      </w:r>
    </w:p>
    <w:p w:rsidR="00CB6019" w:rsidRDefault="00CB6019" w:rsidP="00C36A3F">
      <w:pPr>
        <w:numPr>
          <w:ilvl w:val="0"/>
          <w:numId w:val="54"/>
        </w:numPr>
        <w:autoSpaceDE w:val="0"/>
        <w:autoSpaceDN w:val="0"/>
        <w:adjustRightInd w:val="0"/>
        <w:jc w:val="both"/>
      </w:pPr>
      <w:r>
        <w:t>Rozwiązania równoważne zaproponowane przez Wykonawcę będą posiadały co najmniej takie same lub lepsze parametry techniczne i funkcjonalne, co najmniej w zakresie opisanym danym znakiem towarowym lub daną normą i nie obniżą określonych przez Zamawiającego standardów.</w:t>
      </w:r>
    </w:p>
    <w:p w:rsidR="00CB6019" w:rsidRDefault="00CB6019" w:rsidP="00C36A3F">
      <w:pPr>
        <w:numPr>
          <w:ilvl w:val="0"/>
          <w:numId w:val="54"/>
        </w:numPr>
        <w:autoSpaceDE w:val="0"/>
        <w:autoSpaceDN w:val="0"/>
        <w:adjustRightInd w:val="0"/>
        <w:jc w:val="both"/>
      </w:pPr>
      <w:r>
        <w:t>Pod pojęciem „równoważności” rozwiązania w szczególności rozumie się: wykazanie,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w:t>
      </w:r>
    </w:p>
    <w:p w:rsidR="00CB6019" w:rsidRDefault="00CB6019" w:rsidP="00C36A3F">
      <w:pPr>
        <w:numPr>
          <w:ilvl w:val="0"/>
          <w:numId w:val="54"/>
        </w:numPr>
        <w:autoSpaceDE w:val="0"/>
        <w:autoSpaceDN w:val="0"/>
        <w:adjustRightInd w:val="0"/>
        <w:jc w:val="both"/>
      </w:pPr>
      <w:r>
        <w:t xml:space="preserve">Wykonawca, który powołuje się na rozwiązania równoważne, jest zobowiązany wykazać, że oferowane przez niego dostawy, usługi lub roboty budowlane spełniają wymagania określone przez Zamawiającego.  </w:t>
      </w:r>
    </w:p>
    <w:p w:rsidR="00445DBF" w:rsidRPr="00CB6019" w:rsidRDefault="00CB6019" w:rsidP="00C36A3F">
      <w:pPr>
        <w:numPr>
          <w:ilvl w:val="0"/>
          <w:numId w:val="54"/>
        </w:numPr>
        <w:autoSpaceDE w:val="0"/>
        <w:autoSpaceDN w:val="0"/>
        <w:adjustRightInd w:val="0"/>
        <w:jc w:val="both"/>
      </w:pPr>
      <w:r>
        <w:t xml:space="preserve">W przypadku zaoferowania rozwiązań równoważnych – innych niż określone w SIWZ – do oferty należy załączyć dokumenty potwierdzające, że zastosowane rozwiązania </w:t>
      </w:r>
      <w:r>
        <w:lastRenderedPageBreak/>
        <w:t>równoważne spełniają wymogi Zamawiającego (np. opisy, karty katalogowe, karty techniczne).</w:t>
      </w:r>
    </w:p>
    <w:p w:rsidR="00445DBF" w:rsidRPr="00CB6019" w:rsidRDefault="00445DBF" w:rsidP="00445DBF">
      <w:pPr>
        <w:numPr>
          <w:ilvl w:val="0"/>
          <w:numId w:val="45"/>
        </w:numPr>
        <w:tabs>
          <w:tab w:val="left" w:pos="-851"/>
        </w:tabs>
        <w:jc w:val="both"/>
      </w:pPr>
      <w:r w:rsidRPr="00CB6019">
        <w:t>Wszystkie zapisy SIWZ należy rozpatrywać łącznie z opisami technicznymi zawartymi w dokumentacji projektowej.</w:t>
      </w:r>
    </w:p>
    <w:p w:rsidR="00445DBF" w:rsidRPr="00080829" w:rsidRDefault="00445DBF" w:rsidP="00445DBF">
      <w:pPr>
        <w:numPr>
          <w:ilvl w:val="0"/>
          <w:numId w:val="45"/>
        </w:numPr>
        <w:suppressAutoHyphens/>
        <w:jc w:val="both"/>
        <w:rPr>
          <w:lang w:eastAsia="en-US"/>
        </w:rPr>
      </w:pPr>
      <w:r w:rsidRPr="00080829">
        <w:t>Zamawiający nie zastrze</w:t>
      </w:r>
      <w:r w:rsidR="00D268A9">
        <w:t>ga</w:t>
      </w:r>
      <w:r w:rsidRPr="00080829">
        <w:t xml:space="preserve"> obowiązk</w:t>
      </w:r>
      <w:r w:rsidR="00D268A9">
        <w:t>u</w:t>
      </w:r>
      <w:r w:rsidRPr="00080829">
        <w:t xml:space="preserve"> osobistego wykonania przez Wykonawcę kluczowych części zamówienia.</w:t>
      </w:r>
    </w:p>
    <w:p w:rsidR="00445DBF" w:rsidRPr="00080829" w:rsidRDefault="00445DBF" w:rsidP="00445DBF">
      <w:pPr>
        <w:numPr>
          <w:ilvl w:val="0"/>
          <w:numId w:val="45"/>
        </w:numPr>
        <w:suppressAutoHyphens/>
        <w:jc w:val="both"/>
        <w:rPr>
          <w:lang w:eastAsia="en-US"/>
        </w:rPr>
      </w:pPr>
      <w:r w:rsidRPr="00080829">
        <w:rPr>
          <w:lang w:eastAsia="en-US"/>
        </w:rPr>
        <w:t>Wykonawca zobowiązany jest przedstawić w ofercie część zamówienia, której wykonanie powierzy podwykonawcom. Nie wykazanie podwykonawstwa przez Wykonawcę w ofercie oznaczać będzie, że przedmiot zamówienia zrealizowany zostanie wyłącznie przez Wykonawcę.</w:t>
      </w:r>
    </w:p>
    <w:p w:rsidR="00445DBF" w:rsidRDefault="00445DBF" w:rsidP="00445DBF">
      <w:pPr>
        <w:numPr>
          <w:ilvl w:val="0"/>
          <w:numId w:val="45"/>
        </w:numPr>
        <w:suppressAutoHyphens/>
        <w:jc w:val="both"/>
        <w:rPr>
          <w:lang w:eastAsia="en-US"/>
        </w:rPr>
      </w:pPr>
      <w:r w:rsidRPr="00080829">
        <w:rPr>
          <w:lang w:eastAsia="en-US"/>
        </w:rPr>
        <w:t>Realizacja zamówienia podlega prawu polskiemu, w tym w szczególności ustawie z dnia 7 lipca 1994 r. Prawo budowlane, ustawie z dnia 23 kwietnia 19</w:t>
      </w:r>
      <w:r>
        <w:rPr>
          <w:lang w:eastAsia="en-US"/>
        </w:rPr>
        <w:t>64 r. Kodeks cywilny i ustawie z dnia 29 stycznia 2004</w:t>
      </w:r>
      <w:r w:rsidR="00D268A9">
        <w:rPr>
          <w:lang w:eastAsia="en-US"/>
        </w:rPr>
        <w:t xml:space="preserve"> r. Prawo zamówień publicznych</w:t>
      </w:r>
      <w:r>
        <w:rPr>
          <w:lang w:eastAsia="en-US"/>
        </w:rPr>
        <w:t>.</w:t>
      </w:r>
    </w:p>
    <w:p w:rsidR="00445DBF" w:rsidRPr="00080829" w:rsidRDefault="00445DBF" w:rsidP="00445DBF">
      <w:pPr>
        <w:numPr>
          <w:ilvl w:val="0"/>
          <w:numId w:val="45"/>
        </w:numPr>
        <w:suppressAutoHyphens/>
        <w:jc w:val="both"/>
        <w:rPr>
          <w:lang w:eastAsia="en-US"/>
        </w:rPr>
      </w:pPr>
      <w:r>
        <w:rPr>
          <w:lang w:eastAsia="en-US"/>
        </w:rPr>
        <w:t xml:space="preserve">Wykonawca będzie zobowiązany do wykonania robót budowlanych zgodnie z prawem polskim, a w szczególności z przepisami techniczno-budowlanymi, przepisami dotyczącymi samodzielnych funkcji technicznych w budownictwie oraz przepisami </w:t>
      </w:r>
      <w:r w:rsidRPr="00080829">
        <w:rPr>
          <w:lang w:eastAsia="en-US"/>
        </w:rPr>
        <w:t>dotyczącymi wyrobów, materiałów stosowanych w budownictwie.</w:t>
      </w:r>
    </w:p>
    <w:p w:rsidR="00445DBF" w:rsidRPr="00A27C00" w:rsidRDefault="00445DBF" w:rsidP="00445DBF">
      <w:pPr>
        <w:numPr>
          <w:ilvl w:val="0"/>
          <w:numId w:val="45"/>
        </w:numPr>
        <w:suppressAutoHyphens/>
        <w:jc w:val="both"/>
        <w:rPr>
          <w:lang w:eastAsia="en-US"/>
        </w:rPr>
      </w:pPr>
      <w:r w:rsidRPr="00F51814">
        <w:rPr>
          <w:b/>
        </w:rPr>
        <w:t xml:space="preserve">Wymagany minimalny okres gwarancji jakości i rękojmi za wady wynosi 3 lata (36 miesięcy) od daty </w:t>
      </w:r>
      <w:r w:rsidRPr="00A27C00">
        <w:rPr>
          <w:b/>
        </w:rPr>
        <w:t>podpisania protokołu odbioru końcowego inwestycji.</w:t>
      </w:r>
    </w:p>
    <w:p w:rsidR="008B336D" w:rsidRDefault="008B336D" w:rsidP="008B336D">
      <w:pPr>
        <w:numPr>
          <w:ilvl w:val="0"/>
          <w:numId w:val="45"/>
        </w:numPr>
        <w:tabs>
          <w:tab w:val="left" w:pos="-851"/>
        </w:tabs>
        <w:jc w:val="both"/>
      </w:pPr>
      <w:r w:rsidRPr="00A27C00">
        <w:t xml:space="preserve">Zamawiający stosownie do art. 29 ust. 3a ustawy </w:t>
      </w:r>
      <w:proofErr w:type="spellStart"/>
      <w:r w:rsidRPr="00A27C00">
        <w:t>Pzp</w:t>
      </w:r>
      <w:proofErr w:type="spellEnd"/>
      <w:r w:rsidRPr="00A27C00">
        <w:t xml:space="preserve">, wymaga, aby Wykonawca lub ewentualny podwykonawca zatrudniał na podstawie umowy o pracę osoby wykonujące </w:t>
      </w:r>
      <w:r>
        <w:t xml:space="preserve">wszystkie </w:t>
      </w:r>
      <w:r w:rsidRPr="00A27C00">
        <w:t>czynności</w:t>
      </w:r>
      <w:r>
        <w:t xml:space="preserve"> dla których nie są wymagane kwalifikacje, uprawnienia, wykształcenie, które pracownik wykonuje pod nadzorem</w:t>
      </w:r>
      <w:r w:rsidRPr="00A27C00">
        <w:t xml:space="preserve"> </w:t>
      </w:r>
      <w:r>
        <w:t xml:space="preserve">Wykonawcy/podwykonawcy, za wynagrodzeniem i w miejscu wskazanym przez Wykonawcę/podwykonawcę </w:t>
      </w:r>
      <w:r w:rsidRPr="00A27C00">
        <w:t>w szczególności związane z:</w:t>
      </w:r>
    </w:p>
    <w:p w:rsidR="00677270" w:rsidRPr="003A4E8A" w:rsidRDefault="00677270" w:rsidP="00C36A3F">
      <w:pPr>
        <w:pStyle w:val="Akapitzlist"/>
        <w:numPr>
          <w:ilvl w:val="0"/>
          <w:numId w:val="67"/>
        </w:numPr>
        <w:tabs>
          <w:tab w:val="left" w:pos="-851"/>
        </w:tabs>
        <w:jc w:val="both"/>
      </w:pPr>
      <w:r w:rsidRPr="003A4E8A">
        <w:t>wykonywaniem wszystkich prac przygotowawczych,</w:t>
      </w:r>
    </w:p>
    <w:p w:rsidR="00677270" w:rsidRPr="003A4E8A" w:rsidRDefault="00677270" w:rsidP="00C36A3F">
      <w:pPr>
        <w:pStyle w:val="Akapitzlist"/>
        <w:numPr>
          <w:ilvl w:val="0"/>
          <w:numId w:val="67"/>
        </w:numPr>
        <w:tabs>
          <w:tab w:val="left" w:pos="-851"/>
        </w:tabs>
        <w:jc w:val="both"/>
      </w:pPr>
      <w:r w:rsidRPr="003A4E8A">
        <w:t>wykonywaniem czynności związanych z obsługą sprzętu budowlanego wykorzystywanego na budowie w związku z realizacją przedmiotu zamówienia - koparki, walce, samochody samowyładowcze, zagęszczarki, przecinarki do betonu, itp.</w:t>
      </w:r>
    </w:p>
    <w:p w:rsidR="00677270" w:rsidRPr="003A4E8A" w:rsidRDefault="00677270" w:rsidP="00C36A3F">
      <w:pPr>
        <w:pStyle w:val="Akapitzlist"/>
        <w:numPr>
          <w:ilvl w:val="0"/>
          <w:numId w:val="67"/>
        </w:numPr>
        <w:tabs>
          <w:tab w:val="left" w:pos="-851"/>
        </w:tabs>
        <w:jc w:val="both"/>
      </w:pPr>
      <w:r w:rsidRPr="003A4E8A">
        <w:t xml:space="preserve">wykonaniem prac związanych z wykonaniem wykopów, podbudowy, posadowieniem krawężników, obrzeży, </w:t>
      </w:r>
    </w:p>
    <w:p w:rsidR="00677270" w:rsidRPr="003A4E8A" w:rsidRDefault="00677270" w:rsidP="00C36A3F">
      <w:pPr>
        <w:pStyle w:val="Akapitzlist"/>
        <w:numPr>
          <w:ilvl w:val="0"/>
          <w:numId w:val="67"/>
        </w:numPr>
        <w:tabs>
          <w:tab w:val="left" w:pos="-851"/>
        </w:tabs>
        <w:jc w:val="both"/>
      </w:pPr>
      <w:r w:rsidRPr="003A4E8A">
        <w:t>oraz pozostałe roboty drogowe wykonywane zgodnie ze szczegółowymi specyfikacjami technicznymi</w:t>
      </w:r>
      <w:r w:rsidRPr="003A4E8A">
        <w:rPr>
          <w:b/>
        </w:rPr>
        <w:t>,</w:t>
      </w:r>
      <w:r w:rsidRPr="003A4E8A">
        <w:t xml:space="preserve"> jeżeli wykonywanie tych czynności polega na wykonywaniu pracy w sposób określony w art. 22 § 1 ustawy z dnia 26 czerwca 1974 r. – Kodeks pracy. </w:t>
      </w:r>
    </w:p>
    <w:p w:rsidR="00677270" w:rsidRPr="003A4E8A" w:rsidRDefault="00677270" w:rsidP="00677270">
      <w:pPr>
        <w:spacing w:line="276" w:lineRule="auto"/>
        <w:ind w:left="948"/>
        <w:jc w:val="both"/>
      </w:pPr>
      <w:r w:rsidRPr="003A4E8A">
        <w:t>W trakcie realizacji zamówienia Zamawiający uprawniony jest do wykonywania czynności kontrolnych wobec Wykonawcy odnośnie spełniania przez Wykonawcę lub podwykonawcę wymogu zatrudnienia na podstawie umowy o pracę osób wykonujących czynności związane z realizacją przedmiotu zamówienia. Zamawiający uprawniony na etapie realizacji zadani  do:</w:t>
      </w:r>
    </w:p>
    <w:p w:rsidR="00677270" w:rsidRPr="003A4E8A" w:rsidRDefault="00677270" w:rsidP="00677270">
      <w:pPr>
        <w:tabs>
          <w:tab w:val="left" w:pos="720"/>
        </w:tabs>
        <w:spacing w:line="276" w:lineRule="auto"/>
        <w:ind w:left="948"/>
        <w:jc w:val="both"/>
      </w:pPr>
      <w:r w:rsidRPr="003A4E8A">
        <w:t xml:space="preserve"> -żądania oświadczeń i dokumentów w zakresie potwierdzenia spełniania ww. wymogów i dokonywania ich oceny,</w:t>
      </w:r>
    </w:p>
    <w:p w:rsidR="00677270" w:rsidRPr="003A4E8A" w:rsidRDefault="00677270" w:rsidP="00677270">
      <w:pPr>
        <w:tabs>
          <w:tab w:val="left" w:pos="720"/>
        </w:tabs>
        <w:spacing w:line="276" w:lineRule="auto"/>
        <w:ind w:left="948"/>
        <w:jc w:val="both"/>
      </w:pPr>
      <w:r w:rsidRPr="003A4E8A">
        <w:t>-żądania wyjaśnień w przypadku wątpliwości w zakresie spełniania ww. wymogów,</w:t>
      </w:r>
    </w:p>
    <w:p w:rsidR="00677270" w:rsidRPr="003A4E8A" w:rsidRDefault="00677270" w:rsidP="00677270">
      <w:pPr>
        <w:tabs>
          <w:tab w:val="left" w:pos="720"/>
        </w:tabs>
        <w:spacing w:line="276" w:lineRule="auto"/>
        <w:jc w:val="both"/>
      </w:pPr>
      <w:r w:rsidRPr="003A4E8A">
        <w:tab/>
        <w:t xml:space="preserve">   -przeprowadzania kontroli na miejscu wykonywania świadczenia.</w:t>
      </w:r>
    </w:p>
    <w:p w:rsidR="00677270" w:rsidRPr="003A4E8A" w:rsidRDefault="00677270" w:rsidP="00C36A3F">
      <w:pPr>
        <w:pStyle w:val="Akapitzlist"/>
        <w:numPr>
          <w:ilvl w:val="0"/>
          <w:numId w:val="66"/>
        </w:numPr>
        <w:suppressAutoHyphens/>
        <w:spacing w:line="276" w:lineRule="auto"/>
        <w:ind w:left="1134"/>
        <w:jc w:val="both"/>
      </w:pPr>
      <w:r w:rsidRPr="003A4E8A">
        <w:t>Wykonawca, musi  dysponować co najmniej po jednej osobie uprawnionej zgodnie z wymogami ustawy Prawo budowlane (Dz. U. z 2019 r, poz. 1186 ze zm.) do pełnienia samodzielnych funkcji technicznych w budownictwie, tj. kierownika:</w:t>
      </w:r>
    </w:p>
    <w:p w:rsidR="00677270" w:rsidRPr="003A4E8A" w:rsidRDefault="00677270" w:rsidP="00C36A3F">
      <w:pPr>
        <w:pStyle w:val="Akapitzlist"/>
        <w:numPr>
          <w:ilvl w:val="0"/>
          <w:numId w:val="68"/>
        </w:numPr>
        <w:suppressAutoHyphens/>
        <w:spacing w:line="276" w:lineRule="auto"/>
        <w:ind w:left="1418"/>
        <w:jc w:val="both"/>
      </w:pPr>
      <w:r w:rsidRPr="003A4E8A">
        <w:lastRenderedPageBreak/>
        <w:t xml:space="preserve">budowy posiadającą uprawnienia budowlane do kierowania robotami budowlanymi w specjalności  </w:t>
      </w:r>
      <w:proofErr w:type="spellStart"/>
      <w:r w:rsidRPr="003A4E8A">
        <w:t>konstrukcyjno</w:t>
      </w:r>
      <w:proofErr w:type="spellEnd"/>
      <w:r w:rsidRPr="003A4E8A">
        <w:t xml:space="preserve"> – budowlanej</w:t>
      </w:r>
    </w:p>
    <w:p w:rsidR="00677270" w:rsidRPr="003A4E8A" w:rsidRDefault="00677270" w:rsidP="00C36A3F">
      <w:pPr>
        <w:pStyle w:val="Akapitzlist"/>
        <w:numPr>
          <w:ilvl w:val="0"/>
          <w:numId w:val="68"/>
        </w:numPr>
        <w:suppressAutoHyphens/>
        <w:spacing w:line="276" w:lineRule="auto"/>
        <w:ind w:left="1418"/>
        <w:jc w:val="both"/>
      </w:pPr>
      <w:r w:rsidRPr="003A4E8A">
        <w:t xml:space="preserve">robót o specjalności instalacyjnej w zakresie sieci, instalacji i urządzeń cieplnych, wentylacyjnych, gazowych, wodociągowych i kanalizacyjnych </w:t>
      </w:r>
    </w:p>
    <w:p w:rsidR="00677270" w:rsidRPr="003A4E8A" w:rsidRDefault="00677270" w:rsidP="00C36A3F">
      <w:pPr>
        <w:pStyle w:val="Akapitzlist"/>
        <w:numPr>
          <w:ilvl w:val="0"/>
          <w:numId w:val="68"/>
        </w:numPr>
        <w:suppressAutoHyphens/>
        <w:spacing w:line="276" w:lineRule="auto"/>
        <w:ind w:left="948"/>
      </w:pPr>
      <w:r w:rsidRPr="003A4E8A">
        <w:t>robót o specjalności instalacyjnej w zakresie sieci, instalacji i urządzeń elektrycznych i elektrotechnicznych, przynależnego do właściwej Izby Inżynierów Budownictwa,  posiadającą minimum 3-letnie doświadczenie przy pełnieniu samodzielnych funkcji technicznych w budownictwie na stanowisku kierownika budowy lub robót dla danej specjalności.</w:t>
      </w:r>
    </w:p>
    <w:p w:rsidR="00677270" w:rsidRPr="00A27C00" w:rsidRDefault="00677270" w:rsidP="00677270">
      <w:pPr>
        <w:tabs>
          <w:tab w:val="left" w:pos="-851"/>
        </w:tabs>
        <w:ind w:left="360"/>
        <w:jc w:val="both"/>
      </w:pPr>
    </w:p>
    <w:p w:rsidR="008B336D" w:rsidRPr="00503018" w:rsidRDefault="008B336D" w:rsidP="008B336D">
      <w:pPr>
        <w:numPr>
          <w:ilvl w:val="0"/>
          <w:numId w:val="45"/>
        </w:numPr>
        <w:jc w:val="both"/>
      </w:pPr>
      <w:r w:rsidRPr="00503018">
        <w:t xml:space="preserve">Powyższy </w:t>
      </w:r>
      <w:r w:rsidRPr="00503018">
        <w:rPr>
          <w:bCs/>
        </w:rPr>
        <w:t xml:space="preserve">wymóg nie jest skuteczny </w:t>
      </w:r>
      <w:r w:rsidRPr="00503018">
        <w:t xml:space="preserve">w przypadku, gdy w/w </w:t>
      </w:r>
      <w:r w:rsidRPr="00503018">
        <w:rPr>
          <w:bCs/>
        </w:rPr>
        <w:t>czynności zostaną powierzone osobom fizycznym prowadzącym działalność gospodarczą</w:t>
      </w:r>
      <w:r w:rsidRPr="00503018">
        <w:t>, które w/w</w:t>
      </w:r>
      <w:r w:rsidRPr="00503018">
        <w:rPr>
          <w:bCs/>
        </w:rPr>
        <w:t xml:space="preserve"> </w:t>
      </w:r>
      <w:r w:rsidRPr="00503018">
        <w:t>czynności będą wykonywać osobiście na podstawie łączącego je z wykonawcą lub</w:t>
      </w:r>
      <w:r w:rsidRPr="00503018">
        <w:rPr>
          <w:bCs/>
        </w:rPr>
        <w:t xml:space="preserve"> </w:t>
      </w:r>
      <w:r w:rsidRPr="00503018">
        <w:t>podwykonawcą stosunku cywilnoprawnego.</w:t>
      </w:r>
    </w:p>
    <w:p w:rsidR="008B336D" w:rsidRPr="00503018" w:rsidRDefault="008B336D" w:rsidP="008B336D">
      <w:pPr>
        <w:numPr>
          <w:ilvl w:val="0"/>
          <w:numId w:val="45"/>
        </w:numPr>
        <w:jc w:val="both"/>
      </w:pPr>
      <w:r w:rsidRPr="00503018">
        <w:t xml:space="preserve">Zamawiający </w:t>
      </w:r>
      <w:r w:rsidRPr="00503018">
        <w:rPr>
          <w:bCs/>
        </w:rPr>
        <w:t>nie narzuca wymiaru etatu, na jaki ma lub mają być zatrudnione osoba lub osoby wykonujące w/w czynności</w:t>
      </w:r>
      <w:r w:rsidRPr="00503018">
        <w:t>.</w:t>
      </w:r>
    </w:p>
    <w:p w:rsidR="008B336D" w:rsidRPr="00503018" w:rsidRDefault="008B336D" w:rsidP="008B336D">
      <w:pPr>
        <w:numPr>
          <w:ilvl w:val="0"/>
          <w:numId w:val="45"/>
        </w:numPr>
        <w:jc w:val="both"/>
      </w:pPr>
      <w:r w:rsidRPr="00503018">
        <w:t>Wykonawca lub podwykonawca zatrudni osoby te na okres od rozpoczęcia do końca upływu terminu realizacji zamówienia; w przypadku rozwiązania stosunku pracy przez pracownika lub pracodawcę przez zakończeniem tego okresu, wykonawca będzie obowiązany do zatrudnienia na to miejsce inną osobę.</w:t>
      </w:r>
    </w:p>
    <w:p w:rsidR="008B336D" w:rsidRPr="00503018" w:rsidRDefault="008B336D" w:rsidP="008B336D">
      <w:pPr>
        <w:numPr>
          <w:ilvl w:val="0"/>
          <w:numId w:val="45"/>
        </w:numPr>
        <w:jc w:val="both"/>
      </w:pPr>
      <w:r w:rsidRPr="00503018">
        <w:t xml:space="preserve">Wymagania dotyczące zatrudnienia przez Wykonawcę lub podwykonawcę na podstawie umowy o pracę, o których mowa w art. 29 ust. 3a ustawy PZP, osób wykonujących wskazane przez Zamawiającego czynności w zakresie realizacji zamówienia, zostały określone </w:t>
      </w:r>
      <w:r>
        <w:t xml:space="preserve">dla </w:t>
      </w:r>
      <w:r w:rsidRPr="00815FA6">
        <w:rPr>
          <w:b/>
        </w:rPr>
        <w:t>w</w:t>
      </w:r>
      <w:r w:rsidRPr="00503018">
        <w:t xml:space="preserve"> </w:t>
      </w:r>
      <w:r w:rsidRPr="00503018">
        <w:rPr>
          <w:b/>
        </w:rPr>
        <w:t>Załączniku nr 6</w:t>
      </w:r>
      <w:r>
        <w:rPr>
          <w:b/>
        </w:rPr>
        <w:t xml:space="preserve"> </w:t>
      </w:r>
      <w:r w:rsidRPr="00503018">
        <w:rPr>
          <w:b/>
        </w:rPr>
        <w:t>do SIWZ – projekcie umowy</w:t>
      </w:r>
      <w:r w:rsidRPr="00503018">
        <w:t>.</w:t>
      </w:r>
    </w:p>
    <w:p w:rsidR="008B336D" w:rsidRPr="00503018" w:rsidRDefault="008B336D" w:rsidP="008B336D">
      <w:pPr>
        <w:ind w:left="360" w:right="-289"/>
        <w:jc w:val="both"/>
      </w:pPr>
      <w:r w:rsidRPr="00503018">
        <w:t>Powyższe wymagania określają w szczególności:</w:t>
      </w:r>
    </w:p>
    <w:p w:rsidR="008B336D" w:rsidRPr="00503018" w:rsidRDefault="008B336D" w:rsidP="008B336D">
      <w:pPr>
        <w:numPr>
          <w:ilvl w:val="0"/>
          <w:numId w:val="34"/>
        </w:numPr>
        <w:jc w:val="both"/>
      </w:pPr>
      <w:r w:rsidRPr="00503018">
        <w:t>rodzaj czynności w zakresie realizacji zamówienia, których dotyczą wymagania zatrudnienia na podstawie umowy o pracę przez Wykonawcę lub podwykonawcę osób wykonujących czynności w trakcie realizacji zamówienia,</w:t>
      </w:r>
    </w:p>
    <w:p w:rsidR="008B336D" w:rsidRPr="00503018" w:rsidRDefault="008B336D" w:rsidP="008B336D">
      <w:pPr>
        <w:numPr>
          <w:ilvl w:val="0"/>
          <w:numId w:val="34"/>
        </w:numPr>
        <w:jc w:val="both"/>
      </w:pPr>
      <w:r w:rsidRPr="00503018">
        <w:t>sposób dokumentowania zatrudnienia osób, o których mowa w art. 29 ust. 3a ustawy PZP,</w:t>
      </w:r>
    </w:p>
    <w:p w:rsidR="00445DBF" w:rsidRPr="00503018" w:rsidRDefault="008B336D" w:rsidP="008B336D">
      <w:pPr>
        <w:numPr>
          <w:ilvl w:val="0"/>
          <w:numId w:val="34"/>
        </w:numPr>
        <w:jc w:val="both"/>
      </w:pPr>
      <w:r w:rsidRPr="00503018">
        <w:t>uprawnienia Zamawiającego w zakresie kontroli spełniania przez Wykonawcę wymagań, o których mowa w art. 29 ust. 3a ustawy PZP, oraz sankcje z tytułu niespełnienia tych wymagań</w:t>
      </w:r>
      <w:r w:rsidR="00445DBF" w:rsidRPr="00503018">
        <w:t>.</w:t>
      </w:r>
    </w:p>
    <w:p w:rsidR="00445DBF" w:rsidRPr="00503018" w:rsidRDefault="00445DBF" w:rsidP="00445DBF">
      <w:pPr>
        <w:numPr>
          <w:ilvl w:val="0"/>
          <w:numId w:val="45"/>
        </w:numPr>
        <w:tabs>
          <w:tab w:val="left" w:pos="-851"/>
        </w:tabs>
        <w:jc w:val="both"/>
      </w:pPr>
      <w:r w:rsidRPr="00503018">
        <w:t xml:space="preserve">Podwykonawca, o którym mowa w art. 29 ust. 3a ustawy </w:t>
      </w:r>
      <w:proofErr w:type="spellStart"/>
      <w:r w:rsidRPr="00503018">
        <w:t>Pzp</w:t>
      </w:r>
      <w:proofErr w:type="spellEnd"/>
      <w:r w:rsidRPr="00503018">
        <w:t xml:space="preserve">, winien być rozumiany jako podmiot, z którym zawarto umowę o podwykonawstwo zdefiniowaną w art. 2 pkt 9b) ustawy </w:t>
      </w:r>
      <w:proofErr w:type="spellStart"/>
      <w:r w:rsidRPr="00503018">
        <w:t>Pzp</w:t>
      </w:r>
      <w:proofErr w:type="spellEnd"/>
      <w:r w:rsidRPr="00503018">
        <w:t xml:space="preserve">. Pod pojęciem umowy o podwykonawstwo rozumie się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(art. 2 pkt 9b) ustawy </w:t>
      </w:r>
      <w:proofErr w:type="spellStart"/>
      <w:r w:rsidRPr="00503018">
        <w:t>Pzp</w:t>
      </w:r>
      <w:proofErr w:type="spellEnd"/>
      <w:r w:rsidRPr="00503018">
        <w:t>).</w:t>
      </w:r>
    </w:p>
    <w:p w:rsidR="00445DBF" w:rsidRDefault="00445DBF" w:rsidP="00445DBF">
      <w:pPr>
        <w:numPr>
          <w:ilvl w:val="0"/>
          <w:numId w:val="45"/>
        </w:numPr>
        <w:tabs>
          <w:tab w:val="left" w:pos="-851"/>
        </w:tabs>
        <w:spacing w:line="276" w:lineRule="auto"/>
        <w:jc w:val="both"/>
        <w:rPr>
          <w:lang w:eastAsia="en-US"/>
        </w:rPr>
      </w:pPr>
      <w:r w:rsidRPr="00D951A3">
        <w:rPr>
          <w:color w:val="000000"/>
        </w:rPr>
        <w:t xml:space="preserve">Wykonawca zobowiązany jest zrealizować zamówienie na zasadach i warunkach opisanych we wzorze umowy stanowiącym załącznik nr </w:t>
      </w:r>
      <w:r>
        <w:rPr>
          <w:color w:val="000000"/>
        </w:rPr>
        <w:t>6</w:t>
      </w:r>
      <w:r w:rsidRPr="00D951A3">
        <w:rPr>
          <w:color w:val="000000"/>
        </w:rPr>
        <w:t xml:space="preserve"> do SIWZ.</w:t>
      </w:r>
    </w:p>
    <w:p w:rsidR="00C04A02" w:rsidRPr="00677270" w:rsidRDefault="00C04A02" w:rsidP="00907DB6">
      <w:pPr>
        <w:numPr>
          <w:ilvl w:val="0"/>
          <w:numId w:val="45"/>
        </w:numPr>
        <w:tabs>
          <w:tab w:val="left" w:pos="-851"/>
        </w:tabs>
        <w:spacing w:line="276" w:lineRule="auto"/>
        <w:jc w:val="both"/>
        <w:rPr>
          <w:lang w:eastAsia="en-US"/>
        </w:rPr>
      </w:pPr>
      <w:r w:rsidRPr="00677270">
        <w:rPr>
          <w:color w:val="000000"/>
        </w:rPr>
        <w:t xml:space="preserve">Zamawiający </w:t>
      </w:r>
      <w:r w:rsidR="00DF14FD" w:rsidRPr="00677270">
        <w:rPr>
          <w:color w:val="000000"/>
        </w:rPr>
        <w:t xml:space="preserve">nie </w:t>
      </w:r>
      <w:r w:rsidRPr="00677270">
        <w:rPr>
          <w:color w:val="000000"/>
        </w:rPr>
        <w:t xml:space="preserve">dopuszcza </w:t>
      </w:r>
      <w:r w:rsidR="00C579DF" w:rsidRPr="00677270">
        <w:rPr>
          <w:color w:val="000000"/>
        </w:rPr>
        <w:t xml:space="preserve">możliwości </w:t>
      </w:r>
      <w:r w:rsidRPr="00677270">
        <w:rPr>
          <w:color w:val="000000"/>
        </w:rPr>
        <w:t>składani</w:t>
      </w:r>
      <w:r w:rsidR="00C579DF" w:rsidRPr="00677270">
        <w:rPr>
          <w:color w:val="000000"/>
        </w:rPr>
        <w:t>a</w:t>
      </w:r>
      <w:r w:rsidRPr="00677270">
        <w:rPr>
          <w:color w:val="000000"/>
        </w:rPr>
        <w:t xml:space="preserve"> ofert częściowych.</w:t>
      </w:r>
    </w:p>
    <w:p w:rsidR="00C04A02" w:rsidRPr="00C04A02" w:rsidRDefault="00C04A02" w:rsidP="00D62027">
      <w:pPr>
        <w:numPr>
          <w:ilvl w:val="0"/>
          <w:numId w:val="45"/>
        </w:numPr>
        <w:tabs>
          <w:tab w:val="left" w:pos="-851"/>
        </w:tabs>
        <w:jc w:val="both"/>
      </w:pPr>
      <w:r w:rsidRPr="00C04A02">
        <w:rPr>
          <w:color w:val="000000"/>
        </w:rPr>
        <w:t>Zamawiający nie dopuszcza możliwości składania ofert wariantowych.</w:t>
      </w:r>
    </w:p>
    <w:p w:rsidR="00C04A02" w:rsidRPr="00C04A02" w:rsidRDefault="00C04A02" w:rsidP="00D62027">
      <w:pPr>
        <w:numPr>
          <w:ilvl w:val="0"/>
          <w:numId w:val="45"/>
        </w:numPr>
        <w:tabs>
          <w:tab w:val="left" w:pos="-851"/>
        </w:tabs>
        <w:jc w:val="both"/>
      </w:pPr>
      <w:r w:rsidRPr="00C04A02">
        <w:rPr>
          <w:color w:val="000000"/>
        </w:rPr>
        <w:t>Zamawiający nie dopuszcza możliwości zawarcia umowy ramowej.</w:t>
      </w:r>
    </w:p>
    <w:p w:rsidR="00C04A02" w:rsidRPr="00C04A02" w:rsidRDefault="00C04A02" w:rsidP="00D62027">
      <w:pPr>
        <w:numPr>
          <w:ilvl w:val="0"/>
          <w:numId w:val="45"/>
        </w:numPr>
        <w:tabs>
          <w:tab w:val="left" w:pos="-851"/>
        </w:tabs>
        <w:jc w:val="both"/>
      </w:pPr>
      <w:r w:rsidRPr="00C04A02">
        <w:rPr>
          <w:color w:val="000000"/>
        </w:rPr>
        <w:t>Zamawiający nie przewiduje wyboru najkorzystniejszej oferty z zastosowaniem aukcji elektronicznej.</w:t>
      </w:r>
    </w:p>
    <w:p w:rsidR="00C04A02" w:rsidRPr="00C04A02" w:rsidRDefault="00C04A02" w:rsidP="00D62027">
      <w:pPr>
        <w:numPr>
          <w:ilvl w:val="0"/>
          <w:numId w:val="45"/>
        </w:numPr>
        <w:tabs>
          <w:tab w:val="left" w:pos="-851"/>
        </w:tabs>
        <w:jc w:val="both"/>
      </w:pPr>
      <w:r w:rsidRPr="00C04A02">
        <w:rPr>
          <w:color w:val="000000"/>
        </w:rPr>
        <w:lastRenderedPageBreak/>
        <w:t>Zamawiający nie przewiduje udzielenia zamówień uzupełniających do zamówienia podstawowego.</w:t>
      </w:r>
    </w:p>
    <w:p w:rsidR="00C04A02" w:rsidRPr="00C04A02" w:rsidRDefault="00C04A02" w:rsidP="00D62027">
      <w:pPr>
        <w:numPr>
          <w:ilvl w:val="0"/>
          <w:numId w:val="45"/>
        </w:numPr>
        <w:tabs>
          <w:tab w:val="left" w:pos="-851"/>
        </w:tabs>
        <w:jc w:val="both"/>
      </w:pPr>
      <w:r w:rsidRPr="00C04A02">
        <w:rPr>
          <w:color w:val="000000"/>
        </w:rPr>
        <w:t>Zamawiający nie przewiduje udzielenia zamówień, o których mowa w art. 67 ust 1 pkt 6 ustawy PZP.</w:t>
      </w:r>
    </w:p>
    <w:p w:rsidR="00C04A02" w:rsidRPr="00C04A02" w:rsidRDefault="00C04A02" w:rsidP="00C04A02">
      <w:pPr>
        <w:suppressAutoHyphens/>
        <w:autoSpaceDE w:val="0"/>
        <w:spacing w:after="60"/>
        <w:ind w:left="426"/>
        <w:rPr>
          <w:sz w:val="16"/>
          <w:szCs w:val="16"/>
          <w:lang w:eastAsia="zh-CN"/>
        </w:rPr>
      </w:pPr>
      <w:r w:rsidRPr="00C04A02">
        <w:rPr>
          <w:sz w:val="16"/>
          <w:szCs w:val="16"/>
          <w:lang w:eastAsia="zh-CN"/>
        </w:rPr>
        <w:t xml:space="preserve"> </w:t>
      </w:r>
    </w:p>
    <w:p w:rsidR="00C04A02" w:rsidRPr="00A52749" w:rsidRDefault="00C04A02" w:rsidP="00C04A02">
      <w:pPr>
        <w:tabs>
          <w:tab w:val="center" w:pos="4536"/>
          <w:tab w:val="right" w:pos="9072"/>
        </w:tabs>
        <w:jc w:val="both"/>
        <w:rPr>
          <w:b/>
          <w:i/>
          <w:u w:val="single"/>
          <w:lang w:eastAsia="x-none"/>
        </w:rPr>
      </w:pPr>
      <w:r w:rsidRPr="00C04A02">
        <w:rPr>
          <w:b/>
          <w:i/>
          <w:u w:val="single"/>
          <w:lang w:val="x-none" w:eastAsia="x-none"/>
        </w:rPr>
        <w:t>Rozdział IV. Termin wykonania zamówienia</w:t>
      </w:r>
      <w:r w:rsidR="00A52749">
        <w:rPr>
          <w:b/>
          <w:i/>
          <w:u w:val="single"/>
          <w:lang w:eastAsia="x-none"/>
        </w:rPr>
        <w:t>.</w:t>
      </w:r>
    </w:p>
    <w:p w:rsidR="00C04A02" w:rsidRPr="00C04A02" w:rsidRDefault="00C04A02" w:rsidP="00C04A02">
      <w:pPr>
        <w:suppressAutoHyphens/>
        <w:autoSpaceDE w:val="0"/>
        <w:spacing w:after="60"/>
        <w:ind w:left="360"/>
        <w:jc w:val="both"/>
        <w:rPr>
          <w:sz w:val="16"/>
          <w:szCs w:val="16"/>
        </w:rPr>
      </w:pPr>
    </w:p>
    <w:p w:rsidR="000F3E2E" w:rsidRDefault="00907DB6" w:rsidP="00A52749">
      <w:pPr>
        <w:tabs>
          <w:tab w:val="left" w:pos="284"/>
        </w:tabs>
        <w:spacing w:line="200" w:lineRule="atLeast"/>
        <w:jc w:val="both"/>
      </w:pPr>
      <w:r w:rsidRPr="00D7682F">
        <w:t xml:space="preserve">Zamawiający wymaga, aby roboty budowlane stanowiące przedmiot zamówienia zostały wykonane w </w:t>
      </w:r>
      <w:r w:rsidRPr="0084027D">
        <w:t>terminie</w:t>
      </w:r>
      <w:r w:rsidR="000F3E2E">
        <w:t>:</w:t>
      </w:r>
    </w:p>
    <w:p w:rsidR="002342C1" w:rsidRDefault="00907DB6" w:rsidP="00DF14FD">
      <w:pPr>
        <w:pStyle w:val="Akapitzlist"/>
        <w:tabs>
          <w:tab w:val="left" w:pos="284"/>
        </w:tabs>
        <w:spacing w:line="200" w:lineRule="atLeast"/>
        <w:ind w:left="720"/>
        <w:jc w:val="both"/>
      </w:pPr>
      <w:r w:rsidRPr="00C14116">
        <w:t xml:space="preserve">do </w:t>
      </w:r>
      <w:r w:rsidR="00CD3FF0" w:rsidRPr="00C14116">
        <w:rPr>
          <w:b/>
        </w:rPr>
        <w:t>15</w:t>
      </w:r>
      <w:r w:rsidR="002E500E" w:rsidRPr="00C14116">
        <w:rPr>
          <w:b/>
        </w:rPr>
        <w:t>.</w:t>
      </w:r>
      <w:r w:rsidR="00CD3FF0" w:rsidRPr="00C14116">
        <w:rPr>
          <w:b/>
        </w:rPr>
        <w:t>07</w:t>
      </w:r>
      <w:r w:rsidR="002E500E" w:rsidRPr="00C14116">
        <w:rPr>
          <w:b/>
        </w:rPr>
        <w:t>.202</w:t>
      </w:r>
      <w:r w:rsidR="00CD3FF0" w:rsidRPr="00C14116">
        <w:rPr>
          <w:b/>
        </w:rPr>
        <w:t>1</w:t>
      </w:r>
      <w:r w:rsidR="002E500E" w:rsidRPr="00C14116">
        <w:rPr>
          <w:b/>
        </w:rPr>
        <w:t xml:space="preserve"> r.</w:t>
      </w:r>
    </w:p>
    <w:p w:rsidR="000F3E2E" w:rsidRPr="00C04A02" w:rsidRDefault="000F3E2E" w:rsidP="00DF14FD">
      <w:pPr>
        <w:pStyle w:val="Akapitzlist"/>
        <w:tabs>
          <w:tab w:val="left" w:pos="284"/>
        </w:tabs>
        <w:spacing w:line="200" w:lineRule="atLeast"/>
        <w:ind w:left="720"/>
        <w:jc w:val="both"/>
      </w:pPr>
    </w:p>
    <w:p w:rsidR="00C04A02" w:rsidRPr="00C04A02" w:rsidRDefault="00C04A02" w:rsidP="00C04A02">
      <w:pPr>
        <w:widowControl w:val="0"/>
        <w:autoSpaceDE w:val="0"/>
        <w:autoSpaceDN w:val="0"/>
        <w:adjustRightInd w:val="0"/>
        <w:jc w:val="both"/>
      </w:pPr>
    </w:p>
    <w:p w:rsidR="00C04A02" w:rsidRPr="00C04A02" w:rsidRDefault="00C04A02" w:rsidP="00C04A02">
      <w:pPr>
        <w:widowControl w:val="0"/>
        <w:autoSpaceDE w:val="0"/>
        <w:autoSpaceDN w:val="0"/>
        <w:adjustRightInd w:val="0"/>
        <w:spacing w:line="360" w:lineRule="auto"/>
        <w:jc w:val="both"/>
        <w:rPr>
          <w:b/>
          <w:i/>
          <w:u w:val="single"/>
        </w:rPr>
      </w:pPr>
      <w:r w:rsidRPr="00C04A02">
        <w:rPr>
          <w:b/>
          <w:i/>
          <w:u w:val="single"/>
        </w:rPr>
        <w:t xml:space="preserve">Rozdział V. Warunki udziału w postępowaniu </w:t>
      </w:r>
    </w:p>
    <w:p w:rsidR="00C04A02" w:rsidRPr="00C04A02" w:rsidRDefault="00C04A02" w:rsidP="00C04A02">
      <w:pPr>
        <w:overflowPunct w:val="0"/>
        <w:autoSpaceDE w:val="0"/>
        <w:autoSpaceDN w:val="0"/>
        <w:adjustRightInd w:val="0"/>
        <w:rPr>
          <w:b/>
          <w:i/>
          <w:sz w:val="16"/>
          <w:szCs w:val="16"/>
          <w:u w:val="single"/>
        </w:rPr>
      </w:pPr>
    </w:p>
    <w:p w:rsidR="00C04A02" w:rsidRPr="00C04A02" w:rsidRDefault="00C04A02" w:rsidP="006778E3">
      <w:pPr>
        <w:numPr>
          <w:ilvl w:val="0"/>
          <w:numId w:val="3"/>
        </w:numPr>
        <w:suppressAutoHyphens/>
        <w:overflowPunct w:val="0"/>
        <w:autoSpaceDE w:val="0"/>
        <w:autoSpaceDN w:val="0"/>
        <w:adjustRightInd w:val="0"/>
        <w:jc w:val="both"/>
      </w:pPr>
      <w:r w:rsidRPr="00C04A02">
        <w:t xml:space="preserve">O udzielenie zamówienia mogą ubiegać się Wykonawcy, którzy: </w:t>
      </w:r>
    </w:p>
    <w:p w:rsidR="00C04A02" w:rsidRPr="00C04A02" w:rsidRDefault="00C04A02" w:rsidP="00C04A02">
      <w:pPr>
        <w:overflowPunct w:val="0"/>
        <w:autoSpaceDE w:val="0"/>
        <w:autoSpaceDN w:val="0"/>
        <w:adjustRightInd w:val="0"/>
        <w:rPr>
          <w:sz w:val="16"/>
          <w:szCs w:val="16"/>
        </w:rPr>
      </w:pPr>
    </w:p>
    <w:p w:rsidR="00C04A02" w:rsidRPr="00C04A02" w:rsidRDefault="00C04A02" w:rsidP="006778E3">
      <w:pPr>
        <w:numPr>
          <w:ilvl w:val="1"/>
          <w:numId w:val="3"/>
        </w:numPr>
        <w:tabs>
          <w:tab w:val="num" w:pos="720"/>
        </w:tabs>
        <w:suppressAutoHyphens/>
        <w:overflowPunct w:val="0"/>
        <w:autoSpaceDE w:val="0"/>
        <w:autoSpaceDN w:val="0"/>
        <w:adjustRightInd w:val="0"/>
        <w:ind w:left="720"/>
        <w:jc w:val="both"/>
        <w:rPr>
          <w:b/>
        </w:rPr>
      </w:pPr>
      <w:r w:rsidRPr="00C04A02">
        <w:rPr>
          <w:b/>
        </w:rPr>
        <w:t>nie podlegają wykluczeniu;</w:t>
      </w:r>
    </w:p>
    <w:p w:rsidR="00C04A02" w:rsidRPr="00C04A02" w:rsidRDefault="00C04A02" w:rsidP="006778E3">
      <w:pPr>
        <w:numPr>
          <w:ilvl w:val="1"/>
          <w:numId w:val="3"/>
        </w:numPr>
        <w:tabs>
          <w:tab w:val="num" w:pos="720"/>
        </w:tabs>
        <w:suppressAutoHyphens/>
        <w:overflowPunct w:val="0"/>
        <w:autoSpaceDE w:val="0"/>
        <w:autoSpaceDN w:val="0"/>
        <w:adjustRightInd w:val="0"/>
        <w:ind w:left="720"/>
        <w:jc w:val="both"/>
        <w:rPr>
          <w:b/>
        </w:rPr>
      </w:pPr>
      <w:r w:rsidRPr="00C04A02">
        <w:rPr>
          <w:b/>
        </w:rPr>
        <w:t>spełniają warunki udziału w postępowaniu dotyczące:</w:t>
      </w:r>
    </w:p>
    <w:p w:rsidR="00C04A02" w:rsidRPr="00C04A02" w:rsidRDefault="00C04A02" w:rsidP="00C04A02">
      <w:pPr>
        <w:tabs>
          <w:tab w:val="num" w:pos="786"/>
        </w:tabs>
        <w:suppressAutoHyphens/>
        <w:overflowPunct w:val="0"/>
        <w:autoSpaceDE w:val="0"/>
        <w:autoSpaceDN w:val="0"/>
        <w:adjustRightInd w:val="0"/>
        <w:ind w:left="720"/>
        <w:jc w:val="both"/>
      </w:pPr>
    </w:p>
    <w:p w:rsidR="00C04A02" w:rsidRPr="00C04A02" w:rsidRDefault="00C04A02" w:rsidP="006778E3">
      <w:pPr>
        <w:numPr>
          <w:ilvl w:val="1"/>
          <w:numId w:val="21"/>
        </w:numPr>
        <w:suppressAutoHyphens/>
        <w:overflowPunct w:val="0"/>
        <w:autoSpaceDE w:val="0"/>
        <w:autoSpaceDN w:val="0"/>
        <w:adjustRightInd w:val="0"/>
        <w:jc w:val="both"/>
        <w:rPr>
          <w:i/>
          <w:u w:val="single"/>
        </w:rPr>
      </w:pPr>
      <w:r w:rsidRPr="00C04A02">
        <w:rPr>
          <w:u w:val="single"/>
        </w:rPr>
        <w:t xml:space="preserve"> </w:t>
      </w:r>
      <w:r w:rsidRPr="00C04A02">
        <w:rPr>
          <w:i/>
          <w:u w:val="single"/>
        </w:rPr>
        <w:t xml:space="preserve">kompetencji lub uprawnień do prowadzenia określonej działalności zawodowej, o ile wynika to z odrębnych przepisów. </w:t>
      </w:r>
    </w:p>
    <w:p w:rsidR="00C04A02" w:rsidRPr="00C04A02" w:rsidRDefault="00C04A02" w:rsidP="00C04A02">
      <w:pPr>
        <w:tabs>
          <w:tab w:val="num" w:pos="786"/>
        </w:tabs>
        <w:suppressAutoHyphens/>
        <w:overflowPunct w:val="0"/>
        <w:autoSpaceDE w:val="0"/>
        <w:autoSpaceDN w:val="0"/>
        <w:adjustRightInd w:val="0"/>
        <w:ind w:left="1080"/>
        <w:jc w:val="both"/>
        <w:rPr>
          <w:sz w:val="16"/>
          <w:szCs w:val="16"/>
        </w:rPr>
      </w:pPr>
    </w:p>
    <w:p w:rsidR="00C04A02" w:rsidRPr="00C04A02" w:rsidRDefault="00C04A02" w:rsidP="00C04A02">
      <w:pPr>
        <w:suppressAutoHyphens/>
        <w:overflowPunct w:val="0"/>
        <w:autoSpaceDE w:val="0"/>
        <w:autoSpaceDN w:val="0"/>
        <w:adjustRightInd w:val="0"/>
        <w:ind w:left="720"/>
        <w:jc w:val="both"/>
      </w:pPr>
      <w:r w:rsidRPr="00C04A02">
        <w:t>Zamawiający nie wyznacza szczególnego sposobu spełniania przedmiotowego warunku.</w:t>
      </w:r>
    </w:p>
    <w:p w:rsidR="00C04A02" w:rsidRPr="00C04A02" w:rsidRDefault="00C04A02" w:rsidP="00C04A02">
      <w:pPr>
        <w:tabs>
          <w:tab w:val="num" w:pos="786"/>
        </w:tabs>
        <w:suppressAutoHyphens/>
        <w:overflowPunct w:val="0"/>
        <w:autoSpaceDE w:val="0"/>
        <w:autoSpaceDN w:val="0"/>
        <w:adjustRightInd w:val="0"/>
        <w:ind w:left="1080"/>
        <w:jc w:val="both"/>
        <w:rPr>
          <w:sz w:val="16"/>
          <w:szCs w:val="16"/>
        </w:rPr>
      </w:pPr>
    </w:p>
    <w:p w:rsidR="00C04A02" w:rsidRPr="00C04A02" w:rsidRDefault="00C04A02" w:rsidP="006778E3">
      <w:pPr>
        <w:numPr>
          <w:ilvl w:val="1"/>
          <w:numId w:val="21"/>
        </w:numPr>
        <w:suppressAutoHyphens/>
        <w:overflowPunct w:val="0"/>
        <w:autoSpaceDE w:val="0"/>
        <w:autoSpaceDN w:val="0"/>
        <w:adjustRightInd w:val="0"/>
        <w:jc w:val="both"/>
        <w:rPr>
          <w:i/>
          <w:u w:val="single"/>
        </w:rPr>
      </w:pPr>
      <w:r w:rsidRPr="00C04A02">
        <w:rPr>
          <w:i/>
          <w:u w:val="single"/>
        </w:rPr>
        <w:t>sytuacji ekonomicznej lub finansowej:</w:t>
      </w:r>
    </w:p>
    <w:p w:rsidR="00C04A02" w:rsidRPr="00532D01" w:rsidRDefault="00C04A02" w:rsidP="00C04A02">
      <w:pPr>
        <w:suppressAutoHyphens/>
        <w:overflowPunct w:val="0"/>
        <w:autoSpaceDE w:val="0"/>
        <w:autoSpaceDN w:val="0"/>
        <w:adjustRightInd w:val="0"/>
        <w:ind w:left="1080"/>
        <w:jc w:val="both"/>
        <w:rPr>
          <w:b/>
          <w:i/>
          <w:sz w:val="16"/>
          <w:szCs w:val="16"/>
        </w:rPr>
      </w:pPr>
    </w:p>
    <w:p w:rsidR="00C04A02" w:rsidRPr="00C04A02" w:rsidRDefault="00C04A02" w:rsidP="00C04A02">
      <w:pPr>
        <w:suppressAutoHyphens/>
        <w:overflowPunct w:val="0"/>
        <w:autoSpaceDE w:val="0"/>
        <w:autoSpaceDN w:val="0"/>
        <w:adjustRightInd w:val="0"/>
        <w:ind w:left="720"/>
        <w:jc w:val="both"/>
      </w:pPr>
      <w:r w:rsidRPr="00C04A02">
        <w:t>Zamawiający nie wyznacza szczególnego sposobu spełniania przedmiotowego warunku.</w:t>
      </w:r>
    </w:p>
    <w:p w:rsidR="00C04A02" w:rsidRPr="00532D01" w:rsidRDefault="00C04A02" w:rsidP="00C04A02">
      <w:pPr>
        <w:suppressAutoHyphens/>
        <w:overflowPunct w:val="0"/>
        <w:autoSpaceDE w:val="0"/>
        <w:autoSpaceDN w:val="0"/>
        <w:adjustRightInd w:val="0"/>
        <w:ind w:left="1080"/>
        <w:jc w:val="both"/>
        <w:rPr>
          <w:b/>
          <w:i/>
          <w:sz w:val="16"/>
          <w:szCs w:val="16"/>
        </w:rPr>
      </w:pPr>
    </w:p>
    <w:p w:rsidR="00DA0F25" w:rsidRPr="00DA0F25" w:rsidRDefault="00DA0F25" w:rsidP="00BC0666">
      <w:pPr>
        <w:numPr>
          <w:ilvl w:val="1"/>
          <w:numId w:val="21"/>
        </w:numPr>
        <w:suppressAutoHyphens/>
        <w:overflowPunct w:val="0"/>
        <w:autoSpaceDE w:val="0"/>
        <w:autoSpaceDN w:val="0"/>
        <w:adjustRightInd w:val="0"/>
        <w:jc w:val="both"/>
        <w:rPr>
          <w:i/>
          <w:u w:val="single"/>
        </w:rPr>
      </w:pPr>
      <w:r w:rsidRPr="00DA0F25">
        <w:rPr>
          <w:b/>
          <w:i/>
          <w:u w:val="single"/>
        </w:rPr>
        <w:t>zdolności technicznej lub zawodowej</w:t>
      </w:r>
      <w:r w:rsidRPr="00DA0F25">
        <w:rPr>
          <w:i/>
          <w:u w:val="single"/>
        </w:rPr>
        <w:t>:</w:t>
      </w:r>
    </w:p>
    <w:p w:rsidR="00DA0F25" w:rsidRPr="00DA0F25" w:rsidRDefault="00DA0F25" w:rsidP="00DA0F25">
      <w:pPr>
        <w:suppressAutoHyphens/>
        <w:overflowPunct w:val="0"/>
        <w:autoSpaceDE w:val="0"/>
        <w:autoSpaceDN w:val="0"/>
        <w:adjustRightInd w:val="0"/>
        <w:ind w:left="720"/>
        <w:jc w:val="both"/>
        <w:rPr>
          <w:b/>
          <w:i/>
        </w:rPr>
      </w:pPr>
    </w:p>
    <w:p w:rsidR="00DA0F25" w:rsidRPr="00DA0F25" w:rsidRDefault="00DA0F25" w:rsidP="00DA0F25">
      <w:pPr>
        <w:numPr>
          <w:ilvl w:val="2"/>
          <w:numId w:val="21"/>
        </w:numPr>
        <w:suppressAutoHyphens/>
        <w:overflowPunct w:val="0"/>
        <w:autoSpaceDE w:val="0"/>
        <w:autoSpaceDN w:val="0"/>
        <w:adjustRightInd w:val="0"/>
        <w:ind w:left="1418"/>
        <w:jc w:val="both"/>
      </w:pPr>
      <w:r w:rsidRPr="00DA0F25">
        <w:rPr>
          <w:b/>
        </w:rPr>
        <w:t>Zamawiający określa niżej wymieniony warunek w zakresie zdolności technicznej</w:t>
      </w:r>
      <w:r w:rsidRPr="00DA0F25">
        <w:t>:</w:t>
      </w:r>
    </w:p>
    <w:p w:rsidR="00DF14FD" w:rsidRDefault="00DF14FD" w:rsidP="00DF14FD">
      <w:pPr>
        <w:pStyle w:val="Akapitzlist"/>
        <w:suppressAutoHyphens/>
        <w:spacing w:line="276" w:lineRule="auto"/>
        <w:ind w:left="786"/>
        <w:jc w:val="both"/>
      </w:pPr>
    </w:p>
    <w:p w:rsidR="00677270" w:rsidRDefault="00677270" w:rsidP="00677270">
      <w:pPr>
        <w:spacing w:line="276" w:lineRule="auto"/>
        <w:ind w:left="1080"/>
        <w:jc w:val="both"/>
      </w:pPr>
      <w:r w:rsidRPr="003425E4">
        <w:rPr>
          <w:b/>
          <w:i/>
        </w:rPr>
        <w:t>a)</w:t>
      </w:r>
      <w:r w:rsidR="00C14116">
        <w:rPr>
          <w:b/>
          <w:i/>
        </w:rPr>
        <w:t xml:space="preserve"> </w:t>
      </w:r>
      <w:r w:rsidRPr="00C14116">
        <w:rPr>
          <w:rStyle w:val="Pogrubienie"/>
        </w:rPr>
        <w:t xml:space="preserve">Wykonawca musi wykazać, że wykonał co najmniej jedną robotę budowlaną </w:t>
      </w:r>
      <w:r w:rsidR="00C14116" w:rsidRPr="00C14116">
        <w:rPr>
          <w:rStyle w:val="Pogrubienie"/>
        </w:rPr>
        <w:t>z zakresu budowy biologicznych oczyszczalni ścieków</w:t>
      </w:r>
      <w:r w:rsidRPr="00C14116">
        <w:rPr>
          <w:rStyle w:val="Pogrubienie"/>
        </w:rPr>
        <w:br/>
        <w:t xml:space="preserve">o wartości min. 2 mln zł lub dwie roboty budowlane o wartości min. 1 mln zł </w:t>
      </w:r>
      <w:r w:rsidRPr="003425E4">
        <w:t>(potwierdzon</w:t>
      </w:r>
      <w:r>
        <w:t>e</w:t>
      </w:r>
      <w:r w:rsidRPr="003425E4">
        <w:t xml:space="preserve"> dowodami, czy roboty te zostały wykonane w sposób należyty oraz wskazującymi czy wykonane zostały zgodnie z zasadami sztuki b</w:t>
      </w:r>
      <w:r>
        <w:t xml:space="preserve">udowlanej </w:t>
      </w:r>
      <w:r>
        <w:br/>
        <w:t>i prawidłowo ukończone).</w:t>
      </w:r>
    </w:p>
    <w:p w:rsidR="00677270" w:rsidRDefault="00677270" w:rsidP="00677270">
      <w:pPr>
        <w:spacing w:line="276" w:lineRule="auto"/>
        <w:ind w:left="1080"/>
        <w:jc w:val="both"/>
      </w:pPr>
    </w:p>
    <w:p w:rsidR="00677270" w:rsidRPr="003A4E8A" w:rsidRDefault="00677270" w:rsidP="00677270">
      <w:pPr>
        <w:spacing w:line="276" w:lineRule="auto"/>
        <w:ind w:left="1068"/>
        <w:jc w:val="both"/>
        <w:rPr>
          <w:bCs/>
          <w:iCs/>
        </w:rPr>
      </w:pPr>
      <w:r w:rsidRPr="003A4E8A">
        <w:rPr>
          <w:bCs/>
          <w:iCs/>
        </w:rPr>
        <w:t>b) Wykonawca zobowiązuje się wykonać roboty budowlane, które nie zostały wyszczególnione w przedmiarze robót, a są konieczne do realizacji przedmiotu umowy zgodnie z projektem budowlanym, podstawą do wykonania tych robót będzie zatwierdzony protokół konieczności.</w:t>
      </w:r>
    </w:p>
    <w:p w:rsidR="00677270" w:rsidRPr="003425E4" w:rsidRDefault="00677270" w:rsidP="00677270">
      <w:pPr>
        <w:spacing w:line="276" w:lineRule="auto"/>
        <w:ind w:left="1080"/>
        <w:jc w:val="both"/>
      </w:pPr>
    </w:p>
    <w:p w:rsidR="00DA0F25" w:rsidRPr="00DA0F25" w:rsidRDefault="00DA0F25" w:rsidP="00DA0F25">
      <w:pPr>
        <w:suppressAutoHyphens/>
        <w:overflowPunct w:val="0"/>
        <w:autoSpaceDE w:val="0"/>
        <w:autoSpaceDN w:val="0"/>
        <w:adjustRightInd w:val="0"/>
        <w:ind w:left="2832"/>
        <w:jc w:val="both"/>
      </w:pPr>
    </w:p>
    <w:p w:rsidR="00660D05" w:rsidRDefault="00660D05" w:rsidP="00660D05">
      <w:pPr>
        <w:ind w:left="731"/>
        <w:jc w:val="both"/>
        <w:rPr>
          <w:b/>
          <w:lang w:eastAsia="en-US"/>
        </w:rPr>
      </w:pPr>
      <w:r w:rsidRPr="003D30DD">
        <w:rPr>
          <w:b/>
          <w:lang w:eastAsia="en-US"/>
        </w:rPr>
        <w:t>UWAGA!!</w:t>
      </w:r>
    </w:p>
    <w:p w:rsidR="000B5569" w:rsidRPr="00DA0F25" w:rsidRDefault="000B5569" w:rsidP="00DA0F25">
      <w:pPr>
        <w:ind w:left="731"/>
        <w:jc w:val="both"/>
        <w:rPr>
          <w:b/>
          <w:lang w:eastAsia="en-US"/>
        </w:rPr>
      </w:pPr>
    </w:p>
    <w:p w:rsidR="00DA0F25" w:rsidRPr="00DA0F25" w:rsidRDefault="00DA0F25" w:rsidP="00660D05">
      <w:pPr>
        <w:overflowPunct w:val="0"/>
        <w:autoSpaceDE w:val="0"/>
        <w:autoSpaceDN w:val="0"/>
        <w:adjustRightInd w:val="0"/>
        <w:ind w:left="731"/>
        <w:jc w:val="both"/>
      </w:pPr>
      <w:r w:rsidRPr="00DA0F25">
        <w:lastRenderedPageBreak/>
        <w:t>W przypadku gdy jakakolwiek wartość dotycząca ww. warunku wyrażona będzie w walucie obcej, Zamawiający przeliczy tę wartość na podstawie średniego kursu walut NBP dla danej waluty z daty wszczęcia postępowania o udzielenie zamówienia publicznego (za datę wszczęcia postępowania Zamawiający uznaje datę umieszczenia ogłoszenia o zamówieniu na stronie internetowej). Jeżeli w tym dniu nie będzie opublikowany średni kurs NBP, zamawiający przyjmie kurs średni z ostatniej tabeli przed wszczęciem postępowania.</w:t>
      </w:r>
    </w:p>
    <w:p w:rsidR="00AC0EC2" w:rsidRPr="00DA0F25" w:rsidRDefault="00AC0EC2" w:rsidP="00DA0F25">
      <w:pPr>
        <w:suppressAutoHyphens/>
        <w:overflowPunct w:val="0"/>
        <w:autoSpaceDE w:val="0"/>
        <w:autoSpaceDN w:val="0"/>
        <w:adjustRightInd w:val="0"/>
        <w:ind w:left="1428"/>
        <w:jc w:val="both"/>
      </w:pPr>
    </w:p>
    <w:p w:rsidR="00DA0F25" w:rsidRDefault="00DA0F25" w:rsidP="00DA0F25">
      <w:pPr>
        <w:numPr>
          <w:ilvl w:val="2"/>
          <w:numId w:val="21"/>
        </w:numPr>
        <w:suppressAutoHyphens/>
        <w:overflowPunct w:val="0"/>
        <w:autoSpaceDE w:val="0"/>
        <w:autoSpaceDN w:val="0"/>
        <w:adjustRightInd w:val="0"/>
        <w:ind w:left="1418"/>
        <w:jc w:val="both"/>
      </w:pPr>
      <w:r w:rsidRPr="00DA0F25">
        <w:rPr>
          <w:b/>
        </w:rPr>
        <w:t>Zamawiający określa niżej wymieniony warunek w zakresie osób</w:t>
      </w:r>
      <w:r w:rsidRPr="00DA0F25">
        <w:t>:</w:t>
      </w:r>
    </w:p>
    <w:p w:rsidR="008C5066" w:rsidRPr="00DA0F25" w:rsidRDefault="008C5066" w:rsidP="008C5066">
      <w:pPr>
        <w:suppressAutoHyphens/>
        <w:overflowPunct w:val="0"/>
        <w:autoSpaceDE w:val="0"/>
        <w:autoSpaceDN w:val="0"/>
        <w:adjustRightInd w:val="0"/>
        <w:ind w:left="1418"/>
        <w:jc w:val="both"/>
      </w:pPr>
    </w:p>
    <w:p w:rsidR="00677270" w:rsidRPr="003A4E8A" w:rsidRDefault="00677270" w:rsidP="008C5066">
      <w:pPr>
        <w:pStyle w:val="Akapitzlist"/>
        <w:numPr>
          <w:ilvl w:val="3"/>
          <w:numId w:val="2"/>
        </w:numPr>
      </w:pPr>
      <w:r w:rsidRPr="003A4E8A">
        <w:t>Zamawiający wymaga</w:t>
      </w:r>
      <w:r>
        <w:t>,</w:t>
      </w:r>
      <w:r w:rsidRPr="003A4E8A">
        <w:t xml:space="preserve"> aby wykonawca lub ewentualny podwykonawca zatrudniał na podstawie umowy o pracę osoby wykonujące czynności w zakresie realizacji zamówienia </w:t>
      </w:r>
      <w:r w:rsidRPr="008C5066">
        <w:rPr>
          <w:bCs/>
        </w:rPr>
        <w:t>wszystkie prace fizyczne w szczególności związane z:</w:t>
      </w:r>
    </w:p>
    <w:p w:rsidR="00677270" w:rsidRPr="003A4E8A" w:rsidRDefault="00677270" w:rsidP="00677270">
      <w:pPr>
        <w:tabs>
          <w:tab w:val="left" w:pos="-851"/>
        </w:tabs>
        <w:ind w:left="786"/>
        <w:jc w:val="both"/>
      </w:pPr>
      <w:r>
        <w:t xml:space="preserve">a) </w:t>
      </w:r>
      <w:r w:rsidR="008C5066">
        <w:t xml:space="preserve">  </w:t>
      </w:r>
      <w:r w:rsidRPr="003A4E8A">
        <w:t>wykonywaniem wszystkich prac przygotowawczych,</w:t>
      </w:r>
    </w:p>
    <w:p w:rsidR="00677270" w:rsidRPr="003A4E8A" w:rsidRDefault="008C5066" w:rsidP="008C5066">
      <w:pPr>
        <w:tabs>
          <w:tab w:val="left" w:pos="-851"/>
        </w:tabs>
        <w:ind w:left="786"/>
        <w:jc w:val="both"/>
      </w:pPr>
      <w:r>
        <w:t xml:space="preserve">b) </w:t>
      </w:r>
      <w:r w:rsidR="00677270" w:rsidRPr="003A4E8A">
        <w:t>wykonywaniem czynności związanych z obsługą sprzętu budowlanego wykorzystywanego na budowie w związku z realizacją przedmiotu zamówienia - koparki, walce, samochody samowyładowcze, zagęszczarki, przecinarki do betonu, itp.</w:t>
      </w:r>
    </w:p>
    <w:p w:rsidR="00677270" w:rsidRDefault="00677270" w:rsidP="00C36A3F">
      <w:pPr>
        <w:pStyle w:val="Akapitzlist"/>
        <w:numPr>
          <w:ilvl w:val="0"/>
          <w:numId w:val="68"/>
        </w:numPr>
        <w:tabs>
          <w:tab w:val="left" w:pos="-851"/>
        </w:tabs>
        <w:jc w:val="both"/>
      </w:pPr>
      <w:r w:rsidRPr="003A4E8A">
        <w:t xml:space="preserve">wykonaniem prac związanych z wykonaniem wykopów, podbudowy, posadowieniem krawężników, obrzeży, </w:t>
      </w:r>
    </w:p>
    <w:p w:rsidR="00C14116" w:rsidRPr="003A4E8A" w:rsidRDefault="00C14116" w:rsidP="00C36A3F">
      <w:pPr>
        <w:pStyle w:val="Akapitzlist"/>
        <w:numPr>
          <w:ilvl w:val="0"/>
          <w:numId w:val="68"/>
        </w:numPr>
        <w:tabs>
          <w:tab w:val="left" w:pos="-851"/>
        </w:tabs>
        <w:jc w:val="both"/>
      </w:pPr>
      <w:r>
        <w:t>montażu urządzeń technologicznych</w:t>
      </w:r>
    </w:p>
    <w:p w:rsidR="00677270" w:rsidRPr="003A4E8A" w:rsidRDefault="00677270" w:rsidP="00C36A3F">
      <w:pPr>
        <w:pStyle w:val="Akapitzlist"/>
        <w:numPr>
          <w:ilvl w:val="0"/>
          <w:numId w:val="68"/>
        </w:numPr>
        <w:tabs>
          <w:tab w:val="left" w:pos="-851"/>
        </w:tabs>
        <w:jc w:val="both"/>
      </w:pPr>
      <w:r w:rsidRPr="003A4E8A">
        <w:t>oraz pozostałe roboty drogowe wykonywane zgodnie ze szczegółowymi specyfikacjami technicznymi</w:t>
      </w:r>
      <w:r w:rsidRPr="003A4E8A">
        <w:rPr>
          <w:b/>
        </w:rPr>
        <w:t>,</w:t>
      </w:r>
      <w:r w:rsidRPr="003A4E8A">
        <w:t xml:space="preserve"> jeżeli wykonywanie tych czynności polega na wykonywaniu pracy w sposób określony w art. 22 § 1 ustawy z dnia 26 czerwca 1974 r. – Kodeks pracy. </w:t>
      </w:r>
    </w:p>
    <w:p w:rsidR="00677270" w:rsidRPr="003A4E8A" w:rsidRDefault="00677270" w:rsidP="00677270">
      <w:pPr>
        <w:spacing w:line="276" w:lineRule="auto"/>
        <w:ind w:left="948"/>
        <w:jc w:val="both"/>
      </w:pPr>
      <w:r w:rsidRPr="003A4E8A">
        <w:t>W trakcie realizacji zamówienia Zamawiający uprawniony jest do wykonywania czynności kontrolnych wobec Wykonawcy odnośnie spełniania przez Wykonawcę lub podwykonawcę wymogu zatrudnienia na podstawie umowy o pracę osób wykonujących czynności związane z realizacją przedmiotu zamówienia. Zamawiający uprawniony na etapie realizacji zadani  do:</w:t>
      </w:r>
    </w:p>
    <w:p w:rsidR="00677270" w:rsidRPr="003A4E8A" w:rsidRDefault="00677270" w:rsidP="00677270">
      <w:pPr>
        <w:tabs>
          <w:tab w:val="left" w:pos="720"/>
        </w:tabs>
        <w:spacing w:line="276" w:lineRule="auto"/>
        <w:ind w:left="948"/>
        <w:jc w:val="both"/>
      </w:pPr>
      <w:r w:rsidRPr="003A4E8A">
        <w:t xml:space="preserve"> -żądania oświadczeń i dokumentów w zakresie potwierdzenia spełniania ww. wymogów i dokonywania ich oceny,</w:t>
      </w:r>
    </w:p>
    <w:p w:rsidR="00677270" w:rsidRPr="003A4E8A" w:rsidRDefault="00677270" w:rsidP="00677270">
      <w:pPr>
        <w:tabs>
          <w:tab w:val="left" w:pos="720"/>
        </w:tabs>
        <w:spacing w:line="276" w:lineRule="auto"/>
        <w:ind w:left="948"/>
        <w:jc w:val="both"/>
      </w:pPr>
      <w:r w:rsidRPr="003A4E8A">
        <w:t>-żądania wyjaśnień w przypadku wątpliwości w zakresie spełniania ww. wymogów,</w:t>
      </w:r>
    </w:p>
    <w:p w:rsidR="00677270" w:rsidRDefault="00677270" w:rsidP="00677270">
      <w:pPr>
        <w:tabs>
          <w:tab w:val="left" w:pos="720"/>
        </w:tabs>
        <w:spacing w:line="276" w:lineRule="auto"/>
        <w:jc w:val="both"/>
      </w:pPr>
      <w:r w:rsidRPr="003A4E8A">
        <w:tab/>
        <w:t xml:space="preserve">   -przeprowadzania kontroli na miejscu wykonywania świadczenia.</w:t>
      </w:r>
    </w:p>
    <w:p w:rsidR="008C5066" w:rsidRDefault="008C5066" w:rsidP="00677270">
      <w:pPr>
        <w:tabs>
          <w:tab w:val="left" w:pos="720"/>
        </w:tabs>
        <w:spacing w:line="276" w:lineRule="auto"/>
        <w:jc w:val="both"/>
      </w:pPr>
    </w:p>
    <w:p w:rsidR="008C5066" w:rsidRDefault="008C5066" w:rsidP="008C5066">
      <w:pPr>
        <w:pStyle w:val="Akapitzlist"/>
        <w:numPr>
          <w:ilvl w:val="3"/>
          <w:numId w:val="2"/>
        </w:numPr>
        <w:tabs>
          <w:tab w:val="left" w:pos="720"/>
        </w:tabs>
        <w:spacing w:line="276" w:lineRule="auto"/>
        <w:jc w:val="both"/>
      </w:pPr>
      <w:r w:rsidRPr="008C5066">
        <w:t>Wykonawca, musi  dysponować co najmniej po jednej osobie uprawnionej zgodnie z wymogami ustawy Prawo budowlane (Dz. U. z 2019 r, poz. 1186 ze zm.) do pełnienia samodzielnych funkcji technicznych w budownictwie, tj. kierownika:</w:t>
      </w:r>
    </w:p>
    <w:p w:rsidR="00C14116" w:rsidRPr="00C14116" w:rsidRDefault="00C14116" w:rsidP="00C14116">
      <w:pPr>
        <w:pStyle w:val="Akapitzlist"/>
        <w:numPr>
          <w:ilvl w:val="3"/>
          <w:numId w:val="3"/>
        </w:numPr>
        <w:rPr>
          <w:b/>
        </w:rPr>
      </w:pPr>
      <w:r w:rsidRPr="00C14116">
        <w:rPr>
          <w:b/>
        </w:rPr>
        <w:t>Kierownik budowy</w:t>
      </w:r>
    </w:p>
    <w:p w:rsidR="00C14116" w:rsidRDefault="00C14116" w:rsidP="00C36A3F">
      <w:pPr>
        <w:pStyle w:val="Akapitzlist"/>
        <w:numPr>
          <w:ilvl w:val="0"/>
          <w:numId w:val="69"/>
        </w:numPr>
        <w:autoSpaceDE w:val="0"/>
        <w:autoSpaceDN w:val="0"/>
        <w:adjustRightInd w:val="0"/>
        <w:jc w:val="both"/>
      </w:pPr>
      <w:r w:rsidRPr="00A022C8">
        <w:t>upr</w:t>
      </w:r>
      <w:r>
        <w:t>awnienia budowlane bez ograniczeń</w:t>
      </w:r>
      <w:r w:rsidRPr="00A022C8">
        <w:t>,</w:t>
      </w:r>
    </w:p>
    <w:p w:rsidR="00C14116" w:rsidRDefault="00C14116" w:rsidP="00C36A3F">
      <w:pPr>
        <w:pStyle w:val="Akapitzlist"/>
        <w:numPr>
          <w:ilvl w:val="0"/>
          <w:numId w:val="69"/>
        </w:numPr>
        <w:autoSpaceDE w:val="0"/>
        <w:autoSpaceDN w:val="0"/>
        <w:adjustRightInd w:val="0"/>
        <w:jc w:val="both"/>
      </w:pPr>
      <w:r w:rsidRPr="00A022C8">
        <w:t>aktualny wpis do Izby In</w:t>
      </w:r>
      <w:r w:rsidRPr="00A022C8">
        <w:rPr>
          <w:rFonts w:ascii="TimesNewRoman" w:hAnsi="TimesNewRoman" w:cs="TimesNewRoman"/>
        </w:rPr>
        <w:t>ż</w:t>
      </w:r>
      <w:r w:rsidRPr="00A022C8">
        <w:t>ynierów Budownictwa,</w:t>
      </w:r>
      <w:r>
        <w:t xml:space="preserve"> </w:t>
      </w:r>
    </w:p>
    <w:p w:rsidR="00C14116" w:rsidRPr="00A022C8" w:rsidRDefault="00C14116" w:rsidP="00C36A3F">
      <w:pPr>
        <w:pStyle w:val="Akapitzlist"/>
        <w:numPr>
          <w:ilvl w:val="0"/>
          <w:numId w:val="69"/>
        </w:numPr>
        <w:autoSpaceDE w:val="0"/>
        <w:autoSpaceDN w:val="0"/>
        <w:adjustRightInd w:val="0"/>
        <w:jc w:val="both"/>
      </w:pPr>
      <w:r w:rsidRPr="00A022C8">
        <w:t>minimum 5 lat do</w:t>
      </w:r>
      <w:r w:rsidRPr="00A022C8">
        <w:rPr>
          <w:rFonts w:ascii="TimesNewRoman" w:hAnsi="TimesNewRoman" w:cs="TimesNewRoman"/>
        </w:rPr>
        <w:t>ś</w:t>
      </w:r>
      <w:r w:rsidRPr="00A022C8">
        <w:t xml:space="preserve">wiadczenia zawodowego na stanowiskach kierowniczych </w:t>
      </w:r>
      <w:r>
        <w:br/>
      </w:r>
      <w:r w:rsidRPr="00A022C8">
        <w:t>w bezpo</w:t>
      </w:r>
      <w:r w:rsidRPr="00A022C8">
        <w:rPr>
          <w:rFonts w:ascii="TimesNewRoman" w:hAnsi="TimesNewRoman" w:cs="TimesNewRoman"/>
        </w:rPr>
        <w:t>ś</w:t>
      </w:r>
      <w:r>
        <w:t>rednim zarzą</w:t>
      </w:r>
      <w:r w:rsidRPr="00A022C8">
        <w:t>dzaniu robotami,</w:t>
      </w:r>
    </w:p>
    <w:p w:rsidR="00C14116" w:rsidRPr="00A022C8" w:rsidRDefault="00C14116" w:rsidP="00C14116">
      <w:pPr>
        <w:autoSpaceDE w:val="0"/>
        <w:autoSpaceDN w:val="0"/>
        <w:adjustRightInd w:val="0"/>
        <w:ind w:left="708" w:firstLine="285"/>
        <w:rPr>
          <w:rFonts w:eastAsiaTheme="minorHAnsi"/>
          <w:b/>
          <w:bCs/>
          <w:lang w:eastAsia="en-US"/>
        </w:rPr>
      </w:pPr>
      <w:r>
        <w:rPr>
          <w:rFonts w:eastAsiaTheme="minorHAnsi"/>
          <w:b/>
          <w:bCs/>
          <w:lang w:eastAsia="en-US"/>
        </w:rPr>
        <w:t>b) Kierownik robót sanitarnych (instalacyjnych):</w:t>
      </w:r>
    </w:p>
    <w:p w:rsidR="00C14116" w:rsidRDefault="00C14116" w:rsidP="00C36A3F">
      <w:pPr>
        <w:pStyle w:val="Akapitzlist"/>
        <w:numPr>
          <w:ilvl w:val="0"/>
          <w:numId w:val="70"/>
        </w:numPr>
        <w:autoSpaceDE w:val="0"/>
        <w:autoSpaceDN w:val="0"/>
        <w:adjustRightInd w:val="0"/>
      </w:pPr>
      <w:r w:rsidRPr="00A022C8">
        <w:t>upr</w:t>
      </w:r>
      <w:r>
        <w:t>awnienia budowlane bez ograniczeń</w:t>
      </w:r>
      <w:r w:rsidRPr="00A022C8">
        <w:rPr>
          <w:rFonts w:ascii="TimesNewRoman" w:hAnsi="TimesNewRoman" w:cs="TimesNewRoman"/>
        </w:rPr>
        <w:t xml:space="preserve"> </w:t>
      </w:r>
      <w:r>
        <w:t>w branż</w:t>
      </w:r>
      <w:r w:rsidRPr="00A022C8">
        <w:t>y instalacyjnej</w:t>
      </w:r>
      <w:r>
        <w:t xml:space="preserve">, </w:t>
      </w:r>
    </w:p>
    <w:p w:rsidR="00C14116" w:rsidRDefault="00C14116" w:rsidP="00C36A3F">
      <w:pPr>
        <w:pStyle w:val="Akapitzlist"/>
        <w:numPr>
          <w:ilvl w:val="0"/>
          <w:numId w:val="70"/>
        </w:numPr>
        <w:autoSpaceDE w:val="0"/>
        <w:autoSpaceDN w:val="0"/>
        <w:adjustRightInd w:val="0"/>
      </w:pPr>
      <w:r w:rsidRPr="00A022C8">
        <w:t>aktualny wpis do Izby In</w:t>
      </w:r>
      <w:r w:rsidRPr="00A022C8">
        <w:rPr>
          <w:rFonts w:ascii="TimesNewRoman" w:hAnsi="TimesNewRoman" w:cs="TimesNewRoman"/>
        </w:rPr>
        <w:t>ż</w:t>
      </w:r>
      <w:r w:rsidRPr="00A022C8">
        <w:t>ynierów Budownictwa</w:t>
      </w:r>
      <w:r>
        <w:t>,</w:t>
      </w:r>
    </w:p>
    <w:p w:rsidR="00C14116" w:rsidRPr="00A022C8" w:rsidRDefault="00C14116" w:rsidP="00C36A3F">
      <w:pPr>
        <w:pStyle w:val="Akapitzlist"/>
        <w:numPr>
          <w:ilvl w:val="0"/>
          <w:numId w:val="70"/>
        </w:numPr>
        <w:autoSpaceDE w:val="0"/>
        <w:autoSpaceDN w:val="0"/>
        <w:adjustRightInd w:val="0"/>
      </w:pPr>
      <w:r w:rsidRPr="00A022C8">
        <w:lastRenderedPageBreak/>
        <w:t>minimum 5 lat do</w:t>
      </w:r>
      <w:r w:rsidRPr="00A022C8">
        <w:rPr>
          <w:rFonts w:ascii="TimesNewRoman" w:hAnsi="TimesNewRoman" w:cs="TimesNewRoman"/>
        </w:rPr>
        <w:t>ś</w:t>
      </w:r>
      <w:r w:rsidRPr="00A022C8">
        <w:t>wiadczenia w kierowaniu robotami instalacyjnymi</w:t>
      </w:r>
    </w:p>
    <w:p w:rsidR="00C14116" w:rsidRDefault="00C14116" w:rsidP="00C14116">
      <w:pPr>
        <w:autoSpaceDE w:val="0"/>
        <w:autoSpaceDN w:val="0"/>
        <w:adjustRightInd w:val="0"/>
        <w:ind w:left="708" w:firstLine="143"/>
        <w:rPr>
          <w:rFonts w:eastAsiaTheme="minorHAnsi"/>
          <w:b/>
          <w:bCs/>
          <w:lang w:eastAsia="en-US"/>
        </w:rPr>
      </w:pPr>
      <w:r>
        <w:rPr>
          <w:rFonts w:eastAsiaTheme="minorHAnsi"/>
          <w:b/>
          <w:bCs/>
          <w:lang w:eastAsia="en-US"/>
        </w:rPr>
        <w:t>c) Kierownik robót elektrycznych</w:t>
      </w:r>
    </w:p>
    <w:p w:rsidR="00C14116" w:rsidRDefault="00C14116" w:rsidP="00C36A3F">
      <w:pPr>
        <w:pStyle w:val="Akapitzlist"/>
        <w:numPr>
          <w:ilvl w:val="0"/>
          <w:numId w:val="71"/>
        </w:numPr>
        <w:autoSpaceDE w:val="0"/>
        <w:autoSpaceDN w:val="0"/>
        <w:adjustRightInd w:val="0"/>
      </w:pPr>
      <w:r w:rsidRPr="00A022C8">
        <w:t>upr</w:t>
      </w:r>
      <w:r>
        <w:t>awnienia budowlane bez ograniczeń</w:t>
      </w:r>
      <w:r w:rsidRPr="00A022C8">
        <w:rPr>
          <w:rFonts w:ascii="TimesNewRoman" w:hAnsi="TimesNewRoman" w:cs="TimesNewRoman"/>
        </w:rPr>
        <w:t xml:space="preserve"> </w:t>
      </w:r>
      <w:r w:rsidRPr="00A022C8">
        <w:t>z zakresu bran</w:t>
      </w:r>
      <w:r>
        <w:t>ż</w:t>
      </w:r>
      <w:r w:rsidRPr="00A022C8">
        <w:t>y elektrycznej,</w:t>
      </w:r>
    </w:p>
    <w:p w:rsidR="00C14116" w:rsidRDefault="00C14116" w:rsidP="00C36A3F">
      <w:pPr>
        <w:pStyle w:val="Akapitzlist"/>
        <w:numPr>
          <w:ilvl w:val="0"/>
          <w:numId w:val="71"/>
        </w:numPr>
        <w:autoSpaceDE w:val="0"/>
        <w:autoSpaceDN w:val="0"/>
        <w:adjustRightInd w:val="0"/>
      </w:pPr>
      <w:r w:rsidRPr="00A022C8">
        <w:t>aktualny wpis do Izby In</w:t>
      </w:r>
      <w:r>
        <w:t>ż</w:t>
      </w:r>
      <w:r w:rsidRPr="00A022C8">
        <w:t>ynierów Budownictwa,</w:t>
      </w:r>
      <w:r>
        <w:t xml:space="preserve"> </w:t>
      </w:r>
    </w:p>
    <w:p w:rsidR="00C14116" w:rsidRDefault="00C14116" w:rsidP="00C36A3F">
      <w:pPr>
        <w:pStyle w:val="Akapitzlist"/>
        <w:numPr>
          <w:ilvl w:val="0"/>
          <w:numId w:val="71"/>
        </w:numPr>
        <w:autoSpaceDE w:val="0"/>
        <w:autoSpaceDN w:val="0"/>
        <w:adjustRightInd w:val="0"/>
      </w:pPr>
      <w:r>
        <w:t>m</w:t>
      </w:r>
      <w:r w:rsidRPr="00A022C8">
        <w:t>inimum 3-letnie do</w:t>
      </w:r>
      <w:r w:rsidRPr="00A022C8">
        <w:rPr>
          <w:rFonts w:ascii="TimesNewRoman" w:hAnsi="TimesNewRoman" w:cs="TimesNewRoman"/>
        </w:rPr>
        <w:t>ś</w:t>
      </w:r>
      <w:r w:rsidRPr="00A022C8">
        <w:t>wiadczenie w kierowaniu lub nadzorowaniu robót</w:t>
      </w:r>
      <w:r>
        <w:t xml:space="preserve"> elektrycznych.</w:t>
      </w:r>
    </w:p>
    <w:p w:rsidR="00C14116" w:rsidRPr="00C14116" w:rsidRDefault="00C14116" w:rsidP="00C14116">
      <w:pPr>
        <w:pStyle w:val="Akapitzlist"/>
        <w:tabs>
          <w:tab w:val="left" w:pos="720"/>
        </w:tabs>
        <w:spacing w:line="276" w:lineRule="auto"/>
        <w:ind w:left="2520"/>
        <w:jc w:val="both"/>
        <w:rPr>
          <w:b/>
        </w:rPr>
      </w:pPr>
    </w:p>
    <w:p w:rsidR="008C5066" w:rsidRPr="003A4E8A" w:rsidRDefault="008C5066" w:rsidP="00677270">
      <w:pPr>
        <w:tabs>
          <w:tab w:val="left" w:pos="720"/>
        </w:tabs>
        <w:spacing w:line="276" w:lineRule="auto"/>
        <w:jc w:val="both"/>
      </w:pPr>
    </w:p>
    <w:p w:rsidR="00DA0F25" w:rsidRPr="00DA0F25" w:rsidRDefault="00DA0F25" w:rsidP="00DA0F25">
      <w:pPr>
        <w:suppressAutoHyphens/>
        <w:overflowPunct w:val="0"/>
        <w:autoSpaceDE w:val="0"/>
        <w:autoSpaceDN w:val="0"/>
        <w:adjustRightInd w:val="0"/>
        <w:ind w:left="1800"/>
        <w:jc w:val="both"/>
      </w:pPr>
    </w:p>
    <w:p w:rsidR="00E05E8E" w:rsidRDefault="00E05E8E" w:rsidP="008C5066">
      <w:pPr>
        <w:pStyle w:val="Akapitzlist"/>
        <w:numPr>
          <w:ilvl w:val="3"/>
          <w:numId w:val="2"/>
        </w:numPr>
        <w:tabs>
          <w:tab w:val="left" w:pos="-851"/>
        </w:tabs>
        <w:jc w:val="both"/>
      </w:pPr>
      <w:r>
        <w:t>W trakcie realizacji zamówienia Zamawiający uprawniony jest do wykonywania czynności kontrolnych wobec Wykonawcy odnośnie spełniania przez Wykonawcę lub podwykonawcę wymogu zatrudnienia na podstawie umowy o pracę osób wykonujących czynności związane z realizacją przedmiotu zamówienia. Zamawiający uprawniony na etapie realizacji zadania do:</w:t>
      </w:r>
    </w:p>
    <w:p w:rsidR="00E05E8E" w:rsidRDefault="00E05E8E" w:rsidP="00C36A3F">
      <w:pPr>
        <w:pStyle w:val="Akapitzlist"/>
        <w:numPr>
          <w:ilvl w:val="0"/>
          <w:numId w:val="62"/>
        </w:numPr>
        <w:tabs>
          <w:tab w:val="left" w:pos="720"/>
        </w:tabs>
        <w:suppressAutoHyphens/>
        <w:spacing w:line="276" w:lineRule="auto"/>
        <w:jc w:val="both"/>
      </w:pPr>
      <w:r>
        <w:t>żądania oświadczeń i dokumentów w zakresie potwierdzenia spełniania ww. wymogów i dokonywania ich oceny,</w:t>
      </w:r>
    </w:p>
    <w:p w:rsidR="00E05E8E" w:rsidRDefault="00E05E8E" w:rsidP="00C36A3F">
      <w:pPr>
        <w:pStyle w:val="Akapitzlist"/>
        <w:numPr>
          <w:ilvl w:val="0"/>
          <w:numId w:val="62"/>
        </w:numPr>
        <w:tabs>
          <w:tab w:val="left" w:pos="720"/>
        </w:tabs>
        <w:suppressAutoHyphens/>
        <w:spacing w:line="276" w:lineRule="auto"/>
        <w:jc w:val="both"/>
      </w:pPr>
      <w:r>
        <w:t>żądania wyjaśnień w przypadku wątpliwości w zakresie spełniania ww. wymogów,</w:t>
      </w:r>
    </w:p>
    <w:p w:rsidR="00E05E8E" w:rsidRDefault="00E05E8E" w:rsidP="00C36A3F">
      <w:pPr>
        <w:pStyle w:val="Akapitzlist"/>
        <w:numPr>
          <w:ilvl w:val="0"/>
          <w:numId w:val="62"/>
        </w:numPr>
        <w:tabs>
          <w:tab w:val="left" w:pos="720"/>
        </w:tabs>
        <w:suppressAutoHyphens/>
        <w:spacing w:line="276" w:lineRule="auto"/>
        <w:jc w:val="both"/>
      </w:pPr>
      <w:r>
        <w:t>przeprowadzania kontroli na miejscu wykonywania świadczenia.</w:t>
      </w:r>
    </w:p>
    <w:p w:rsidR="00E05E8E" w:rsidRDefault="00E05E8E" w:rsidP="00E05E8E">
      <w:pPr>
        <w:pStyle w:val="Akapitzlist"/>
        <w:tabs>
          <w:tab w:val="left" w:pos="720"/>
        </w:tabs>
        <w:suppressAutoHyphens/>
        <w:spacing w:line="276" w:lineRule="auto"/>
        <w:ind w:left="1211"/>
        <w:jc w:val="both"/>
      </w:pPr>
    </w:p>
    <w:p w:rsidR="008C5066" w:rsidRDefault="008C5066" w:rsidP="00E05E8E">
      <w:pPr>
        <w:pStyle w:val="Akapitzlist"/>
        <w:tabs>
          <w:tab w:val="left" w:pos="720"/>
        </w:tabs>
        <w:suppressAutoHyphens/>
        <w:spacing w:line="276" w:lineRule="auto"/>
        <w:ind w:left="1211"/>
        <w:jc w:val="both"/>
      </w:pPr>
    </w:p>
    <w:p w:rsidR="008C5066" w:rsidRDefault="008C5066" w:rsidP="00E05E8E">
      <w:pPr>
        <w:pStyle w:val="Akapitzlist"/>
        <w:tabs>
          <w:tab w:val="left" w:pos="720"/>
        </w:tabs>
        <w:suppressAutoHyphens/>
        <w:spacing w:line="276" w:lineRule="auto"/>
        <w:ind w:left="1211"/>
        <w:jc w:val="both"/>
      </w:pPr>
    </w:p>
    <w:p w:rsidR="00E05E8E" w:rsidRDefault="00E05E8E" w:rsidP="00E05E8E">
      <w:pPr>
        <w:pStyle w:val="Akapitzlist"/>
        <w:suppressAutoHyphens/>
        <w:spacing w:line="276" w:lineRule="auto"/>
        <w:ind w:left="1080"/>
        <w:jc w:val="both"/>
      </w:pPr>
    </w:p>
    <w:p w:rsidR="00B25C8E" w:rsidRPr="00DA0F25" w:rsidRDefault="00B25C8E" w:rsidP="00B25C8E">
      <w:pPr>
        <w:autoSpaceDE w:val="0"/>
        <w:autoSpaceDN w:val="0"/>
        <w:adjustRightInd w:val="0"/>
        <w:ind w:left="708"/>
        <w:jc w:val="both"/>
        <w:rPr>
          <w:lang w:eastAsia="en-US"/>
        </w:rPr>
      </w:pPr>
    </w:p>
    <w:p w:rsidR="00DA0F25" w:rsidRDefault="00DA0F25" w:rsidP="001278F0">
      <w:pPr>
        <w:autoSpaceDE w:val="0"/>
        <w:autoSpaceDN w:val="0"/>
        <w:adjustRightInd w:val="0"/>
        <w:jc w:val="both"/>
        <w:rPr>
          <w:b/>
          <w:lang w:eastAsia="en-US"/>
        </w:rPr>
      </w:pPr>
      <w:r w:rsidRPr="00DA0F25">
        <w:rPr>
          <w:b/>
          <w:lang w:eastAsia="en-US"/>
        </w:rPr>
        <w:t>UWAGA !</w:t>
      </w:r>
      <w:r w:rsidR="001E2F40">
        <w:rPr>
          <w:b/>
          <w:lang w:eastAsia="en-US"/>
        </w:rPr>
        <w:t>!</w:t>
      </w:r>
    </w:p>
    <w:p w:rsidR="00FD0F07" w:rsidRPr="00FD0F07" w:rsidRDefault="00FD0F07" w:rsidP="001278F0">
      <w:pPr>
        <w:autoSpaceDE w:val="0"/>
        <w:autoSpaceDN w:val="0"/>
        <w:adjustRightInd w:val="0"/>
        <w:jc w:val="both"/>
        <w:rPr>
          <w:sz w:val="16"/>
          <w:szCs w:val="16"/>
          <w:lang w:eastAsia="en-US"/>
        </w:rPr>
      </w:pPr>
    </w:p>
    <w:p w:rsidR="00FD0F07" w:rsidRDefault="00FD0F07" w:rsidP="00C36A3F">
      <w:pPr>
        <w:pStyle w:val="Akapitzlist"/>
        <w:numPr>
          <w:ilvl w:val="0"/>
          <w:numId w:val="58"/>
        </w:numPr>
        <w:autoSpaceDE w:val="0"/>
        <w:autoSpaceDN w:val="0"/>
        <w:adjustRightInd w:val="0"/>
        <w:jc w:val="both"/>
        <w:rPr>
          <w:lang w:eastAsia="en-US"/>
        </w:rPr>
      </w:pPr>
      <w:r w:rsidRPr="001E2F40">
        <w:rPr>
          <w:lang w:eastAsia="en-US"/>
        </w:rPr>
        <w:t xml:space="preserve">Zamawiający dopuszcza możliwość łączenia przez jedną osobę funkcji w </w:t>
      </w:r>
      <w:r>
        <w:rPr>
          <w:lang w:eastAsia="en-US"/>
        </w:rPr>
        <w:t xml:space="preserve">dwóch </w:t>
      </w:r>
      <w:r w:rsidRPr="001E2F40">
        <w:rPr>
          <w:lang w:eastAsia="en-US"/>
        </w:rPr>
        <w:t>zada</w:t>
      </w:r>
      <w:r>
        <w:rPr>
          <w:lang w:eastAsia="en-US"/>
        </w:rPr>
        <w:t>niach</w:t>
      </w:r>
      <w:r w:rsidRPr="001E2F40">
        <w:rPr>
          <w:lang w:eastAsia="en-US"/>
        </w:rPr>
        <w:t xml:space="preserve"> w sytuacji gdy Wykonawca złoży o</w:t>
      </w:r>
      <w:r w:rsidR="00FB0A5E">
        <w:rPr>
          <w:lang w:eastAsia="en-US"/>
        </w:rPr>
        <w:t>fertę na realizację dwóch zadań</w:t>
      </w:r>
      <w:r w:rsidR="00EE1286">
        <w:rPr>
          <w:lang w:eastAsia="en-US"/>
        </w:rPr>
        <w:t>.</w:t>
      </w:r>
    </w:p>
    <w:p w:rsidR="001104EC" w:rsidRDefault="00DA0F25" w:rsidP="00C36A3F">
      <w:pPr>
        <w:pStyle w:val="Akapitzlist"/>
        <w:numPr>
          <w:ilvl w:val="0"/>
          <w:numId w:val="58"/>
        </w:numPr>
        <w:autoSpaceDE w:val="0"/>
        <w:autoSpaceDN w:val="0"/>
        <w:adjustRightInd w:val="0"/>
        <w:jc w:val="both"/>
        <w:rPr>
          <w:lang w:eastAsia="en-US"/>
        </w:rPr>
      </w:pPr>
      <w:r w:rsidRPr="00DA0F25">
        <w:rPr>
          <w:lang w:eastAsia="en-US"/>
        </w:rPr>
        <w:t>Przez uprawnienia budowlane do kierowania robotami należy rozumieć: uprawnienia, o których mowa w ustawie z dnia 7 lipca 1994 r. Prawo budowlane (tekst jedn. Dz. U. z 201</w:t>
      </w:r>
      <w:r w:rsidR="000B6C9B">
        <w:rPr>
          <w:lang w:eastAsia="en-US"/>
        </w:rPr>
        <w:t>9</w:t>
      </w:r>
      <w:r w:rsidRPr="00DA0F25">
        <w:rPr>
          <w:lang w:eastAsia="en-US"/>
        </w:rPr>
        <w:t xml:space="preserve"> r. poz. 1</w:t>
      </w:r>
      <w:r w:rsidR="000B6C9B">
        <w:rPr>
          <w:lang w:eastAsia="en-US"/>
        </w:rPr>
        <w:t>186</w:t>
      </w:r>
      <w:r w:rsidRPr="00DA0F25">
        <w:rPr>
          <w:lang w:eastAsia="en-US"/>
        </w:rPr>
        <w:t>.) oraz w rozporządzeniu Ministra In</w:t>
      </w:r>
      <w:r w:rsidR="000B6C9B">
        <w:rPr>
          <w:lang w:eastAsia="en-US"/>
        </w:rPr>
        <w:t>westycji</w:t>
      </w:r>
      <w:r w:rsidRPr="00DA0F25">
        <w:rPr>
          <w:lang w:eastAsia="en-US"/>
        </w:rPr>
        <w:t xml:space="preserve"> i Rozwoju z dnia </w:t>
      </w:r>
      <w:r w:rsidR="000B6C9B">
        <w:rPr>
          <w:lang w:eastAsia="en-US"/>
        </w:rPr>
        <w:t>29 kwietnia</w:t>
      </w:r>
      <w:r w:rsidRPr="00DA0F25">
        <w:rPr>
          <w:lang w:eastAsia="en-US"/>
        </w:rPr>
        <w:t xml:space="preserve"> 201</w:t>
      </w:r>
      <w:r w:rsidR="000B6C9B">
        <w:rPr>
          <w:lang w:eastAsia="en-US"/>
        </w:rPr>
        <w:t>9</w:t>
      </w:r>
      <w:r w:rsidRPr="00DA0F25">
        <w:rPr>
          <w:lang w:eastAsia="en-US"/>
        </w:rPr>
        <w:t xml:space="preserve"> r. w sprawie </w:t>
      </w:r>
      <w:r w:rsidR="000B6C9B" w:rsidRPr="000B6C9B">
        <w:rPr>
          <w:lang w:eastAsia="en-US"/>
        </w:rPr>
        <w:t xml:space="preserve">przygotowania zawodowego do wykonywania samodzielnych funkcji technicznych w budownictwie </w:t>
      </w:r>
      <w:r w:rsidRPr="00DA0F25">
        <w:rPr>
          <w:lang w:eastAsia="en-US"/>
        </w:rPr>
        <w:t>(Dz. U. 201</w:t>
      </w:r>
      <w:r w:rsidR="000B6C9B">
        <w:rPr>
          <w:lang w:eastAsia="en-US"/>
        </w:rPr>
        <w:t>9</w:t>
      </w:r>
      <w:r w:rsidRPr="00DA0F25">
        <w:rPr>
          <w:lang w:eastAsia="en-US"/>
        </w:rPr>
        <w:t xml:space="preserve"> poz. </w:t>
      </w:r>
      <w:r w:rsidR="000B6C9B">
        <w:rPr>
          <w:lang w:eastAsia="en-US"/>
        </w:rPr>
        <w:t>831</w:t>
      </w:r>
      <w:r w:rsidRPr="00DA0F25">
        <w:rPr>
          <w:lang w:eastAsia="en-US"/>
        </w:rPr>
        <w:t>). Zamawiający określając wymogi dla osoby w zakresie posiadanych uprawnień budowlanych dopuszcza odpowiadające im uprawnienia budowlane, które zostały wydane na podstawie wcześniej obowiązujących przepisów i uprawniają do kierowania robotami będącymi przedmiotem niniejszego postępowania oraz odpowiadające im uprawnienia wydane obywatelom państw Europejskiego Obszaru Gospodarczego oraz Konfederacji Szwajcarskiej, z zastrzeżeniem art. 12a oraz innych przepisów ustawy z dnia 7 lipca 1994 r. Prawo Budowlane oraz ustawy z dnia 22 grudnia 2015 r. o zasadach uznawania kwalifikacji zawodowych nabytych w państwach członkowskich Unii Europejskiej (</w:t>
      </w:r>
      <w:proofErr w:type="spellStart"/>
      <w:r w:rsidR="000B6C9B">
        <w:rPr>
          <w:lang w:eastAsia="en-US"/>
        </w:rPr>
        <w:t>t.j</w:t>
      </w:r>
      <w:proofErr w:type="spellEnd"/>
      <w:r w:rsidR="000B6C9B">
        <w:rPr>
          <w:lang w:eastAsia="en-US"/>
        </w:rPr>
        <w:t xml:space="preserve">. </w:t>
      </w:r>
      <w:r w:rsidRPr="00DA0F25">
        <w:rPr>
          <w:lang w:eastAsia="en-US"/>
        </w:rPr>
        <w:t>Dz. U z 201</w:t>
      </w:r>
      <w:r w:rsidR="000B6C9B">
        <w:rPr>
          <w:lang w:eastAsia="en-US"/>
        </w:rPr>
        <w:t>8</w:t>
      </w:r>
      <w:r w:rsidRPr="00DA0F25">
        <w:rPr>
          <w:lang w:eastAsia="en-US"/>
        </w:rPr>
        <w:t xml:space="preserve"> r., poz. </w:t>
      </w:r>
      <w:r w:rsidR="000B6C9B">
        <w:rPr>
          <w:lang w:eastAsia="en-US"/>
        </w:rPr>
        <w:t>2272</w:t>
      </w:r>
      <w:r w:rsidRPr="00DA0F25">
        <w:rPr>
          <w:lang w:eastAsia="en-US"/>
        </w:rPr>
        <w:t>)</w:t>
      </w:r>
      <w:r w:rsidR="00675CB6">
        <w:rPr>
          <w:lang w:eastAsia="en-US"/>
        </w:rPr>
        <w:t>.</w:t>
      </w:r>
    </w:p>
    <w:p w:rsidR="00675CB6" w:rsidRDefault="00675CB6" w:rsidP="00DA0F25">
      <w:pPr>
        <w:autoSpaceDE w:val="0"/>
        <w:autoSpaceDN w:val="0"/>
        <w:adjustRightInd w:val="0"/>
        <w:ind w:left="708"/>
        <w:jc w:val="both"/>
        <w:rPr>
          <w:lang w:eastAsia="en-US"/>
        </w:rPr>
      </w:pPr>
    </w:p>
    <w:p w:rsidR="00675CB6" w:rsidRDefault="00675CB6" w:rsidP="00675CB6">
      <w:pPr>
        <w:autoSpaceDE w:val="0"/>
        <w:autoSpaceDN w:val="0"/>
        <w:adjustRightInd w:val="0"/>
        <w:jc w:val="both"/>
        <w:rPr>
          <w:lang w:eastAsia="en-US"/>
        </w:rPr>
      </w:pPr>
      <w:r>
        <w:rPr>
          <w:lang w:eastAsia="en-US"/>
        </w:rPr>
        <w:t xml:space="preserve">Ponadto: </w:t>
      </w:r>
    </w:p>
    <w:p w:rsidR="00675CB6" w:rsidRDefault="00675CB6" w:rsidP="00675CB6">
      <w:pPr>
        <w:autoSpaceDE w:val="0"/>
        <w:autoSpaceDN w:val="0"/>
        <w:adjustRightInd w:val="0"/>
        <w:jc w:val="both"/>
        <w:rPr>
          <w:lang w:eastAsia="en-US"/>
        </w:rPr>
      </w:pPr>
      <w:r>
        <w:rPr>
          <w:lang w:eastAsia="en-US"/>
        </w:rPr>
        <w:t xml:space="preserve">Zamawiający  nie  określa  warunku  udziału  w  postępowaniu  w  zakresie  grup  społecznie </w:t>
      </w:r>
    </w:p>
    <w:p w:rsidR="00675CB6" w:rsidRPr="00FE7F25" w:rsidRDefault="00675CB6" w:rsidP="00675CB6">
      <w:pPr>
        <w:autoSpaceDE w:val="0"/>
        <w:autoSpaceDN w:val="0"/>
        <w:adjustRightInd w:val="0"/>
        <w:jc w:val="both"/>
        <w:rPr>
          <w:lang w:eastAsia="en-US"/>
        </w:rPr>
      </w:pPr>
      <w:r>
        <w:rPr>
          <w:lang w:eastAsia="en-US"/>
        </w:rPr>
        <w:t>marginalizowanych.</w:t>
      </w:r>
    </w:p>
    <w:p w:rsidR="00C04A02" w:rsidRPr="00C04A02" w:rsidRDefault="00C04A02" w:rsidP="00C04A02">
      <w:pPr>
        <w:ind w:left="1080"/>
        <w:jc w:val="both"/>
      </w:pPr>
    </w:p>
    <w:p w:rsidR="00C04A02" w:rsidRPr="00C04A02" w:rsidRDefault="00D778C4" w:rsidP="00D778C4">
      <w:pPr>
        <w:suppressAutoHyphens/>
        <w:overflowPunct w:val="0"/>
        <w:autoSpaceDE w:val="0"/>
        <w:autoSpaceDN w:val="0"/>
        <w:adjustRightInd w:val="0"/>
        <w:ind w:left="720"/>
        <w:jc w:val="both"/>
      </w:pPr>
      <w:r>
        <w:rPr>
          <w:b/>
        </w:rPr>
        <w:t xml:space="preserve">Rozdział VI. </w:t>
      </w:r>
      <w:r w:rsidR="00C04A02" w:rsidRPr="00C04A02">
        <w:rPr>
          <w:b/>
        </w:rPr>
        <w:t>Podstawy wykluczenia:</w:t>
      </w:r>
    </w:p>
    <w:p w:rsidR="00C04A02" w:rsidRPr="00C04A02" w:rsidRDefault="00C04A02" w:rsidP="006778E3">
      <w:pPr>
        <w:numPr>
          <w:ilvl w:val="0"/>
          <w:numId w:val="29"/>
        </w:numPr>
        <w:suppressAutoHyphens/>
        <w:overflowPunct w:val="0"/>
        <w:autoSpaceDE w:val="0"/>
        <w:autoSpaceDN w:val="0"/>
        <w:adjustRightInd w:val="0"/>
        <w:jc w:val="both"/>
      </w:pPr>
      <w:r w:rsidRPr="00C04A02">
        <w:lastRenderedPageBreak/>
        <w:t>Z postępowania o udzielenie zamówienia Zamawiający wykluczy Wykonawcę, w stosunku do którego zachodzi którakolwiek z okoliczności, o których mowa w art. 24 ust. 1 pkt 12-23 ustawy PZP.</w:t>
      </w:r>
    </w:p>
    <w:p w:rsidR="00C04A02" w:rsidRPr="00C04A02" w:rsidRDefault="00C04A02" w:rsidP="006778E3">
      <w:pPr>
        <w:numPr>
          <w:ilvl w:val="0"/>
          <w:numId w:val="29"/>
        </w:numPr>
        <w:suppressAutoHyphens/>
        <w:overflowPunct w:val="0"/>
        <w:autoSpaceDE w:val="0"/>
        <w:autoSpaceDN w:val="0"/>
        <w:adjustRightInd w:val="0"/>
        <w:jc w:val="both"/>
      </w:pPr>
      <w:r w:rsidRPr="00C04A02">
        <w:t>Dodatkowo z postępowania o udzielenie zamówienia Zamawiający wykluczy Wykonawcę, w stosunku do którego zachodzą wskazane poniżej okoliczności spośród przewidzianych w art. 24 ust. 5 ustawy PZP, tj.:</w:t>
      </w:r>
    </w:p>
    <w:p w:rsidR="00C04A02" w:rsidRPr="00C04A02" w:rsidRDefault="00C04A02" w:rsidP="00C04A02">
      <w:pPr>
        <w:suppressAutoHyphens/>
        <w:overflowPunct w:val="0"/>
        <w:autoSpaceDE w:val="0"/>
        <w:autoSpaceDN w:val="0"/>
        <w:adjustRightInd w:val="0"/>
        <w:ind w:left="720"/>
        <w:jc w:val="both"/>
      </w:pPr>
    </w:p>
    <w:p w:rsidR="00C04A02" w:rsidRDefault="00213497" w:rsidP="00C36A3F">
      <w:pPr>
        <w:pStyle w:val="Akapitzlist"/>
        <w:numPr>
          <w:ilvl w:val="0"/>
          <w:numId w:val="61"/>
        </w:numPr>
        <w:suppressAutoHyphens/>
        <w:overflowPunct w:val="0"/>
        <w:autoSpaceDE w:val="0"/>
        <w:autoSpaceDN w:val="0"/>
        <w:adjustRightInd w:val="0"/>
        <w:jc w:val="both"/>
        <w:rPr>
          <w:b/>
          <w:i/>
        </w:rPr>
      </w:pPr>
      <w:r w:rsidRPr="00213497">
        <w:rPr>
          <w:i/>
        </w:rPr>
        <w:t>W</w:t>
      </w:r>
      <w:r w:rsidR="00C04A02" w:rsidRPr="00213497">
        <w:rPr>
          <w:i/>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0B6C9B" w:rsidRPr="00213497">
        <w:rPr>
          <w:i/>
        </w:rPr>
        <w:t>9</w:t>
      </w:r>
      <w:r w:rsidR="00C04A02" w:rsidRPr="00213497">
        <w:rPr>
          <w:i/>
        </w:rPr>
        <w:t xml:space="preserve"> r. poz. </w:t>
      </w:r>
      <w:r w:rsidR="000B6C9B" w:rsidRPr="00213497">
        <w:rPr>
          <w:i/>
        </w:rPr>
        <w:t>243</w:t>
      </w:r>
      <w:r w:rsidR="00B23AAD" w:rsidRPr="00213497">
        <w:rPr>
          <w:i/>
        </w:rPr>
        <w:t xml:space="preserve"> ze zm.</w:t>
      </w:r>
      <w:r w:rsidR="00C04A02" w:rsidRPr="00213497">
        <w:rPr>
          <w:i/>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0B6C9B" w:rsidRPr="00213497">
        <w:rPr>
          <w:i/>
        </w:rPr>
        <w:t>9</w:t>
      </w:r>
      <w:r w:rsidR="00C04A02" w:rsidRPr="00213497">
        <w:rPr>
          <w:i/>
        </w:rPr>
        <w:t xml:space="preserve"> r. poz. </w:t>
      </w:r>
      <w:r w:rsidR="00B23AAD" w:rsidRPr="00213497">
        <w:rPr>
          <w:i/>
        </w:rPr>
        <w:t>4</w:t>
      </w:r>
      <w:r w:rsidR="000B6C9B" w:rsidRPr="00213497">
        <w:rPr>
          <w:i/>
        </w:rPr>
        <w:t>98</w:t>
      </w:r>
      <w:r w:rsidRPr="00213497">
        <w:rPr>
          <w:i/>
        </w:rPr>
        <w:t xml:space="preserve">, z </w:t>
      </w:r>
      <w:proofErr w:type="spellStart"/>
      <w:r w:rsidRPr="00213497">
        <w:rPr>
          <w:i/>
        </w:rPr>
        <w:t>późn</w:t>
      </w:r>
      <w:proofErr w:type="spellEnd"/>
      <w:r w:rsidRPr="00213497">
        <w:rPr>
          <w:i/>
        </w:rPr>
        <w:t>. zm.)</w:t>
      </w:r>
      <w:r>
        <w:rPr>
          <w:b/>
          <w:i/>
        </w:rPr>
        <w:t xml:space="preserve"> - </w:t>
      </w:r>
      <w:r w:rsidRPr="00213497">
        <w:rPr>
          <w:b/>
          <w:i/>
        </w:rPr>
        <w:t xml:space="preserve">art. 24 ust. 5 pkt 1) ustawy </w:t>
      </w:r>
      <w:proofErr w:type="spellStart"/>
      <w:r w:rsidRPr="00213497">
        <w:rPr>
          <w:b/>
          <w:i/>
        </w:rPr>
        <w:t>Pzp</w:t>
      </w:r>
      <w:proofErr w:type="spellEnd"/>
      <w:r w:rsidRPr="00213497">
        <w:rPr>
          <w:b/>
          <w:i/>
        </w:rPr>
        <w:t>;</w:t>
      </w:r>
    </w:p>
    <w:p w:rsidR="00213497" w:rsidRDefault="00213497" w:rsidP="00213497">
      <w:pPr>
        <w:pStyle w:val="Akapitzlist"/>
        <w:suppressAutoHyphens/>
        <w:overflowPunct w:val="0"/>
        <w:autoSpaceDE w:val="0"/>
        <w:autoSpaceDN w:val="0"/>
        <w:adjustRightInd w:val="0"/>
        <w:ind w:left="1080"/>
        <w:jc w:val="both"/>
        <w:rPr>
          <w:b/>
          <w:i/>
        </w:rPr>
      </w:pPr>
    </w:p>
    <w:p w:rsidR="00213497" w:rsidRPr="00213497" w:rsidRDefault="00213497" w:rsidP="00C36A3F">
      <w:pPr>
        <w:pStyle w:val="Akapitzlist"/>
        <w:numPr>
          <w:ilvl w:val="0"/>
          <w:numId w:val="61"/>
        </w:numPr>
        <w:suppressAutoHyphens/>
        <w:overflowPunct w:val="0"/>
        <w:autoSpaceDE w:val="0"/>
        <w:autoSpaceDN w:val="0"/>
        <w:adjustRightInd w:val="0"/>
        <w:jc w:val="both"/>
        <w:rPr>
          <w:b/>
          <w:i/>
        </w:rPr>
      </w:pPr>
      <w:r w:rsidRPr="00213497">
        <w:rPr>
          <w: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Pr="00213497">
        <w:t xml:space="preserve"> </w:t>
      </w:r>
      <w:r w:rsidRPr="00213497">
        <w:rPr>
          <w:b/>
          <w:bCs/>
        </w:rPr>
        <w:t xml:space="preserve">- art. 24 ust. 5 pkt 2) ustawy </w:t>
      </w:r>
      <w:proofErr w:type="spellStart"/>
      <w:r w:rsidRPr="00213497">
        <w:rPr>
          <w:b/>
          <w:bCs/>
        </w:rPr>
        <w:t>Pzp</w:t>
      </w:r>
      <w:proofErr w:type="spellEnd"/>
      <w:r w:rsidRPr="00213497">
        <w:t xml:space="preserve">; </w:t>
      </w:r>
    </w:p>
    <w:p w:rsidR="00213497" w:rsidRPr="00213497" w:rsidRDefault="00213497" w:rsidP="00213497">
      <w:pPr>
        <w:pStyle w:val="Akapitzlist"/>
        <w:suppressAutoHyphens/>
        <w:overflowPunct w:val="0"/>
        <w:autoSpaceDE w:val="0"/>
        <w:autoSpaceDN w:val="0"/>
        <w:adjustRightInd w:val="0"/>
        <w:ind w:left="1080"/>
        <w:jc w:val="both"/>
        <w:rPr>
          <w:b/>
          <w:i/>
        </w:rPr>
      </w:pPr>
    </w:p>
    <w:p w:rsidR="00213497" w:rsidRPr="00213497" w:rsidRDefault="00213497" w:rsidP="00C36A3F">
      <w:pPr>
        <w:pStyle w:val="Akapitzlist"/>
        <w:numPr>
          <w:ilvl w:val="0"/>
          <w:numId w:val="61"/>
        </w:numPr>
        <w:suppressAutoHyphens/>
        <w:overflowPunct w:val="0"/>
        <w:autoSpaceDE w:val="0"/>
        <w:autoSpaceDN w:val="0"/>
        <w:adjustRightInd w:val="0"/>
        <w:jc w:val="both"/>
        <w:rPr>
          <w:b/>
          <w:i/>
        </w:rPr>
      </w:pPr>
      <w:r w:rsidRPr="00213497">
        <w:rPr>
          <w:i/>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213497">
        <w:rPr>
          <w:i/>
        </w:rPr>
        <w:t>Pzp</w:t>
      </w:r>
      <w:proofErr w:type="spellEnd"/>
      <w:r w:rsidRPr="00213497">
        <w:rPr>
          <w:i/>
        </w:rPr>
        <w:t>, co doprowadziło do rozwiązania umowy lub zasądzenia odszkodowania</w:t>
      </w:r>
      <w:r w:rsidRPr="00213497">
        <w:t xml:space="preserve"> </w:t>
      </w:r>
      <w:r w:rsidRPr="00213497">
        <w:rPr>
          <w:b/>
          <w:bCs/>
        </w:rPr>
        <w:t xml:space="preserve">- art. 24 ust. 5 pkt 4) ustawy </w:t>
      </w:r>
      <w:proofErr w:type="spellStart"/>
      <w:r w:rsidRPr="00213497">
        <w:rPr>
          <w:b/>
          <w:bCs/>
        </w:rPr>
        <w:t>Pzp</w:t>
      </w:r>
      <w:proofErr w:type="spellEnd"/>
      <w:r w:rsidRPr="00213497">
        <w:rPr>
          <w:b/>
          <w:bCs/>
        </w:rPr>
        <w:t xml:space="preserve"> </w:t>
      </w:r>
    </w:p>
    <w:p w:rsidR="00213497" w:rsidRPr="00213497" w:rsidRDefault="00213497" w:rsidP="00213497">
      <w:pPr>
        <w:suppressAutoHyphens/>
        <w:overflowPunct w:val="0"/>
        <w:autoSpaceDE w:val="0"/>
        <w:autoSpaceDN w:val="0"/>
        <w:adjustRightInd w:val="0"/>
        <w:ind w:left="720"/>
        <w:jc w:val="both"/>
        <w:rPr>
          <w:sz w:val="16"/>
          <w:szCs w:val="16"/>
        </w:rPr>
      </w:pPr>
    </w:p>
    <w:p w:rsidR="00C04A02" w:rsidRPr="00C04A02" w:rsidRDefault="00C04A02" w:rsidP="006778E3">
      <w:pPr>
        <w:numPr>
          <w:ilvl w:val="0"/>
          <w:numId w:val="29"/>
        </w:numPr>
        <w:suppressAutoHyphens/>
        <w:overflowPunct w:val="0"/>
        <w:autoSpaceDE w:val="0"/>
        <w:autoSpaceDN w:val="0"/>
        <w:adjustRightInd w:val="0"/>
        <w:jc w:val="both"/>
      </w:pPr>
      <w:r w:rsidRPr="00C04A02">
        <w:t>Wykluczenie Wykonawcy następuje zgodnie z art. 24 ust. 7 ustawy PZP.</w:t>
      </w:r>
    </w:p>
    <w:p w:rsidR="00C04A02" w:rsidRPr="00C04A02" w:rsidRDefault="00C04A02" w:rsidP="006778E3">
      <w:pPr>
        <w:numPr>
          <w:ilvl w:val="0"/>
          <w:numId w:val="29"/>
        </w:numPr>
        <w:suppressAutoHyphens/>
        <w:overflowPunct w:val="0"/>
        <w:autoSpaceDE w:val="0"/>
        <w:autoSpaceDN w:val="0"/>
        <w:adjustRightInd w:val="0"/>
        <w:jc w:val="both"/>
      </w:pPr>
      <w:r w:rsidRPr="00C04A02">
        <w:t xml:space="preserve">Wykonawca </w:t>
      </w:r>
      <w:r w:rsidRPr="00C04A02">
        <w:rPr>
          <w:b/>
          <w:u w:val="single"/>
        </w:rPr>
        <w:t>w terminie 3 dni</w:t>
      </w:r>
      <w:r w:rsidRPr="00C04A02">
        <w:rPr>
          <w:b/>
        </w:rPr>
        <w:t xml:space="preserve"> </w:t>
      </w:r>
      <w:r w:rsidRPr="00C04A02">
        <w:t xml:space="preserve">od dnia zamieszczenia przez Zamawiającego na stronie internetowej </w:t>
      </w:r>
      <w:hyperlink r:id="rId10" w:history="1">
        <w:r w:rsidRPr="00C04A02">
          <w:rPr>
            <w:color w:val="0000FF" w:themeColor="hyperlink"/>
            <w:u w:val="single"/>
          </w:rPr>
          <w:t>www.gminanml.pl</w:t>
        </w:r>
      </w:hyperlink>
      <w:r w:rsidRPr="00C04A02">
        <w:t xml:space="preserve"> informacji, o której mowa w art. 86 ust. 5 ustawy PZP, przekazuje Zamawiającemu </w:t>
      </w:r>
      <w:r w:rsidRPr="00C04A02">
        <w:rPr>
          <w:b/>
          <w:u w:val="single"/>
        </w:rPr>
        <w:t>oświadczenie o przynależności lub braku przynależności do tej samej grupy kapitałowej</w:t>
      </w:r>
      <w:r w:rsidRPr="00C04A02">
        <w:t>, w rozumieniu ustawy z dnia 16 lutego 2007 r. o ochronie konkurencji i konsumentów (Dz. U. z 201</w:t>
      </w:r>
      <w:r w:rsidR="000B6C9B">
        <w:t>9</w:t>
      </w:r>
      <w:r w:rsidRPr="00C04A02">
        <w:t xml:space="preserve"> r. poz.</w:t>
      </w:r>
      <w:r w:rsidR="00F07AB0">
        <w:t>369</w:t>
      </w:r>
      <w:r w:rsidRPr="00C04A02">
        <w:t xml:space="preserve"> ze zm.), o której mowa w art. 24 ust. 1 pkt 23 ustawy PZP. </w:t>
      </w:r>
      <w:r w:rsidRPr="00C04A02">
        <w:rPr>
          <w:b/>
          <w:i/>
        </w:rPr>
        <w:t xml:space="preserve">Wzór oświadczenia o przynależności lub braku przynależności do tej samej grupy kapitałowej stanowi załącznik nr </w:t>
      </w:r>
      <w:r w:rsidR="00B23AAD">
        <w:rPr>
          <w:b/>
          <w:i/>
        </w:rPr>
        <w:t>3</w:t>
      </w:r>
      <w:r w:rsidRPr="00C04A02">
        <w:rPr>
          <w:b/>
          <w:i/>
        </w:rPr>
        <w:t xml:space="preserve"> do SIWZ.</w:t>
      </w:r>
    </w:p>
    <w:p w:rsidR="00C04A02" w:rsidRPr="00C04A02" w:rsidRDefault="00C04A02" w:rsidP="006778E3">
      <w:pPr>
        <w:numPr>
          <w:ilvl w:val="0"/>
          <w:numId w:val="29"/>
        </w:numPr>
        <w:suppressAutoHyphens/>
        <w:overflowPunct w:val="0"/>
        <w:autoSpaceDE w:val="0"/>
        <w:autoSpaceDN w:val="0"/>
        <w:adjustRightInd w:val="0"/>
        <w:jc w:val="both"/>
      </w:pPr>
      <w:r w:rsidRPr="00C04A02">
        <w:t>Wykonawcy, którzy należąc do tej samej grupy kapitałowej, w rozumieniu ustawy z dnia 16 lutego 2007 r. o ochronie konkurencji i konsumentów, złożyli odrębne oferty, podlegają wykluczeniu, chyba że wykażą, że istniejące między nimi powiązania nie prowadzą do zakłócenia konkurencji w postępowaniu o udzielenie zamówienia.</w:t>
      </w:r>
    </w:p>
    <w:p w:rsidR="00C04A02" w:rsidRPr="00C04A02" w:rsidRDefault="00C04A02" w:rsidP="006778E3">
      <w:pPr>
        <w:numPr>
          <w:ilvl w:val="0"/>
          <w:numId w:val="29"/>
        </w:numPr>
        <w:suppressAutoHyphens/>
        <w:overflowPunct w:val="0"/>
        <w:autoSpaceDE w:val="0"/>
        <w:autoSpaceDN w:val="0"/>
        <w:adjustRightInd w:val="0"/>
        <w:jc w:val="both"/>
      </w:pPr>
      <w:r w:rsidRPr="00C04A02">
        <w:t xml:space="preserve">Wykonawca, który podlega wykluczeniu na podstawie art. 24 ust. 1 pkt 13 i 14 oraz 16-20 ustawy </w:t>
      </w:r>
      <w:proofErr w:type="spellStart"/>
      <w:r w:rsidRPr="00C04A02">
        <w:t>Pzp</w:t>
      </w:r>
      <w:proofErr w:type="spellEnd"/>
      <w:r w:rsidRPr="00C04A02">
        <w:t xml:space="preserve"> lub na podstawie okoliczności wymienionych w pkt 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w:t>
      </w:r>
      <w:r w:rsidRPr="00C04A02">
        <w:lastRenderedPageBreak/>
        <w:t>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C04A02" w:rsidRPr="00C04A02" w:rsidRDefault="00C04A02" w:rsidP="006778E3">
      <w:pPr>
        <w:numPr>
          <w:ilvl w:val="0"/>
          <w:numId w:val="29"/>
        </w:numPr>
        <w:suppressAutoHyphens/>
        <w:overflowPunct w:val="0"/>
        <w:autoSpaceDE w:val="0"/>
        <w:autoSpaceDN w:val="0"/>
        <w:adjustRightInd w:val="0"/>
        <w:jc w:val="both"/>
      </w:pPr>
      <w:r w:rsidRPr="00C04A02">
        <w:t>Wykonawca nie podlega wykluczeniu, jeżeli Zamawiający, uwzględniając wagę i szczególne okoliczności czynu Wykonawcy, uzna za wystarczające dowody przedstawione na podstawie pkt 6.</w:t>
      </w:r>
    </w:p>
    <w:p w:rsidR="00C04A02" w:rsidRDefault="00C04A02" w:rsidP="006778E3">
      <w:pPr>
        <w:numPr>
          <w:ilvl w:val="0"/>
          <w:numId w:val="29"/>
        </w:numPr>
        <w:suppressAutoHyphens/>
        <w:overflowPunct w:val="0"/>
        <w:autoSpaceDE w:val="0"/>
        <w:autoSpaceDN w:val="0"/>
        <w:adjustRightInd w:val="0"/>
        <w:jc w:val="both"/>
      </w:pPr>
      <w:r w:rsidRPr="00C04A02">
        <w:t>Zamawiający może wykluczyć Wykonawcę na każdym etapie postępowania o udzielenie zamówienia.</w:t>
      </w:r>
    </w:p>
    <w:p w:rsidR="00D778C4" w:rsidRPr="00C04A02" w:rsidRDefault="00D778C4" w:rsidP="00D778C4">
      <w:pPr>
        <w:suppressAutoHyphens/>
        <w:overflowPunct w:val="0"/>
        <w:autoSpaceDE w:val="0"/>
        <w:autoSpaceDN w:val="0"/>
        <w:adjustRightInd w:val="0"/>
        <w:ind w:left="720"/>
        <w:jc w:val="both"/>
      </w:pPr>
    </w:p>
    <w:p w:rsidR="00D778C4" w:rsidRPr="00D778C4" w:rsidRDefault="00D778C4" w:rsidP="00D778C4">
      <w:pPr>
        <w:suppressAutoHyphens/>
        <w:overflowPunct w:val="0"/>
        <w:autoSpaceDE w:val="0"/>
        <w:autoSpaceDN w:val="0"/>
        <w:adjustRightInd w:val="0"/>
        <w:ind w:left="720"/>
        <w:jc w:val="both"/>
        <w:rPr>
          <w:b/>
        </w:rPr>
      </w:pPr>
      <w:r w:rsidRPr="00D778C4">
        <w:rPr>
          <w:b/>
        </w:rPr>
        <w:t>Rozdział VII.</w:t>
      </w:r>
    </w:p>
    <w:p w:rsidR="00C04A02" w:rsidRDefault="00C04A02" w:rsidP="00D778C4">
      <w:pPr>
        <w:suppressAutoHyphens/>
        <w:overflowPunct w:val="0"/>
        <w:autoSpaceDE w:val="0"/>
        <w:autoSpaceDN w:val="0"/>
        <w:adjustRightInd w:val="0"/>
        <w:ind w:left="720"/>
        <w:jc w:val="both"/>
      </w:pPr>
      <w:r w:rsidRPr="00C04A02">
        <w:t xml:space="preserve">Wykonawca zobowiązany jest wykazać spełnienie warunków udziału w postępowaniu określonych w ogłoszeniu o zamówieniu i SIWZ, w sposób i za pomocą dowodów określonych w ustawie PZP, w rozporządzeniu Ministra Rozwoju z dnia 26 lipca 2016 r. w sprawie rodzajów dokumentów, jakich może żądać zamawiający od wykonawcy w postępowaniu o udzielenie zamówienia (Dz. U.  z 2016 r. poz. 1126) oraz ogłoszeniu o zamówieniu i w SIWZ. </w:t>
      </w:r>
    </w:p>
    <w:p w:rsidR="00D778C4" w:rsidRPr="00C04A02" w:rsidRDefault="00D778C4" w:rsidP="00D778C4">
      <w:pPr>
        <w:suppressAutoHyphens/>
        <w:overflowPunct w:val="0"/>
        <w:autoSpaceDE w:val="0"/>
        <w:autoSpaceDN w:val="0"/>
        <w:adjustRightInd w:val="0"/>
        <w:ind w:left="720"/>
        <w:jc w:val="both"/>
      </w:pPr>
    </w:p>
    <w:p w:rsidR="00D778C4" w:rsidRPr="00D778C4" w:rsidRDefault="00D778C4" w:rsidP="00D778C4">
      <w:pPr>
        <w:suppressAutoHyphens/>
        <w:overflowPunct w:val="0"/>
        <w:autoSpaceDE w:val="0"/>
        <w:autoSpaceDN w:val="0"/>
        <w:adjustRightInd w:val="0"/>
        <w:ind w:firstLine="708"/>
        <w:jc w:val="both"/>
        <w:rPr>
          <w:b/>
        </w:rPr>
      </w:pPr>
      <w:r>
        <w:rPr>
          <w:b/>
        </w:rPr>
        <w:t>Rozdział VIII.</w:t>
      </w:r>
    </w:p>
    <w:p w:rsidR="00C04A02" w:rsidRPr="00C04A02" w:rsidRDefault="00C04A02" w:rsidP="00D778C4">
      <w:pPr>
        <w:suppressAutoHyphens/>
        <w:overflowPunct w:val="0"/>
        <w:autoSpaceDE w:val="0"/>
        <w:autoSpaceDN w:val="0"/>
        <w:adjustRightInd w:val="0"/>
        <w:ind w:left="720"/>
        <w:jc w:val="both"/>
        <w:rPr>
          <w:b/>
        </w:rPr>
      </w:pPr>
      <w:r w:rsidRPr="00C04A02">
        <w:t>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C04A02" w:rsidRPr="00C04A02" w:rsidRDefault="00C04A02" w:rsidP="00C04A02">
      <w:pPr>
        <w:suppressAutoHyphens/>
        <w:overflowPunct w:val="0"/>
        <w:autoSpaceDE w:val="0"/>
        <w:autoSpaceDN w:val="0"/>
        <w:adjustRightInd w:val="0"/>
        <w:jc w:val="both"/>
        <w:rPr>
          <w:b/>
          <w:i/>
          <w:u w:val="single"/>
        </w:rPr>
      </w:pPr>
      <w:r w:rsidRPr="00C04A02">
        <w:t xml:space="preserve"> </w:t>
      </w:r>
    </w:p>
    <w:p w:rsidR="00C04A02" w:rsidRPr="00C04A02" w:rsidRDefault="00C04A02" w:rsidP="00C04A02">
      <w:pPr>
        <w:overflowPunct w:val="0"/>
        <w:autoSpaceDE w:val="0"/>
        <w:autoSpaceDN w:val="0"/>
        <w:adjustRightInd w:val="0"/>
        <w:jc w:val="both"/>
        <w:rPr>
          <w:b/>
          <w:i/>
          <w:u w:val="single"/>
        </w:rPr>
      </w:pPr>
      <w:r w:rsidRPr="00C04A02">
        <w:rPr>
          <w:b/>
          <w:i/>
          <w:u w:val="single"/>
        </w:rPr>
        <w:t xml:space="preserve">Rozdział </w:t>
      </w:r>
      <w:r w:rsidR="00D778C4">
        <w:rPr>
          <w:b/>
          <w:i/>
          <w:u w:val="single"/>
        </w:rPr>
        <w:t>IX</w:t>
      </w:r>
      <w:r w:rsidRPr="00C04A02">
        <w:rPr>
          <w:b/>
          <w:i/>
          <w:u w:val="single"/>
        </w:rPr>
        <w:t>. Wykaz oświadczeń lub dokumentów, potwierdzających spełnianie warunków udziału w postępowaniu oraz brak podstaw wykluczenia.</w:t>
      </w:r>
    </w:p>
    <w:p w:rsidR="00C04A02" w:rsidRPr="00C04A02" w:rsidRDefault="00C04A02" w:rsidP="00C04A02">
      <w:pPr>
        <w:overflowPunct w:val="0"/>
        <w:autoSpaceDE w:val="0"/>
        <w:autoSpaceDN w:val="0"/>
        <w:adjustRightInd w:val="0"/>
        <w:jc w:val="both"/>
        <w:rPr>
          <w:b/>
          <w:i/>
          <w:u w:val="single"/>
        </w:rPr>
      </w:pPr>
    </w:p>
    <w:p w:rsidR="00C04A02" w:rsidRPr="00C04A02" w:rsidRDefault="00C04A02" w:rsidP="006778E3">
      <w:pPr>
        <w:numPr>
          <w:ilvl w:val="0"/>
          <w:numId w:val="1"/>
        </w:numPr>
        <w:suppressAutoHyphens/>
        <w:jc w:val="both"/>
      </w:pPr>
      <w:r w:rsidRPr="00C04A02">
        <w:t xml:space="preserve">W celu potwierdzenia </w:t>
      </w:r>
      <w:r w:rsidRPr="00C04A02">
        <w:rPr>
          <w:b/>
        </w:rPr>
        <w:t>spełnienia warunków udziału w postępowaniu oraz braku podstaw do wykluczenia</w:t>
      </w:r>
      <w:r w:rsidRPr="00C04A02">
        <w:t>, Wykonawcy do oferty winni przedłożyć niżej wymienione oświadczenia i dokumenty:</w:t>
      </w:r>
    </w:p>
    <w:p w:rsidR="00C04A02" w:rsidRPr="00C04A02" w:rsidRDefault="00C04A02" w:rsidP="00C04A02">
      <w:pPr>
        <w:suppressAutoHyphens/>
        <w:ind w:left="360"/>
        <w:jc w:val="both"/>
      </w:pPr>
    </w:p>
    <w:p w:rsidR="00C04A02" w:rsidRPr="00C04A02" w:rsidRDefault="00C04A02" w:rsidP="006778E3">
      <w:pPr>
        <w:numPr>
          <w:ilvl w:val="0"/>
          <w:numId w:val="22"/>
        </w:numPr>
        <w:suppressAutoHyphens/>
        <w:spacing w:after="200"/>
        <w:jc w:val="both"/>
      </w:pPr>
      <w:r w:rsidRPr="00C04A02">
        <w:rPr>
          <w:b/>
        </w:rPr>
        <w:t xml:space="preserve">Do oferty każdy wykonawca musi dołączyć aktualne na dzień składania ofert </w:t>
      </w:r>
      <w:r w:rsidRPr="00C04A02">
        <w:rPr>
          <w:b/>
          <w:u w:val="single"/>
        </w:rPr>
        <w:t>oświadczenie w zakresie wskazanym w załączniku nr 2 do SIWZ</w:t>
      </w:r>
      <w:r w:rsidRPr="00C04A02">
        <w:t xml:space="preserve">. Informacje zawarte w oświadczeniu będą stanowić wstępne potwierdzenie, że Wykonawca nie podlega wykluczeniu oraz spełnia warunki udziału w postępowaniu. </w:t>
      </w:r>
    </w:p>
    <w:p w:rsidR="00C04A02" w:rsidRPr="00C04A02" w:rsidRDefault="00C04A02" w:rsidP="006778E3">
      <w:pPr>
        <w:numPr>
          <w:ilvl w:val="0"/>
          <w:numId w:val="22"/>
        </w:numPr>
        <w:suppressAutoHyphens/>
        <w:jc w:val="both"/>
      </w:pPr>
      <w:r w:rsidRPr="00C04A02">
        <w:t>Wykonawca, który zamierza powierzyć wykonanie części zamówienia podwykonawcom, w celu wykazania braku istnienia wobec nich podstaw wykluczenia z udziału w postępowaniu  zamieszcza informację o tych podmiotach w oświadczeniu, o którym mowa w rozdz. VI. ust.1 pkt. 1 niniejszej SIWZ.</w:t>
      </w:r>
    </w:p>
    <w:p w:rsidR="00C04A02" w:rsidRPr="00B96DF1" w:rsidRDefault="00C04A02" w:rsidP="006778E3">
      <w:pPr>
        <w:numPr>
          <w:ilvl w:val="0"/>
          <w:numId w:val="22"/>
        </w:numPr>
        <w:suppressAutoHyphens/>
        <w:jc w:val="both"/>
        <w:rPr>
          <w:b/>
        </w:rPr>
      </w:pPr>
      <w:r w:rsidRPr="00C04A02">
        <w:t xml:space="preserve">Wykonawca, który powołuje się na zasoby innych podmiotów, w celu wykazania braku istnienia wobec nich podstaw wykluczenia oraz spełnienia – w zakresie, w jakim powołuje się na ich zasoby – warunków udziału w postępowaniu  </w:t>
      </w:r>
      <w:r w:rsidRPr="00B96DF1">
        <w:rPr>
          <w:b/>
        </w:rPr>
        <w:t>zamieszcza informacje o tych podmiotach w oświadczeniu, o którym mowa w rozdz. VI ust.1 pkt.1 niniejszej SIWZ.</w:t>
      </w:r>
    </w:p>
    <w:p w:rsidR="00C04A02" w:rsidRPr="00C04A02" w:rsidRDefault="00C04A02" w:rsidP="006778E3">
      <w:pPr>
        <w:numPr>
          <w:ilvl w:val="0"/>
          <w:numId w:val="22"/>
        </w:numPr>
        <w:suppressAutoHyphens/>
        <w:jc w:val="both"/>
      </w:pPr>
      <w:r w:rsidRPr="00C04A02">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C04A02" w:rsidRPr="00B96DF1" w:rsidRDefault="00C04A02" w:rsidP="006778E3">
      <w:pPr>
        <w:numPr>
          <w:ilvl w:val="0"/>
          <w:numId w:val="22"/>
        </w:numPr>
        <w:suppressAutoHyphens/>
        <w:jc w:val="both"/>
        <w:rPr>
          <w:b/>
        </w:rPr>
      </w:pPr>
      <w:r w:rsidRPr="00C04A02">
        <w:lastRenderedPageBreak/>
        <w:t xml:space="preserve">Wykonawca, który polega na zdolnościach lub sytuacji innych podmiotów, musi udowodnić zamawiającemu, że realizując zamówienie, będzie dysponował niezbędnymi zasobami tych podmiotów, w szczególności przedstawiając </w:t>
      </w:r>
      <w:r w:rsidRPr="00B96DF1">
        <w:rPr>
          <w:b/>
        </w:rPr>
        <w:t>zobowiązanie tych podmiotów do oddania mu do dyspozycji niezbędnych zasobów na potrzeby realizacji zamówienia. Projekt zobowiązania stanowi załącznik nr 2a do SIWZ.</w:t>
      </w:r>
    </w:p>
    <w:p w:rsidR="00C04A02" w:rsidRPr="00C04A02" w:rsidRDefault="00C04A02" w:rsidP="006778E3">
      <w:pPr>
        <w:numPr>
          <w:ilvl w:val="0"/>
          <w:numId w:val="22"/>
        </w:numPr>
        <w:suppressAutoHyphens/>
        <w:jc w:val="both"/>
      </w:pPr>
      <w:r w:rsidRPr="00C04A02">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o których mowa w rozdz. V ust. 2 pkt 2 SIWZ.</w:t>
      </w:r>
    </w:p>
    <w:p w:rsidR="00C04A02" w:rsidRPr="00C04A02" w:rsidRDefault="00C04A02" w:rsidP="006778E3">
      <w:pPr>
        <w:numPr>
          <w:ilvl w:val="0"/>
          <w:numId w:val="22"/>
        </w:numPr>
        <w:suppressAutoHyphens/>
        <w:jc w:val="both"/>
      </w:pPr>
      <w:r w:rsidRPr="00C04A02">
        <w:t>W odniesieniu do warunków dotyczących wykształcenia, kwalifikacji zawodowych lub doświadczenia, wykonawcy mogą polegać na zdolnościach innych podmiotów, jeśli podmioty te zrealizują roboty budowlane, do realizacji których te zdolności są wymagane.</w:t>
      </w:r>
    </w:p>
    <w:p w:rsidR="00C04A02" w:rsidRPr="00C04A02" w:rsidRDefault="00C04A02" w:rsidP="006778E3">
      <w:pPr>
        <w:numPr>
          <w:ilvl w:val="0"/>
          <w:numId w:val="22"/>
        </w:numPr>
        <w:suppressAutoHyphens/>
        <w:jc w:val="both"/>
      </w:pPr>
      <w:r w:rsidRPr="00C04A02">
        <w:t>Jeżeli zdolności techniczne lub zawodowe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C04A02" w:rsidRPr="00C04A02" w:rsidRDefault="00C04A02" w:rsidP="00D62027">
      <w:pPr>
        <w:numPr>
          <w:ilvl w:val="0"/>
          <w:numId w:val="35"/>
        </w:numPr>
        <w:suppressAutoHyphens/>
        <w:jc w:val="both"/>
      </w:pPr>
      <w:r w:rsidRPr="00C04A02">
        <w:t>zastąpił ten podmiot innym podmiotem lub podmiotami lub</w:t>
      </w:r>
    </w:p>
    <w:p w:rsidR="00C04A02" w:rsidRPr="00C04A02" w:rsidRDefault="00C04A02" w:rsidP="00D62027">
      <w:pPr>
        <w:numPr>
          <w:ilvl w:val="0"/>
          <w:numId w:val="35"/>
        </w:numPr>
        <w:suppressAutoHyphens/>
        <w:jc w:val="both"/>
      </w:pPr>
      <w:r w:rsidRPr="00C04A02">
        <w:t>zobowiązał się do osobistego wykonania odpowiedniej części zamówienia, jeżeli wykaże zdolności techniczne lub zawodowe lub sytuację finansową lub ekonomiczną, o których mowa w ust. 1 pkt 5).</w:t>
      </w:r>
    </w:p>
    <w:p w:rsidR="00C04A02" w:rsidRPr="00C04A02" w:rsidRDefault="00C04A02" w:rsidP="006778E3">
      <w:pPr>
        <w:numPr>
          <w:ilvl w:val="0"/>
          <w:numId w:val="22"/>
        </w:numPr>
        <w:suppressAutoHyphens/>
        <w:jc w:val="both"/>
      </w:pPr>
      <w:r w:rsidRPr="00C04A02">
        <w:t>Na wezwanie zamawiającego Wykonawca, który polega na zdolnościach lub sytuacji innych podmiotów na zasadach określonych w art. 22a ustawy PZP, zobowiązany jest do przedstawienia w odniesieniu do tych podmiotów dokumentów wymienionych w ust. 2 pkt 2) nin. rozdziału.</w:t>
      </w:r>
    </w:p>
    <w:p w:rsidR="00C04A02" w:rsidRPr="00C04A02" w:rsidRDefault="00C04A02" w:rsidP="006778E3">
      <w:pPr>
        <w:numPr>
          <w:ilvl w:val="0"/>
          <w:numId w:val="22"/>
        </w:numPr>
        <w:suppressAutoHyphens/>
        <w:jc w:val="both"/>
      </w:pPr>
      <w:r w:rsidRPr="00C04A02">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C04A02" w:rsidRPr="00C04A02" w:rsidRDefault="00C04A02" w:rsidP="00D62027">
      <w:pPr>
        <w:numPr>
          <w:ilvl w:val="0"/>
          <w:numId w:val="36"/>
        </w:numPr>
        <w:suppressAutoHyphens/>
        <w:jc w:val="both"/>
      </w:pPr>
      <w:r w:rsidRPr="00C04A02">
        <w:t>zakres dostępnych Wykonawcy zasobów innego podmiotu;</w:t>
      </w:r>
    </w:p>
    <w:p w:rsidR="00C04A02" w:rsidRPr="00C04A02" w:rsidRDefault="00C04A02" w:rsidP="00D62027">
      <w:pPr>
        <w:numPr>
          <w:ilvl w:val="0"/>
          <w:numId w:val="36"/>
        </w:numPr>
        <w:suppressAutoHyphens/>
        <w:jc w:val="both"/>
      </w:pPr>
      <w:r w:rsidRPr="00C04A02">
        <w:t>sposób wykorzystania zasobów innego podmiotu, przez Wykonawcę, przy wykonywaniu zamówienia publicznego;</w:t>
      </w:r>
    </w:p>
    <w:p w:rsidR="00C04A02" w:rsidRPr="00C04A02" w:rsidRDefault="00C04A02" w:rsidP="00D62027">
      <w:pPr>
        <w:numPr>
          <w:ilvl w:val="0"/>
          <w:numId w:val="36"/>
        </w:numPr>
        <w:suppressAutoHyphens/>
        <w:jc w:val="both"/>
      </w:pPr>
      <w:r w:rsidRPr="00C04A02">
        <w:t>zakres i okres udziału innego podmiotu przy wykonywaniu zamówienia publicznego;</w:t>
      </w:r>
    </w:p>
    <w:p w:rsidR="00C04A02" w:rsidRPr="00C04A02" w:rsidRDefault="00C04A02" w:rsidP="00D62027">
      <w:pPr>
        <w:numPr>
          <w:ilvl w:val="0"/>
          <w:numId w:val="36"/>
        </w:numPr>
        <w:suppressAutoHyphens/>
        <w:jc w:val="both"/>
      </w:pPr>
      <w:r w:rsidRPr="00C04A02">
        <w:t>czy podmiot, na zdolnościach którego Wykonawca polega w odniesieniu do warunków udziału w postępowaniu dotyczących wykształcenia, kwalifikacji zawodowych lub doświadczenia, zrealizuje roboty budowlane lub usługi, których wskazane zdolności dotyczą.</w:t>
      </w:r>
    </w:p>
    <w:p w:rsidR="00C04A02" w:rsidRPr="00C04A02" w:rsidRDefault="00C04A02" w:rsidP="00C04A02">
      <w:pPr>
        <w:suppressAutoHyphens/>
        <w:ind w:left="1080"/>
        <w:jc w:val="both"/>
      </w:pPr>
    </w:p>
    <w:p w:rsidR="00C04A02" w:rsidRDefault="00C04A02" w:rsidP="001F1A9C">
      <w:pPr>
        <w:numPr>
          <w:ilvl w:val="0"/>
          <w:numId w:val="1"/>
        </w:numPr>
        <w:suppressAutoHyphens/>
        <w:spacing w:after="200"/>
        <w:jc w:val="both"/>
      </w:pPr>
      <w:r w:rsidRPr="00C04A02">
        <w:t xml:space="preserve">Zamawiający </w:t>
      </w:r>
      <w:r w:rsidRPr="00C04A02">
        <w:rPr>
          <w:b/>
        </w:rPr>
        <w:t xml:space="preserve">przed udzieleniem zamówienia, wezwie Wykonawcę, którego oferta </w:t>
      </w:r>
      <w:r w:rsidRPr="00C04A02">
        <w:rPr>
          <w:b/>
          <w:u w:val="single"/>
        </w:rPr>
        <w:t>została najwyżej oceniona</w:t>
      </w:r>
      <w:r w:rsidRPr="00C04A02">
        <w:t xml:space="preserve">, do złożenia w wyznaczonym terminie, </w:t>
      </w:r>
      <w:r w:rsidRPr="00C04A02">
        <w:rPr>
          <w:b/>
          <w:u w:val="single"/>
        </w:rPr>
        <w:t>nie krótszym niż 5 dni</w:t>
      </w:r>
      <w:r w:rsidRPr="00C04A02">
        <w:t>, aktualnych na dzień złożenia następujących oświadczeń</w:t>
      </w:r>
      <w:r w:rsidR="001F1A9C">
        <w:t xml:space="preserve"> i dokumentów potwierdzających </w:t>
      </w:r>
      <w:r w:rsidRPr="00C04A02">
        <w:t>brak podstaw do wykluczenia z tj.:</w:t>
      </w:r>
    </w:p>
    <w:p w:rsidR="00B85D73" w:rsidRDefault="00B85D73" w:rsidP="00C36A3F">
      <w:pPr>
        <w:pStyle w:val="Akapitzlist"/>
        <w:numPr>
          <w:ilvl w:val="0"/>
          <w:numId w:val="56"/>
        </w:numPr>
        <w:suppressAutoHyphens/>
        <w:spacing w:after="200"/>
        <w:jc w:val="both"/>
      </w:pPr>
      <w:r>
        <w:t xml:space="preserve">spełnianie warunków udziału w postępowaniu tj. </w:t>
      </w:r>
    </w:p>
    <w:p w:rsidR="00B85D73" w:rsidRDefault="00B85D73" w:rsidP="00C36A3F">
      <w:pPr>
        <w:pStyle w:val="Akapitzlist"/>
        <w:numPr>
          <w:ilvl w:val="0"/>
          <w:numId w:val="55"/>
        </w:numPr>
        <w:suppressAutoHyphens/>
        <w:spacing w:after="200"/>
        <w:jc w:val="both"/>
      </w:pPr>
      <w:r w:rsidRPr="00B96DF1">
        <w:rPr>
          <w:b/>
        </w:rPr>
        <w:lastRenderedPageBreak/>
        <w:t>wykazu robót budowlanych</w:t>
      </w:r>
      <w:r>
        <w:t xml:space="preserve">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w:t>
      </w:r>
      <w:r w:rsidRPr="00532D01">
        <w:rPr>
          <w:b/>
        </w:rPr>
        <w:t xml:space="preserve">z załączeniem dowodów określających czy te roboty budowlane zostały wykonane należycie </w:t>
      </w:r>
      <w:r>
        <w:t>,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wykonawcy nie jest w stanie uzyskać tych dokumentów- inne dokumenty. Wykaz zgodnie z załącznikiem nr 3 do SIWZ.</w:t>
      </w:r>
    </w:p>
    <w:p w:rsidR="00B85D73" w:rsidRDefault="00B85D73" w:rsidP="00C36A3F">
      <w:pPr>
        <w:pStyle w:val="Akapitzlist"/>
        <w:numPr>
          <w:ilvl w:val="0"/>
          <w:numId w:val="55"/>
        </w:numPr>
        <w:suppressAutoHyphens/>
        <w:spacing w:after="200"/>
        <w:jc w:val="both"/>
      </w:pPr>
      <w:r w:rsidRPr="00B96DF1">
        <w:rPr>
          <w:b/>
        </w:rPr>
        <w:t>wykazu osób,</w:t>
      </w:r>
      <w: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zgodnie z załącznikiem nr 4 do SIWZ.</w:t>
      </w:r>
    </w:p>
    <w:p w:rsidR="00B85D73" w:rsidRPr="00C04A02" w:rsidRDefault="00B85D73" w:rsidP="00C36A3F">
      <w:pPr>
        <w:pStyle w:val="Akapitzlist"/>
        <w:numPr>
          <w:ilvl w:val="0"/>
          <w:numId w:val="56"/>
        </w:numPr>
        <w:suppressAutoHyphens/>
        <w:spacing w:after="200"/>
        <w:jc w:val="both"/>
      </w:pPr>
      <w:r w:rsidRPr="00D951A3">
        <w:t>brak podstaw do wykluczenia z tj.:</w:t>
      </w:r>
    </w:p>
    <w:p w:rsidR="00C04A02" w:rsidRPr="00DB0DF4" w:rsidRDefault="00C04A02" w:rsidP="00D62027">
      <w:pPr>
        <w:numPr>
          <w:ilvl w:val="0"/>
          <w:numId w:val="43"/>
        </w:numPr>
        <w:suppressAutoHyphens/>
        <w:jc w:val="both"/>
        <w:rPr>
          <w:b/>
        </w:rPr>
      </w:pPr>
      <w:r w:rsidRPr="00C04A02">
        <w:rPr>
          <w:b/>
        </w:rPr>
        <w:t xml:space="preserve">odpis z właściwego rejestru lub z centralnej ewidencji i informacji o działalności gospodarczej  jeżeli odrębne przepisy  wymagają  wpisu  do  rejestru  lub  ewidencji – w celu potwierdzenia braku </w:t>
      </w:r>
      <w:r w:rsidRPr="00DB0DF4">
        <w:rPr>
          <w:b/>
        </w:rPr>
        <w:t>podstaw do wykluczenia na podstawie art. 24 ust. 5 pkt 1 ustawy.</w:t>
      </w:r>
    </w:p>
    <w:p w:rsidR="00994648" w:rsidRPr="00DB0DF4" w:rsidRDefault="00994648" w:rsidP="00994648">
      <w:pPr>
        <w:suppressAutoHyphens/>
        <w:jc w:val="both"/>
        <w:rPr>
          <w:b/>
        </w:rPr>
      </w:pPr>
    </w:p>
    <w:p w:rsidR="00BF7531" w:rsidRPr="00E32B99" w:rsidRDefault="00BF7531" w:rsidP="00C36A3F">
      <w:pPr>
        <w:pStyle w:val="Akapitzlist"/>
        <w:numPr>
          <w:ilvl w:val="0"/>
          <w:numId w:val="56"/>
        </w:numPr>
        <w:suppressAutoHyphens/>
        <w:jc w:val="both"/>
      </w:pPr>
      <w:r w:rsidRPr="00E32B99">
        <w:t>inne dokumenty:</w:t>
      </w:r>
    </w:p>
    <w:p w:rsidR="00C04A02" w:rsidRPr="00E32B99" w:rsidRDefault="00BF7531" w:rsidP="00AC44D5">
      <w:pPr>
        <w:pStyle w:val="Akapitzlist"/>
        <w:numPr>
          <w:ilvl w:val="0"/>
          <w:numId w:val="43"/>
        </w:numPr>
        <w:suppressAutoHyphens/>
        <w:jc w:val="both"/>
        <w:rPr>
          <w:b/>
        </w:rPr>
      </w:pPr>
      <w:r w:rsidRPr="00E32B99">
        <w:rPr>
          <w:b/>
        </w:rPr>
        <w:t>kosztorys ofertowy sporządzony metodą uproszczoną opracowany na podstawie załączonego do SIWZ przedmiaru robót.</w:t>
      </w:r>
    </w:p>
    <w:p w:rsidR="00B96DF1" w:rsidRPr="00B96DF1" w:rsidRDefault="00B96DF1" w:rsidP="00B96DF1">
      <w:pPr>
        <w:pStyle w:val="Akapitzlist"/>
        <w:suppressAutoHyphens/>
        <w:ind w:left="1068"/>
        <w:jc w:val="both"/>
        <w:rPr>
          <w:b/>
          <w:sz w:val="16"/>
          <w:szCs w:val="16"/>
        </w:rPr>
      </w:pPr>
    </w:p>
    <w:p w:rsidR="00C04A02" w:rsidRPr="00C04A02" w:rsidRDefault="00C04A02" w:rsidP="006778E3">
      <w:pPr>
        <w:numPr>
          <w:ilvl w:val="0"/>
          <w:numId w:val="1"/>
        </w:numPr>
        <w:suppressAutoHyphens/>
        <w:spacing w:after="200"/>
        <w:jc w:val="both"/>
      </w:pPr>
      <w:r w:rsidRPr="00C04A02">
        <w:t xml:space="preserve">W celu potwierdzenia braku podstaw do wykluczenia Wykonawcy z postępowania, o których mowa w art. 24 ust. 1 pkt 23 ustawy PZP, Wykonawca składa stosownie do treści art. 24 ust. 11 ustawy PZP, oświadczenie o przynależności lub braku przynależności do tej samej grupy kapitałowej, dowody potwierdzające, że powiązania z innym Wykonawcą nie prowadzą do zakłócania konkurencji w postępowaniu. Wzór Oświadczenia o przynależności lub braku przynależności do tej samej grupy kapitałowej stanowi załącznik nr </w:t>
      </w:r>
      <w:r w:rsidR="00B85D73">
        <w:t>5</w:t>
      </w:r>
      <w:r w:rsidRPr="00C04A02">
        <w:t xml:space="preserve"> do SIWZ.</w:t>
      </w:r>
    </w:p>
    <w:p w:rsidR="00C04A02" w:rsidRPr="00C04A02" w:rsidRDefault="00C04A02" w:rsidP="006778E3">
      <w:pPr>
        <w:numPr>
          <w:ilvl w:val="0"/>
          <w:numId w:val="1"/>
        </w:numPr>
        <w:suppressAutoHyphens/>
        <w:spacing w:after="200"/>
        <w:jc w:val="both"/>
      </w:pPr>
      <w:r w:rsidRPr="00C04A02">
        <w:t>Jeżeli Wykonawca ma siedzibę lub miejsce zamieszkania poza terytorium Rzeczpospolitej Polskiej, zamiast dokumentów, o których mowa w ust. 2 pkt 2 niniejszego rozdziału:</w:t>
      </w:r>
    </w:p>
    <w:p w:rsidR="00C04A02" w:rsidRPr="00C04A02" w:rsidRDefault="00C04A02" w:rsidP="00D62027">
      <w:pPr>
        <w:numPr>
          <w:ilvl w:val="0"/>
          <w:numId w:val="30"/>
        </w:numPr>
        <w:suppressAutoHyphens/>
        <w:spacing w:after="200"/>
        <w:jc w:val="both"/>
      </w:pPr>
      <w:r w:rsidRPr="00C04A02">
        <w:t>składa dokument lub dokumenty wystawione w kraju, w którym Wykonawca ma siedzibę lub miejsce zamieszkania, potwierdzające, że nie otwarto jego likwidacji ani nie ogłoszono upadłości,</w:t>
      </w:r>
    </w:p>
    <w:p w:rsidR="00C04A02" w:rsidRPr="00C04A02" w:rsidRDefault="00C04A02" w:rsidP="00D62027">
      <w:pPr>
        <w:numPr>
          <w:ilvl w:val="0"/>
          <w:numId w:val="30"/>
        </w:numPr>
        <w:suppressAutoHyphens/>
        <w:spacing w:after="200"/>
        <w:jc w:val="both"/>
      </w:pPr>
      <w:r w:rsidRPr="00C04A02">
        <w:t>dokument/y, o którym mowa w pkt 1 winien/winny być wystawiony/e nie wcześniej niż 6 miesięcy przed upływem terminu składania ofert.</w:t>
      </w:r>
    </w:p>
    <w:p w:rsidR="00C04A02" w:rsidRPr="00C04A02" w:rsidRDefault="00C04A02" w:rsidP="006778E3">
      <w:pPr>
        <w:numPr>
          <w:ilvl w:val="0"/>
          <w:numId w:val="1"/>
        </w:numPr>
        <w:suppressAutoHyphens/>
        <w:spacing w:after="200"/>
        <w:jc w:val="both"/>
      </w:pPr>
      <w:r w:rsidRPr="00C04A02">
        <w:rPr>
          <w:color w:val="000000"/>
        </w:rPr>
        <w:t xml:space="preserve">Jeżeli w kraju w którym Wykonawca ma siedzibę lub miejsce zamieszkania lub miejsce zamieszkania ma osoba, której dokument dotyczy, nie wydaje się dokumentów o których </w:t>
      </w:r>
      <w:r w:rsidRPr="00C04A02">
        <w:rPr>
          <w:color w:val="000000"/>
        </w:rPr>
        <w:lastRenderedPageBreak/>
        <w:t>mowa w ust. 4 pkt 1 nin.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ust. 4 pkt 2 nin. rozdziału stosuje się.</w:t>
      </w:r>
    </w:p>
    <w:p w:rsidR="00C04A02" w:rsidRPr="00C04A02" w:rsidRDefault="00C04A02" w:rsidP="006778E3">
      <w:pPr>
        <w:numPr>
          <w:ilvl w:val="0"/>
          <w:numId w:val="1"/>
        </w:numPr>
        <w:suppressAutoHyphens/>
        <w:spacing w:after="200"/>
        <w:jc w:val="both"/>
      </w:pPr>
      <w:r w:rsidRPr="00C04A02">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rsidR="00C04A02" w:rsidRPr="00C04A02" w:rsidRDefault="00C04A02" w:rsidP="006778E3">
      <w:pPr>
        <w:numPr>
          <w:ilvl w:val="0"/>
          <w:numId w:val="1"/>
        </w:numPr>
        <w:suppressAutoHyphens/>
        <w:spacing w:after="200"/>
        <w:jc w:val="both"/>
      </w:pPr>
      <w:r w:rsidRPr="00C04A02">
        <w:t>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w:t>
      </w:r>
    </w:p>
    <w:p w:rsidR="00C04A02" w:rsidRPr="00C04A02" w:rsidRDefault="00C04A02" w:rsidP="006778E3">
      <w:pPr>
        <w:numPr>
          <w:ilvl w:val="0"/>
          <w:numId w:val="1"/>
        </w:numPr>
        <w:suppressAutoHyphens/>
        <w:spacing w:after="200"/>
        <w:jc w:val="both"/>
        <w:rPr>
          <w:b/>
        </w:rPr>
      </w:pPr>
      <w:r w:rsidRPr="00C04A02">
        <w:rPr>
          <w:b/>
        </w:rPr>
        <w:t>Zamawiający zgodnie z art. 24aa ustawy PZP, najpierw dokona oceny ofert, a następnie zbada czy Wykonawca, którego oferta została oceniona jako najkorzystniejsza, nie podlega wykluczeniu oraz spełnia warunki udziału w postępowaniu.</w:t>
      </w:r>
    </w:p>
    <w:p w:rsidR="00C04A02" w:rsidRPr="00C04A02" w:rsidRDefault="00C04A02" w:rsidP="006778E3">
      <w:pPr>
        <w:numPr>
          <w:ilvl w:val="0"/>
          <w:numId w:val="1"/>
        </w:numPr>
        <w:suppressAutoHyphens/>
        <w:jc w:val="both"/>
      </w:pPr>
      <w:r w:rsidRPr="00C04A02">
        <w:t>Oświadczenia i dokumenty, wskazane w niniejszym rozdziale muszą spełniać wymagania określone w ustawie PZP i w przepisach rozporządzenia Ministra Rozwoju z dnia 26 lipca 2016 r. w sprawie rodzajów dokumentów,  jakich może żądać zamawiający od wykonawcy w postępowaniu o udzielenie zamówienia (Dz.U z 2016 r. poz. 1126 – dalej rozporządzenie).</w:t>
      </w:r>
    </w:p>
    <w:p w:rsidR="00C04A02" w:rsidRPr="00C04A02" w:rsidRDefault="00C04A02" w:rsidP="00C04A02">
      <w:pPr>
        <w:suppressAutoHyphens/>
        <w:ind w:left="360"/>
        <w:jc w:val="both"/>
      </w:pPr>
    </w:p>
    <w:p w:rsidR="00C04A02" w:rsidRPr="00C04A02" w:rsidRDefault="00C04A02" w:rsidP="006778E3">
      <w:pPr>
        <w:numPr>
          <w:ilvl w:val="0"/>
          <w:numId w:val="1"/>
        </w:numPr>
        <w:suppressAutoHyphens/>
        <w:jc w:val="both"/>
      </w:pPr>
      <w:r w:rsidRPr="00C04A02">
        <w:t>Informacje dla Wykonawców wspólnie ubiegających się o udzielenie zamówienia (spółki cywilne/konsorcja):</w:t>
      </w:r>
    </w:p>
    <w:p w:rsidR="00C04A02" w:rsidRPr="00C04A02" w:rsidRDefault="00C04A02" w:rsidP="00D62027">
      <w:pPr>
        <w:numPr>
          <w:ilvl w:val="0"/>
          <w:numId w:val="31"/>
        </w:numPr>
        <w:suppressAutoHyphens/>
        <w:jc w:val="both"/>
      </w:pPr>
      <w:r w:rsidRPr="00C04A02">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C04A02" w:rsidRPr="00C04A02" w:rsidRDefault="00C04A02" w:rsidP="00D62027">
      <w:pPr>
        <w:numPr>
          <w:ilvl w:val="0"/>
          <w:numId w:val="31"/>
        </w:numPr>
        <w:suppressAutoHyphens/>
        <w:jc w:val="both"/>
      </w:pPr>
      <w:r w:rsidRPr="00C04A02">
        <w:t>W przypadku Wykonawców wspólnie ubiegających się o udzielenie zamówienia, żaden z nich nie może podlegać wykluczeniu z powodu niespełnienia warunków, o których mowa w art. 24 ust. 1 ustawy PZP, oraz o których mowa w rozdz. V ust.2 pkt 2 SIWZ, natomiast spełnianie warunków udziału w postępowaniu Wykonawcy wykazują zgodnie z rozdz. V ust 1 pkt 2 SIWZ.</w:t>
      </w:r>
    </w:p>
    <w:p w:rsidR="00C04A02" w:rsidRPr="00C04A02" w:rsidRDefault="00C04A02" w:rsidP="00D62027">
      <w:pPr>
        <w:numPr>
          <w:ilvl w:val="0"/>
          <w:numId w:val="31"/>
        </w:numPr>
        <w:suppressAutoHyphens/>
        <w:jc w:val="both"/>
      </w:pPr>
      <w:r w:rsidRPr="00C04A02">
        <w:t>W przypadku wspólnego ubiegania się o zamówienie przez Wykonawców oświadczenia o których mowa w ust.1 pkt. 1 niniejszego rozdziału – składa każdy z wykonawców wspólnie ubiegający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C04A02" w:rsidRPr="00C04A02" w:rsidRDefault="00C04A02" w:rsidP="00D62027">
      <w:pPr>
        <w:numPr>
          <w:ilvl w:val="0"/>
          <w:numId w:val="31"/>
        </w:numPr>
        <w:suppressAutoHyphens/>
        <w:jc w:val="both"/>
      </w:pPr>
      <w:r w:rsidRPr="00C04A02">
        <w:t xml:space="preserve">W przypadku wspólnego ubiegania się o zamówienie przez Wykonawców oświadczenie o przynależności lub braku przynależności  do tej samej grupy </w:t>
      </w:r>
      <w:r w:rsidRPr="00C04A02">
        <w:lastRenderedPageBreak/>
        <w:t>kapitałowej, o którym mowa w ust. 3 nin. rozdziału składa każdy z Wykonawców (każdy z członków Konsorcjum lub wspólników spółki cywilnej).</w:t>
      </w:r>
    </w:p>
    <w:p w:rsidR="00C04A02" w:rsidRPr="00C04A02" w:rsidRDefault="00C04A02" w:rsidP="00D62027">
      <w:pPr>
        <w:numPr>
          <w:ilvl w:val="0"/>
          <w:numId w:val="31"/>
        </w:numPr>
        <w:suppressAutoHyphens/>
        <w:jc w:val="both"/>
      </w:pPr>
      <w:r w:rsidRPr="00C04A02">
        <w:t xml:space="preserve">W przypadku wspólnego ubiegania się o zamówienie przez Wykonawców są oni zobowiązani – każdy z Wykonawców (każdy z członków Konsorcjum lub wspólników spółki cywilnej) – na wezwanie Zamawiającego złożyć dokumenty i oświadczenia, o których mowa w ust. 2 pkt. 2 nin. Rozdziału. </w:t>
      </w:r>
    </w:p>
    <w:p w:rsidR="00C04A02" w:rsidRPr="00C04A02" w:rsidRDefault="00C04A02" w:rsidP="00C04A02">
      <w:pPr>
        <w:suppressAutoHyphens/>
        <w:ind w:left="720"/>
        <w:jc w:val="both"/>
      </w:pPr>
    </w:p>
    <w:p w:rsidR="00C04A02" w:rsidRPr="00C04A02" w:rsidRDefault="00C04A02" w:rsidP="006778E3">
      <w:pPr>
        <w:numPr>
          <w:ilvl w:val="0"/>
          <w:numId w:val="1"/>
        </w:numPr>
        <w:suppressAutoHyphens/>
        <w:jc w:val="both"/>
      </w:pPr>
      <w:r w:rsidRPr="00C04A02">
        <w:t>Jeżeli Wykonawca nie złoży oświadczenia, o którym mowa w rozdz.VI.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C04A02" w:rsidRPr="00C04A02" w:rsidRDefault="00F55987" w:rsidP="00F55987">
      <w:pPr>
        <w:tabs>
          <w:tab w:val="left" w:pos="6255"/>
        </w:tabs>
        <w:suppressAutoHyphens/>
        <w:ind w:left="360"/>
        <w:jc w:val="both"/>
      </w:pPr>
      <w:r>
        <w:tab/>
      </w:r>
    </w:p>
    <w:p w:rsidR="00C04A02" w:rsidRPr="00C04A02" w:rsidRDefault="00C04A02" w:rsidP="006778E3">
      <w:pPr>
        <w:numPr>
          <w:ilvl w:val="0"/>
          <w:numId w:val="1"/>
        </w:numPr>
        <w:suppressAutoHyphens/>
        <w:jc w:val="both"/>
      </w:pPr>
      <w:r w:rsidRPr="00C04A02">
        <w:t>Wykonawca nie jest obowiązany do złożenia oświadczeń lub dokumentów potwierdzających okoliczności, o których mowa powyżej,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F07AB0">
        <w:t>9</w:t>
      </w:r>
      <w:r w:rsidRPr="00C04A02">
        <w:t>r. poz. 7</w:t>
      </w:r>
      <w:r w:rsidR="00F07AB0">
        <w:t>0</w:t>
      </w:r>
      <w:r w:rsidRPr="00C04A02">
        <w:t xml:space="preserve">0 </w:t>
      </w:r>
      <w:r w:rsidR="00465085">
        <w:t>ze zm.</w:t>
      </w:r>
      <w:r w:rsidRPr="00C04A02">
        <w:t>).</w:t>
      </w:r>
    </w:p>
    <w:p w:rsidR="00C04A02" w:rsidRPr="00C04A02" w:rsidRDefault="00C04A02" w:rsidP="00C04A02">
      <w:pPr>
        <w:ind w:left="708"/>
      </w:pPr>
    </w:p>
    <w:p w:rsidR="00C04A02" w:rsidRPr="00C04A02" w:rsidRDefault="00C04A02" w:rsidP="006778E3">
      <w:pPr>
        <w:numPr>
          <w:ilvl w:val="0"/>
          <w:numId w:val="1"/>
        </w:numPr>
        <w:suppressAutoHyphens/>
        <w:jc w:val="both"/>
      </w:pPr>
      <w:r w:rsidRPr="00C04A02">
        <w:t xml:space="preserve">W przypadku Wykonawców z zagranicy są oni zobowiązani do podania w ofercie rejestrów publicznych danego kraju, z których Zamawiający może pobrać bezpłatne dokumenty dotyczące Wykonawców. Jeżeli wykonawca zagraniczny nie wskaże danego rejestru, zamawiający uzna, że dany dokument nie jest dostępny bezpłatnie w rejestrze publicznym i wykonawca będzie zobowiązany do jego przedłożenia. </w:t>
      </w:r>
    </w:p>
    <w:p w:rsidR="00C04A02" w:rsidRPr="00C04A02" w:rsidRDefault="00C04A02" w:rsidP="00C04A02">
      <w:pPr>
        <w:ind w:left="708"/>
      </w:pPr>
    </w:p>
    <w:p w:rsidR="00C04A02" w:rsidRPr="00C04A02" w:rsidRDefault="00C04A02" w:rsidP="006778E3">
      <w:pPr>
        <w:numPr>
          <w:ilvl w:val="0"/>
          <w:numId w:val="1"/>
        </w:numPr>
        <w:suppressAutoHyphens/>
        <w:jc w:val="both"/>
      </w:pPr>
      <w:r w:rsidRPr="00C04A02">
        <w:t>W przypadku, o którym mowa w ust. 13, zamawiający żąda od Wykonawcy przedstawienia tłumaczenia na język polski wskazanych przez Wykonawcę i pobranych samodzielnie przez Zamawiającego dokumentów.</w:t>
      </w:r>
    </w:p>
    <w:p w:rsidR="00C04A02" w:rsidRPr="00C04A02" w:rsidRDefault="00C04A02" w:rsidP="00C04A02">
      <w:pPr>
        <w:suppressAutoHyphens/>
        <w:ind w:left="360"/>
        <w:jc w:val="both"/>
      </w:pPr>
    </w:p>
    <w:p w:rsidR="00C04A02" w:rsidRPr="00C04A02" w:rsidRDefault="00C04A02" w:rsidP="00C04A02">
      <w:pPr>
        <w:spacing w:after="120"/>
        <w:jc w:val="both"/>
        <w:rPr>
          <w:b/>
          <w:i/>
          <w:u w:val="single"/>
        </w:rPr>
      </w:pPr>
      <w:r w:rsidRPr="00C04A02">
        <w:rPr>
          <w:b/>
          <w:i/>
          <w:u w:val="single"/>
        </w:rPr>
        <w:t xml:space="preserve">Rozdział </w:t>
      </w:r>
      <w:r w:rsidR="00D778C4">
        <w:rPr>
          <w:b/>
          <w:i/>
          <w:u w:val="single"/>
        </w:rPr>
        <w:t>X</w:t>
      </w:r>
      <w:r w:rsidRPr="00C04A02">
        <w:rPr>
          <w:b/>
          <w:i/>
          <w:u w:val="single"/>
        </w:rPr>
        <w:t>. Informacje o sposobie porozumiewania się Zamawiającego z Wykonawcami oraz przekazywania oświadczeń i dokumentów, a także wskazanie osób uprawnionych do porozumiewania się z Wykonawcami.</w:t>
      </w:r>
    </w:p>
    <w:p w:rsidR="00C04A02" w:rsidRPr="00C04A02" w:rsidRDefault="00C04A02" w:rsidP="00C04A02">
      <w:pPr>
        <w:overflowPunct w:val="0"/>
        <w:autoSpaceDE w:val="0"/>
        <w:autoSpaceDN w:val="0"/>
        <w:adjustRightInd w:val="0"/>
        <w:rPr>
          <w:b/>
          <w:i/>
          <w:u w:val="single"/>
        </w:rPr>
      </w:pPr>
    </w:p>
    <w:p w:rsidR="00C04A02" w:rsidRPr="00C04A02" w:rsidRDefault="009D1767" w:rsidP="009D1767">
      <w:pPr>
        <w:numPr>
          <w:ilvl w:val="0"/>
          <w:numId w:val="4"/>
        </w:numPr>
        <w:suppressAutoHyphens/>
        <w:overflowPunct w:val="0"/>
        <w:autoSpaceDE w:val="0"/>
        <w:autoSpaceDN w:val="0"/>
        <w:adjustRightInd w:val="0"/>
        <w:jc w:val="both"/>
      </w:pPr>
      <w:r w:rsidRPr="009D1767">
        <w:t>W postępowaniu komunikacja między Zamawiającym a Wykonawcami odbywa się za pośrednictwem operatora pocztowego w rozumieniu ustawy z dnia 23 listopada 2012 r. – Prawo pocztowe (Dz. U. z 201</w:t>
      </w:r>
      <w:r w:rsidR="00F07AB0">
        <w:t>8</w:t>
      </w:r>
      <w:r w:rsidRPr="009D1767">
        <w:t xml:space="preserve"> r. poz. </w:t>
      </w:r>
      <w:r w:rsidR="00F07AB0">
        <w:t>2</w:t>
      </w:r>
      <w:r w:rsidRPr="009D1767">
        <w:t>18</w:t>
      </w:r>
      <w:r w:rsidR="00F07AB0">
        <w:t>8</w:t>
      </w:r>
      <w:r w:rsidRPr="009D1767">
        <w:t xml:space="preserve"> ze zm.), osobiście, za pośrednictwem posłańca lub przy użyciu środków komunikacji elektronicznej w rozumieniu ustawy z dnia 18 lipca 2002 r. o świadczeniu usług drogą elektroniczną (Dz. U. z 201</w:t>
      </w:r>
      <w:r w:rsidR="00F07AB0">
        <w:t xml:space="preserve">9 </w:t>
      </w:r>
      <w:r w:rsidRPr="009D1767">
        <w:t>r. poz. 12</w:t>
      </w:r>
      <w:r w:rsidR="00F07AB0">
        <w:t>3</w:t>
      </w:r>
      <w:r w:rsidRPr="009D1767">
        <w:t xml:space="preserve"> ze zm.), z uwzględnieniem wymogów dotyczących formy, ustanowionych poniżej w ust.3–6 nin. rozdziału</w:t>
      </w:r>
      <w:r w:rsidR="00C04A02" w:rsidRPr="00C04A02">
        <w:t>.</w:t>
      </w:r>
    </w:p>
    <w:p w:rsidR="00C04A02" w:rsidRPr="00C04A02" w:rsidRDefault="009D1767" w:rsidP="009D1767">
      <w:pPr>
        <w:numPr>
          <w:ilvl w:val="0"/>
          <w:numId w:val="4"/>
        </w:numPr>
        <w:suppressAutoHyphens/>
        <w:overflowPunct w:val="0"/>
        <w:autoSpaceDE w:val="0"/>
        <w:autoSpaceDN w:val="0"/>
        <w:adjustRightInd w:val="0"/>
        <w:jc w:val="both"/>
      </w:pPr>
      <w:r w:rsidRPr="009D1767">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r w:rsidR="00C04A02" w:rsidRPr="00C04A02">
        <w:t>.</w:t>
      </w:r>
    </w:p>
    <w:p w:rsidR="00C04A02" w:rsidRPr="00C04A02" w:rsidRDefault="00C04A02" w:rsidP="006778E3">
      <w:pPr>
        <w:numPr>
          <w:ilvl w:val="0"/>
          <w:numId w:val="4"/>
        </w:numPr>
        <w:suppressAutoHyphens/>
        <w:overflowPunct w:val="0"/>
        <w:autoSpaceDE w:val="0"/>
        <w:autoSpaceDN w:val="0"/>
        <w:adjustRightInd w:val="0"/>
        <w:jc w:val="both"/>
      </w:pPr>
      <w:r w:rsidRPr="00C04A02">
        <w:t>W postępowaniu oświadczenia składa się w formie pisemnej.</w:t>
      </w:r>
    </w:p>
    <w:p w:rsidR="00C04A02" w:rsidRPr="00C04A02" w:rsidRDefault="00C04A02" w:rsidP="006778E3">
      <w:pPr>
        <w:numPr>
          <w:ilvl w:val="0"/>
          <w:numId w:val="4"/>
        </w:numPr>
        <w:suppressAutoHyphens/>
        <w:overflowPunct w:val="0"/>
        <w:autoSpaceDE w:val="0"/>
        <w:autoSpaceDN w:val="0"/>
        <w:adjustRightInd w:val="0"/>
        <w:jc w:val="both"/>
      </w:pPr>
      <w:r w:rsidRPr="00C04A02">
        <w:t>Ofertę składa się pod rygorem nieważności w formie pisemnej.</w:t>
      </w:r>
    </w:p>
    <w:p w:rsidR="00C04A02" w:rsidRPr="00690EDB" w:rsidRDefault="00C04A02" w:rsidP="006778E3">
      <w:pPr>
        <w:numPr>
          <w:ilvl w:val="0"/>
          <w:numId w:val="4"/>
        </w:numPr>
        <w:suppressAutoHyphens/>
        <w:overflowPunct w:val="0"/>
        <w:autoSpaceDE w:val="0"/>
        <w:autoSpaceDN w:val="0"/>
        <w:adjustRightInd w:val="0"/>
        <w:jc w:val="both"/>
      </w:pPr>
      <w:r w:rsidRPr="00C04A02">
        <w:lastRenderedPageBreak/>
        <w:t xml:space="preserve">Oświadczenia, o których mowa w rozporządzeniu składane przez Wykonawcę i inne podmioty, na zdolnościach lub sytuacji których polega Wykonawca, na zasadach określonych w art. 22a ustawy </w:t>
      </w:r>
      <w:proofErr w:type="spellStart"/>
      <w:r w:rsidRPr="00C04A02">
        <w:t>Pzp</w:t>
      </w:r>
      <w:proofErr w:type="spellEnd"/>
      <w:r w:rsidRPr="00C04A02">
        <w:t xml:space="preserve"> oraz przez </w:t>
      </w:r>
      <w:r w:rsidRPr="00690EDB">
        <w:t>podwykonawców, należy złożyć w oryginale.</w:t>
      </w:r>
    </w:p>
    <w:p w:rsidR="00C04A02" w:rsidRPr="00690EDB" w:rsidRDefault="00C04A02" w:rsidP="006778E3">
      <w:pPr>
        <w:numPr>
          <w:ilvl w:val="0"/>
          <w:numId w:val="4"/>
        </w:numPr>
        <w:suppressAutoHyphens/>
        <w:overflowPunct w:val="0"/>
        <w:autoSpaceDE w:val="0"/>
        <w:autoSpaceDN w:val="0"/>
        <w:adjustRightInd w:val="0"/>
        <w:jc w:val="both"/>
      </w:pPr>
      <w:r w:rsidRPr="00690EDB">
        <w:t>Zobowiązanie, o którym mowa w rozdz. VI ust. 1 pkt 5 SIWZ należy złożyć wraz z ofertą w oryginale.</w:t>
      </w:r>
    </w:p>
    <w:p w:rsidR="00C04A02" w:rsidRPr="00C04A02" w:rsidRDefault="00C04A02" w:rsidP="006778E3">
      <w:pPr>
        <w:numPr>
          <w:ilvl w:val="0"/>
          <w:numId w:val="4"/>
        </w:numPr>
        <w:suppressAutoHyphens/>
        <w:overflowPunct w:val="0"/>
        <w:autoSpaceDE w:val="0"/>
        <w:autoSpaceDN w:val="0"/>
        <w:adjustRightInd w:val="0"/>
        <w:jc w:val="both"/>
      </w:pPr>
      <w:r w:rsidRPr="00C04A02">
        <w:t>Dokumenty, o których mowa w rozporządzeniu, inne niż oświadczenia, o których mowa w ust. 5 nin. rozdziału, należy złożyć w oryginale lub kopii potwierdzonej za zgodność z oryginałem.</w:t>
      </w:r>
    </w:p>
    <w:p w:rsidR="00C04A02" w:rsidRPr="00C04A02" w:rsidRDefault="00C04A02" w:rsidP="00C04A02">
      <w:pPr>
        <w:suppressAutoHyphens/>
        <w:overflowPunct w:val="0"/>
        <w:autoSpaceDE w:val="0"/>
        <w:autoSpaceDN w:val="0"/>
        <w:adjustRightInd w:val="0"/>
        <w:ind w:left="360"/>
        <w:jc w:val="both"/>
      </w:pPr>
      <w:r w:rsidRPr="00C04A02">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C04A02" w:rsidRPr="00C04A02" w:rsidRDefault="00C04A02" w:rsidP="00C04A02">
      <w:pPr>
        <w:suppressAutoHyphens/>
        <w:overflowPunct w:val="0"/>
        <w:autoSpaceDE w:val="0"/>
        <w:autoSpaceDN w:val="0"/>
        <w:adjustRightInd w:val="0"/>
        <w:ind w:left="360"/>
        <w:jc w:val="both"/>
      </w:pPr>
      <w:r w:rsidRPr="00C04A02">
        <w:t>Potwierdzenie za zgodność z oryginałem następuje w formie pisemnej.</w:t>
      </w:r>
    </w:p>
    <w:p w:rsidR="00C04A02" w:rsidRPr="00C04A02" w:rsidRDefault="00C04A02" w:rsidP="00C04A02">
      <w:pPr>
        <w:suppressAutoHyphens/>
        <w:overflowPunct w:val="0"/>
        <w:autoSpaceDE w:val="0"/>
        <w:autoSpaceDN w:val="0"/>
        <w:adjustRightInd w:val="0"/>
        <w:ind w:left="360"/>
        <w:jc w:val="both"/>
      </w:pPr>
      <w:r w:rsidRPr="00C04A02">
        <w:t>Poświadczenie za zgodność z oryginałem dokonywane w formie pisemnej powinno być sporządzone w sposób umożliwiający identyfikację podpisu (np. wraz z imienną pieczątką osoby poświadczającej kopię dokumentu za zgodność z oryginałem).</w:t>
      </w:r>
    </w:p>
    <w:p w:rsidR="00C04A02" w:rsidRPr="00C04A02" w:rsidRDefault="00C04A02" w:rsidP="006778E3">
      <w:pPr>
        <w:numPr>
          <w:ilvl w:val="0"/>
          <w:numId w:val="4"/>
        </w:numPr>
        <w:suppressAutoHyphens/>
        <w:overflowPunct w:val="0"/>
        <w:autoSpaceDE w:val="0"/>
        <w:autoSpaceDN w:val="0"/>
        <w:adjustRightInd w:val="0"/>
        <w:jc w:val="both"/>
      </w:pPr>
      <w:r w:rsidRPr="00C04A02">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ED3B82" w:rsidRDefault="00ED3B82" w:rsidP="006778E3">
      <w:pPr>
        <w:numPr>
          <w:ilvl w:val="0"/>
          <w:numId w:val="4"/>
        </w:numPr>
        <w:suppressAutoHyphens/>
        <w:overflowPunct w:val="0"/>
        <w:autoSpaceDE w:val="0"/>
        <w:autoSpaceDN w:val="0"/>
        <w:adjustRightInd w:val="0"/>
        <w:jc w:val="both"/>
      </w:pPr>
      <w:r>
        <w:t>Dokumenty sporządzone w języku obcym są składane wraz z tłumaczeniem na język polski.</w:t>
      </w:r>
    </w:p>
    <w:p w:rsidR="00ED3B82" w:rsidRDefault="00ED3B82" w:rsidP="006778E3">
      <w:pPr>
        <w:numPr>
          <w:ilvl w:val="0"/>
          <w:numId w:val="4"/>
        </w:numPr>
        <w:suppressAutoHyphens/>
        <w:overflowPunct w:val="0"/>
        <w:autoSpaceDE w:val="0"/>
        <w:autoSpaceDN w:val="0"/>
        <w:adjustRightInd w:val="0"/>
        <w:jc w:val="both"/>
      </w:pPr>
      <w:r>
        <w:t xml:space="preserve">W uzasadnionych przypadkach Zamawiający może przed upływem terminu składania ofert zmienić treść specyfikacji istotnych warunków zamówienia. Dokonaną zmianę treści SIWZ, zamawiający udostępnia na stronie internetowej, chyba, że specyfikacja nie podlega udostępnieniu na stronie internetowej tj. </w:t>
      </w:r>
      <w:hyperlink r:id="rId11" w:history="1">
        <w:r w:rsidR="005618EE" w:rsidRPr="00EE3D58">
          <w:rPr>
            <w:rStyle w:val="Hipercze"/>
          </w:rPr>
          <w:t>www.bip.gminanml.pl</w:t>
        </w:r>
      </w:hyperlink>
      <w:r>
        <w:t>.</w:t>
      </w:r>
      <w:r w:rsidR="005618EE">
        <w:t xml:space="preserve"> </w:t>
      </w:r>
      <w:r>
        <w:t xml:space="preserve"> </w:t>
      </w:r>
    </w:p>
    <w:p w:rsidR="00ED3B82" w:rsidRDefault="00ED3B82" w:rsidP="006778E3">
      <w:pPr>
        <w:numPr>
          <w:ilvl w:val="0"/>
          <w:numId w:val="4"/>
        </w:numPr>
        <w:suppressAutoHyphens/>
        <w:overflowPunct w:val="0"/>
        <w:autoSpaceDE w:val="0"/>
        <w:autoSpaceDN w:val="0"/>
        <w:adjustRightInd w:val="0"/>
        <w:jc w:val="both"/>
      </w:pPr>
      <w:r>
        <w:t>W sytuacji, gdy zmiana treści SIWZ będzie prowadziła do zmiany treści ogłoszenia o zamówieniu Zamawiający zamieszcza ogłoszenie o zmianie ogłoszenia w Biuletynie Zamówień Publicznych.</w:t>
      </w:r>
    </w:p>
    <w:p w:rsidR="00C04A02" w:rsidRPr="00C04A02" w:rsidRDefault="00A57FD7" w:rsidP="006778E3">
      <w:pPr>
        <w:numPr>
          <w:ilvl w:val="0"/>
          <w:numId w:val="4"/>
        </w:numPr>
        <w:suppressAutoHyphens/>
        <w:overflowPunct w:val="0"/>
        <w:autoSpaceDE w:val="0"/>
        <w:autoSpaceDN w:val="0"/>
        <w:adjustRightInd w:val="0"/>
        <w:jc w:val="both"/>
      </w:pPr>
      <w:r>
        <w:t>Wykonawca może zwrócić się do Zamawiającego o wyjaśnienie treści SIWZ. Zamawiający udzieli wyjaśnień niezwłocznie, jednak nie później niż na 2 dni przed upływem terminu składania ofert</w:t>
      </w:r>
      <w:r w:rsidR="00420BE4">
        <w:t>, pod warunkiem, że</w:t>
      </w:r>
      <w:r w:rsidR="00C04A02" w:rsidRPr="00C04A02">
        <w:t xml:space="preserve"> wniosek o wyjaśnienie treści SIWZ wpłynie do Zamawiającego nie później niż do końca dnia pracy, w którym upływa połowa terminu składania ofert</w:t>
      </w:r>
      <w:r w:rsidR="00420BE4">
        <w:t xml:space="preserve">. </w:t>
      </w:r>
      <w:r w:rsidR="00C04A02" w:rsidRPr="00C04A02">
        <w:t>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C04A02" w:rsidRPr="00C04A02" w:rsidRDefault="00C04A02" w:rsidP="006778E3">
      <w:pPr>
        <w:numPr>
          <w:ilvl w:val="0"/>
          <w:numId w:val="4"/>
        </w:numPr>
        <w:suppressAutoHyphens/>
        <w:overflowPunct w:val="0"/>
        <w:autoSpaceDE w:val="0"/>
        <w:autoSpaceDN w:val="0"/>
        <w:adjustRightInd w:val="0"/>
        <w:jc w:val="both"/>
      </w:pPr>
      <w:r w:rsidRPr="00C04A02">
        <w:t>Korespondencja, która wpłynie do Zamawiającego po godzinach jego urzędowania, tj. w godzinach: poniedziałek - wtorek – 7:30 do 16:00, środa-czwartek 7:30 do 15:30,  piątek – 7:30 do 14:30 – zostanie potraktowana tak, jakby przyszła w dniu następnym.</w:t>
      </w:r>
    </w:p>
    <w:p w:rsidR="00C04A02" w:rsidRPr="00C04A02" w:rsidRDefault="00C04A02" w:rsidP="006778E3">
      <w:pPr>
        <w:numPr>
          <w:ilvl w:val="0"/>
          <w:numId w:val="4"/>
        </w:numPr>
        <w:suppressAutoHyphens/>
        <w:overflowPunct w:val="0"/>
        <w:autoSpaceDE w:val="0"/>
        <w:autoSpaceDN w:val="0"/>
        <w:adjustRightInd w:val="0"/>
        <w:jc w:val="both"/>
      </w:pPr>
      <w:r w:rsidRPr="00C04A02">
        <w:t>Przedłużenie terminu składania ofert nie wpływa na bieg terminu składania wniosku, o którym mowa w rozdz. VII. ust. 10 niniejszej SIWZ.</w:t>
      </w:r>
    </w:p>
    <w:p w:rsidR="00C04A02" w:rsidRPr="00C04A02" w:rsidRDefault="00C04A02" w:rsidP="006778E3">
      <w:pPr>
        <w:numPr>
          <w:ilvl w:val="0"/>
          <w:numId w:val="4"/>
        </w:numPr>
        <w:suppressAutoHyphens/>
        <w:overflowPunct w:val="0"/>
        <w:autoSpaceDE w:val="0"/>
        <w:autoSpaceDN w:val="0"/>
        <w:adjustRightInd w:val="0"/>
        <w:jc w:val="both"/>
      </w:pPr>
      <w:r w:rsidRPr="00C04A02">
        <w:t>W przypadku rozbieżności pomiędzy treścią niniejszej SIWZ, a treścią udzielonych odpowiedzi, jako obowiązującą należy przyjąć treść pisma zawierającego późniejsze oświadczenie Zamawiającego.</w:t>
      </w:r>
    </w:p>
    <w:p w:rsidR="00C04A02" w:rsidRPr="00C04A02" w:rsidRDefault="00C04A02" w:rsidP="006778E3">
      <w:pPr>
        <w:numPr>
          <w:ilvl w:val="0"/>
          <w:numId w:val="4"/>
        </w:numPr>
        <w:suppressAutoHyphens/>
        <w:overflowPunct w:val="0"/>
        <w:autoSpaceDE w:val="0"/>
        <w:autoSpaceDN w:val="0"/>
        <w:adjustRightInd w:val="0"/>
        <w:jc w:val="both"/>
      </w:pPr>
      <w:r w:rsidRPr="00C04A02">
        <w:t>Zamawiający nie przewiduje zwołania zebrania Wykonawców.</w:t>
      </w:r>
    </w:p>
    <w:p w:rsidR="00C04A02" w:rsidRPr="005618EE" w:rsidRDefault="00C04A02" w:rsidP="005618EE">
      <w:pPr>
        <w:numPr>
          <w:ilvl w:val="0"/>
          <w:numId w:val="4"/>
        </w:numPr>
        <w:suppressAutoHyphens/>
        <w:overflowPunct w:val="0"/>
        <w:autoSpaceDE w:val="0"/>
        <w:autoSpaceDN w:val="0"/>
        <w:adjustRightInd w:val="0"/>
        <w:jc w:val="both"/>
      </w:pPr>
      <w:r w:rsidRPr="00C04A02">
        <w:t>Osobą uprawnioną przez Zamawiającego do porozumiewania się z Wykonawcami jest:</w:t>
      </w:r>
      <w:r w:rsidR="005618EE">
        <w:t xml:space="preserve"> </w:t>
      </w:r>
      <w:r w:rsidR="00E3563D">
        <w:t>Aleksandra Grajewska</w:t>
      </w:r>
      <w:r w:rsidR="005618EE">
        <w:t xml:space="preserve">, </w:t>
      </w:r>
      <w:r w:rsidRPr="009B6CF4">
        <w:t xml:space="preserve">e-mail; </w:t>
      </w:r>
      <w:hyperlink r:id="rId12" w:history="1">
        <w:r w:rsidRPr="009B6CF4">
          <w:rPr>
            <w:color w:val="0000FF" w:themeColor="hyperlink"/>
            <w:u w:val="single"/>
          </w:rPr>
          <w:t>zamowienia@gminanml.pl</w:t>
        </w:r>
      </w:hyperlink>
      <w:r w:rsidRPr="009B6CF4">
        <w:t>.,</w:t>
      </w:r>
    </w:p>
    <w:p w:rsidR="00C04A02" w:rsidRPr="00690EDB" w:rsidRDefault="00C04A02" w:rsidP="006778E3">
      <w:pPr>
        <w:numPr>
          <w:ilvl w:val="0"/>
          <w:numId w:val="4"/>
        </w:numPr>
        <w:suppressAutoHyphens/>
        <w:overflowPunct w:val="0"/>
        <w:autoSpaceDE w:val="0"/>
        <w:autoSpaceDN w:val="0"/>
        <w:adjustRightInd w:val="0"/>
        <w:jc w:val="both"/>
      </w:pPr>
      <w:r w:rsidRPr="00C04A02">
        <w:t xml:space="preserve">Jednocześnie Zamawiający informuje, że przepisy ustawy PZP nie pozwalają na jakikolwiek inny kontakt – zarówno z Zamawiającym jak i osobami uprawnionymi do porozumiewania się z Wykonawcami – niż wskazany w niniejszym rozdziale SIWZ. </w:t>
      </w:r>
      <w:r w:rsidRPr="00C04A02">
        <w:lastRenderedPageBreak/>
        <w:t xml:space="preserve">Oznacza to, że Zamawiający nie </w:t>
      </w:r>
      <w:r w:rsidRPr="00690EDB">
        <w:t>będzie reagował na inne formy kontaktowania się z nim, w szczególności na kontakt telefoniczny lub/i osobisty w swojej siedzibie.</w:t>
      </w:r>
      <w:r w:rsidRPr="00690EDB">
        <w:rPr>
          <w:b/>
          <w:i/>
        </w:rPr>
        <w:t xml:space="preserve"> </w:t>
      </w:r>
    </w:p>
    <w:p w:rsidR="00C04A02" w:rsidRPr="00690EDB" w:rsidRDefault="00C04A02" w:rsidP="00C04A02">
      <w:pPr>
        <w:overflowPunct w:val="0"/>
        <w:autoSpaceDE w:val="0"/>
        <w:autoSpaceDN w:val="0"/>
        <w:adjustRightInd w:val="0"/>
        <w:ind w:left="720"/>
      </w:pPr>
    </w:p>
    <w:p w:rsidR="00C04A02" w:rsidRPr="00591079" w:rsidRDefault="00C04A02" w:rsidP="00C04A02">
      <w:pPr>
        <w:overflowPunct w:val="0"/>
        <w:autoSpaceDE w:val="0"/>
        <w:autoSpaceDN w:val="0"/>
        <w:adjustRightInd w:val="0"/>
        <w:rPr>
          <w:b/>
          <w:i/>
          <w:u w:val="single"/>
        </w:rPr>
      </w:pPr>
      <w:r w:rsidRPr="00591079">
        <w:rPr>
          <w:b/>
          <w:i/>
          <w:u w:val="single"/>
        </w:rPr>
        <w:t xml:space="preserve">Rozdział </w:t>
      </w:r>
      <w:r w:rsidR="00D778C4" w:rsidRPr="00591079">
        <w:rPr>
          <w:b/>
          <w:i/>
          <w:u w:val="single"/>
        </w:rPr>
        <w:t>X</w:t>
      </w:r>
      <w:r w:rsidRPr="00591079">
        <w:rPr>
          <w:b/>
          <w:i/>
          <w:u w:val="single"/>
        </w:rPr>
        <w:t>I. Wymagania dotyczące</w:t>
      </w:r>
      <w:r w:rsidR="00D778C4" w:rsidRPr="00591079">
        <w:rPr>
          <w:b/>
          <w:i/>
          <w:u w:val="single"/>
        </w:rPr>
        <w:t xml:space="preserve"> </w:t>
      </w:r>
      <w:r w:rsidR="00EA5775">
        <w:rPr>
          <w:b/>
          <w:i/>
          <w:u w:val="single"/>
        </w:rPr>
        <w:t>wadium</w:t>
      </w:r>
    </w:p>
    <w:p w:rsidR="00C04A02" w:rsidRPr="00591079" w:rsidRDefault="00C04A02" w:rsidP="00C04A02">
      <w:pPr>
        <w:suppressAutoHyphens/>
        <w:jc w:val="both"/>
        <w:rPr>
          <w:b/>
          <w:i/>
          <w:u w:val="single"/>
        </w:rPr>
      </w:pPr>
    </w:p>
    <w:p w:rsidR="00690EDB" w:rsidRPr="00591079" w:rsidRDefault="00690EDB" w:rsidP="00690EDB">
      <w:pPr>
        <w:numPr>
          <w:ilvl w:val="0"/>
          <w:numId w:val="12"/>
        </w:numPr>
        <w:suppressAutoHyphens/>
        <w:jc w:val="both"/>
      </w:pPr>
      <w:r w:rsidRPr="00591079">
        <w:t xml:space="preserve">Wykonawca zobowiązany jest wnieść wadium w wysokości: </w:t>
      </w:r>
    </w:p>
    <w:p w:rsidR="00690EDB" w:rsidRPr="00591079" w:rsidRDefault="00A7350C" w:rsidP="00E3563D">
      <w:pPr>
        <w:pStyle w:val="Akapitzlist"/>
        <w:suppressAutoHyphens/>
        <w:ind w:left="720"/>
        <w:jc w:val="both"/>
      </w:pPr>
      <w:r w:rsidRPr="00591079">
        <w:t>5</w:t>
      </w:r>
      <w:r w:rsidR="00E3563D" w:rsidRPr="00591079">
        <w:t>0</w:t>
      </w:r>
      <w:r w:rsidR="00690EDB" w:rsidRPr="00591079">
        <w:t xml:space="preserve"> 000,00 zł, brutto (słownie: </w:t>
      </w:r>
      <w:r w:rsidRPr="00591079">
        <w:t>pięćdziesiąt</w:t>
      </w:r>
      <w:r w:rsidR="00690EDB" w:rsidRPr="00591079">
        <w:t xml:space="preserve"> tysi</w:t>
      </w:r>
      <w:r w:rsidR="00E3563D" w:rsidRPr="00591079">
        <w:t>ęcy</w:t>
      </w:r>
      <w:r w:rsidR="00690EDB" w:rsidRPr="00591079">
        <w:t xml:space="preserve"> złotych 00/100),</w:t>
      </w:r>
    </w:p>
    <w:p w:rsidR="00546B5B" w:rsidRPr="00591079" w:rsidRDefault="00690EDB" w:rsidP="00690EDB">
      <w:pPr>
        <w:suppressAutoHyphens/>
        <w:ind w:left="360"/>
        <w:jc w:val="both"/>
      </w:pPr>
      <w:r w:rsidRPr="00591079">
        <w:t>-   przed upływem terminu składania ofert.</w:t>
      </w:r>
    </w:p>
    <w:p w:rsidR="00B85D73" w:rsidRPr="00591079" w:rsidRDefault="00B85D73" w:rsidP="00B85D73">
      <w:pPr>
        <w:numPr>
          <w:ilvl w:val="0"/>
          <w:numId w:val="12"/>
        </w:numPr>
        <w:suppressAutoHyphens/>
        <w:jc w:val="both"/>
      </w:pPr>
      <w:r w:rsidRPr="00591079">
        <w:t>Wadium może być wniesione w jednej lub kilku następujących formach</w:t>
      </w:r>
      <w:r w:rsidRPr="00591079">
        <w:rPr>
          <w:bCs/>
        </w:rPr>
        <w:t>:</w:t>
      </w:r>
    </w:p>
    <w:p w:rsidR="00B85D73" w:rsidRPr="00591079" w:rsidRDefault="00B85D73" w:rsidP="00B85D73">
      <w:pPr>
        <w:numPr>
          <w:ilvl w:val="0"/>
          <w:numId w:val="13"/>
        </w:numPr>
        <w:suppressAutoHyphens/>
        <w:jc w:val="both"/>
      </w:pPr>
      <w:r w:rsidRPr="00591079">
        <w:t xml:space="preserve">pieniądzu; </w:t>
      </w:r>
    </w:p>
    <w:p w:rsidR="00B85D73" w:rsidRPr="00591079" w:rsidRDefault="00B85D73" w:rsidP="00B85D73">
      <w:pPr>
        <w:numPr>
          <w:ilvl w:val="0"/>
          <w:numId w:val="13"/>
        </w:numPr>
        <w:suppressAutoHyphens/>
        <w:jc w:val="both"/>
      </w:pPr>
      <w:r w:rsidRPr="00591079">
        <w:t>poręczeniach bankowych lub poręczeniach spółdzielczej kasy oszczędnościowo-kredytowej, z tym, że poręczenie kasy jest zawsze poręczeniem pieniężnym;</w:t>
      </w:r>
    </w:p>
    <w:p w:rsidR="00B85D73" w:rsidRPr="00591079" w:rsidRDefault="00B85D73" w:rsidP="00B85D73">
      <w:pPr>
        <w:numPr>
          <w:ilvl w:val="0"/>
          <w:numId w:val="13"/>
        </w:numPr>
        <w:suppressAutoHyphens/>
        <w:jc w:val="both"/>
      </w:pPr>
      <w:r w:rsidRPr="00591079">
        <w:t>w gwarancjach bankowych;</w:t>
      </w:r>
    </w:p>
    <w:p w:rsidR="00B85D73" w:rsidRPr="00591079" w:rsidRDefault="00B85D73" w:rsidP="00B85D73">
      <w:pPr>
        <w:numPr>
          <w:ilvl w:val="0"/>
          <w:numId w:val="13"/>
        </w:numPr>
        <w:suppressAutoHyphens/>
        <w:jc w:val="both"/>
      </w:pPr>
      <w:r w:rsidRPr="00591079">
        <w:t>w gwarancjach ubezpieczeniowych;</w:t>
      </w:r>
    </w:p>
    <w:p w:rsidR="00B85D73" w:rsidRPr="00591079" w:rsidRDefault="00B85D73" w:rsidP="00B85D73">
      <w:pPr>
        <w:numPr>
          <w:ilvl w:val="0"/>
          <w:numId w:val="13"/>
        </w:numPr>
        <w:suppressAutoHyphens/>
        <w:jc w:val="both"/>
      </w:pPr>
      <w:r w:rsidRPr="00591079">
        <w:t xml:space="preserve">w poręczeniach udzielanych przez podmioty, o których mowa w art. 6 b ust. 5 pkt 2 ustawy z dnia 9 listopada 2000 r. o utworzeniu Polskiej Agencji Rozwoju Przedsiębiorczości. </w:t>
      </w:r>
    </w:p>
    <w:p w:rsidR="00B85D73" w:rsidRPr="00591079" w:rsidRDefault="00B85D73" w:rsidP="000B6E02">
      <w:pPr>
        <w:numPr>
          <w:ilvl w:val="0"/>
          <w:numId w:val="12"/>
        </w:numPr>
        <w:suppressAutoHyphens/>
        <w:jc w:val="both"/>
        <w:rPr>
          <w:b/>
        </w:rPr>
      </w:pPr>
      <w:r w:rsidRPr="00591079">
        <w:t xml:space="preserve">Wadium w formie pieniądza należy wnieść przelewem na konto w Banku Spółdzielczym w Brodnicy nr rachunku  </w:t>
      </w:r>
      <w:r w:rsidRPr="00591079">
        <w:rPr>
          <w:bCs/>
        </w:rPr>
        <w:t xml:space="preserve">95 9484 1121 2001 0121 6053 0005, z dopiskiem na przelewie: </w:t>
      </w:r>
      <w:r w:rsidRPr="00591079">
        <w:rPr>
          <w:b/>
          <w:bCs/>
          <w:i/>
        </w:rPr>
        <w:t>Wadium w postępowaniu</w:t>
      </w:r>
      <w:r w:rsidRPr="00591079">
        <w:rPr>
          <w:bCs/>
        </w:rPr>
        <w:t xml:space="preserve"> </w:t>
      </w:r>
      <w:r w:rsidR="00E3563D" w:rsidRPr="00591079">
        <w:rPr>
          <w:b/>
          <w:bCs/>
          <w:i/>
        </w:rPr>
        <w:t>RD.271.</w:t>
      </w:r>
      <w:r w:rsidR="00D778C4" w:rsidRPr="00591079">
        <w:rPr>
          <w:b/>
          <w:bCs/>
          <w:i/>
        </w:rPr>
        <w:t>7</w:t>
      </w:r>
      <w:r w:rsidR="00E3563D" w:rsidRPr="00591079">
        <w:rPr>
          <w:b/>
          <w:bCs/>
          <w:i/>
        </w:rPr>
        <w:t>.1.2020</w:t>
      </w:r>
      <w:r w:rsidRPr="00591079">
        <w:rPr>
          <w:b/>
          <w:bCs/>
          <w:i/>
        </w:rPr>
        <w:t xml:space="preserve"> na „</w:t>
      </w:r>
      <w:r w:rsidR="00591079" w:rsidRPr="00591079">
        <w:rPr>
          <w:b/>
          <w:bCs/>
          <w:i/>
        </w:rPr>
        <w:t>Budowa biologicznej modułowej oczyszczalni ścieków na 1000 mieszkańców z możliwością rozbudowy – miejscowość Jamielnik</w:t>
      </w:r>
      <w:r w:rsidR="00E3563D" w:rsidRPr="00591079">
        <w:rPr>
          <w:b/>
          <w:bCs/>
          <w:i/>
        </w:rPr>
        <w:t xml:space="preserve">” </w:t>
      </w:r>
    </w:p>
    <w:p w:rsidR="00B85D73" w:rsidRPr="00591079" w:rsidRDefault="00B85D73" w:rsidP="00B85D73">
      <w:pPr>
        <w:numPr>
          <w:ilvl w:val="0"/>
          <w:numId w:val="12"/>
        </w:numPr>
        <w:suppressAutoHyphens/>
        <w:jc w:val="both"/>
      </w:pPr>
      <w:r w:rsidRPr="00591079">
        <w:t>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w:t>
      </w:r>
    </w:p>
    <w:p w:rsidR="00B85D73" w:rsidRPr="00591079" w:rsidRDefault="00B85D73" w:rsidP="00B85D73">
      <w:pPr>
        <w:numPr>
          <w:ilvl w:val="0"/>
          <w:numId w:val="12"/>
        </w:numPr>
        <w:suppressAutoHyphens/>
        <w:jc w:val="both"/>
      </w:pPr>
      <w:r w:rsidRPr="00591079">
        <w:t>Zamawiający zaleca, aby w przypadku wniesienia wadium w formie:</w:t>
      </w:r>
    </w:p>
    <w:p w:rsidR="00B85D73" w:rsidRPr="00591079" w:rsidRDefault="00B85D73" w:rsidP="00B85D73">
      <w:pPr>
        <w:numPr>
          <w:ilvl w:val="0"/>
          <w:numId w:val="17"/>
        </w:numPr>
        <w:suppressAutoHyphens/>
        <w:jc w:val="both"/>
      </w:pPr>
      <w:r w:rsidRPr="00591079">
        <w:t>pieniężnej – dokument potwierdzający dokonanie przelewu wadium został załączony do oferty;</w:t>
      </w:r>
    </w:p>
    <w:p w:rsidR="00B85D73" w:rsidRPr="00591079" w:rsidRDefault="00B85D73" w:rsidP="00B85D73">
      <w:pPr>
        <w:numPr>
          <w:ilvl w:val="0"/>
          <w:numId w:val="17"/>
        </w:numPr>
        <w:suppressAutoHyphens/>
        <w:jc w:val="both"/>
      </w:pPr>
      <w:r w:rsidRPr="00591079">
        <w:t>innej niż pieniądz – oryginał dokumentu został złożony w oddzielnej kopercie, a jego kopia w ofercie.</w:t>
      </w:r>
    </w:p>
    <w:p w:rsidR="00B85D73" w:rsidRPr="00591079" w:rsidRDefault="00B85D73" w:rsidP="00B85D73">
      <w:pPr>
        <w:numPr>
          <w:ilvl w:val="0"/>
          <w:numId w:val="12"/>
        </w:numPr>
        <w:suppressAutoHyphens/>
        <w:jc w:val="both"/>
      </w:pPr>
      <w:r w:rsidRPr="00591079">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B85D73" w:rsidRPr="00591079" w:rsidRDefault="00B85D73" w:rsidP="00B85D73">
      <w:pPr>
        <w:numPr>
          <w:ilvl w:val="0"/>
          <w:numId w:val="12"/>
        </w:numPr>
        <w:suppressAutoHyphens/>
        <w:jc w:val="both"/>
      </w:pPr>
      <w:r w:rsidRPr="00591079">
        <w:t>Oferta Wykonawcy, który nie wniesie wadium lub wniesie wadium w sposób nieprawidłowy zostanie odrzucona.</w:t>
      </w:r>
    </w:p>
    <w:p w:rsidR="00F32707" w:rsidRPr="00591079" w:rsidRDefault="00B85D73" w:rsidP="00B85D73">
      <w:pPr>
        <w:numPr>
          <w:ilvl w:val="0"/>
          <w:numId w:val="12"/>
        </w:numPr>
        <w:suppressAutoHyphens/>
        <w:jc w:val="both"/>
      </w:pPr>
      <w:r w:rsidRPr="00591079">
        <w:t>Okoliczności i zasady zwrotu wadium, jego przepadku oraz zasady jego zaliczenia na poczet zabezpieczenia należytego wykonania umowy określa ustawa PZP.</w:t>
      </w:r>
    </w:p>
    <w:p w:rsidR="00C04A02" w:rsidRPr="00D778C4" w:rsidRDefault="00C04A02" w:rsidP="00C04A02">
      <w:pPr>
        <w:overflowPunct w:val="0"/>
        <w:autoSpaceDE w:val="0"/>
        <w:autoSpaceDN w:val="0"/>
        <w:adjustRightInd w:val="0"/>
        <w:rPr>
          <w:b/>
          <w:i/>
          <w:highlight w:val="yellow"/>
          <w:u w:val="single"/>
        </w:rPr>
      </w:pPr>
    </w:p>
    <w:p w:rsidR="00C04A02" w:rsidRPr="00B73EC1" w:rsidRDefault="00C04A02" w:rsidP="00C04A02">
      <w:pPr>
        <w:overflowPunct w:val="0"/>
        <w:autoSpaceDE w:val="0"/>
        <w:autoSpaceDN w:val="0"/>
        <w:adjustRightInd w:val="0"/>
        <w:rPr>
          <w:b/>
          <w:i/>
          <w:u w:val="single"/>
        </w:rPr>
      </w:pPr>
      <w:r w:rsidRPr="00B73EC1">
        <w:rPr>
          <w:b/>
          <w:i/>
          <w:u w:val="single"/>
        </w:rPr>
        <w:t>Rozdział X</w:t>
      </w:r>
      <w:r w:rsidR="005661D9">
        <w:rPr>
          <w:b/>
          <w:i/>
          <w:u w:val="single"/>
        </w:rPr>
        <w:t>II</w:t>
      </w:r>
      <w:r w:rsidRPr="00B73EC1">
        <w:rPr>
          <w:b/>
          <w:i/>
          <w:u w:val="single"/>
        </w:rPr>
        <w:t>. Termin związania ofertą</w:t>
      </w:r>
    </w:p>
    <w:p w:rsidR="00C04A02" w:rsidRPr="00B73EC1" w:rsidRDefault="00C04A02" w:rsidP="00C04A02">
      <w:pPr>
        <w:overflowPunct w:val="0"/>
        <w:autoSpaceDE w:val="0"/>
        <w:autoSpaceDN w:val="0"/>
        <w:adjustRightInd w:val="0"/>
        <w:rPr>
          <w:b/>
          <w:i/>
          <w:u w:val="single"/>
        </w:rPr>
      </w:pPr>
    </w:p>
    <w:p w:rsidR="00C04A02" w:rsidRPr="00B73EC1" w:rsidRDefault="00C04A02" w:rsidP="006778E3">
      <w:pPr>
        <w:numPr>
          <w:ilvl w:val="0"/>
          <w:numId w:val="18"/>
        </w:numPr>
        <w:overflowPunct w:val="0"/>
        <w:autoSpaceDE w:val="0"/>
        <w:autoSpaceDN w:val="0"/>
        <w:adjustRightInd w:val="0"/>
        <w:jc w:val="both"/>
      </w:pPr>
      <w:r w:rsidRPr="00B73EC1">
        <w:t xml:space="preserve">Wykonawca będzie związany ofertą przez okres 30 dni. Bieg terminu związania ofertą rozpoczyna się wraz z upływem terminu składania ofert. </w:t>
      </w:r>
    </w:p>
    <w:p w:rsidR="00C04A02" w:rsidRPr="00B73EC1" w:rsidRDefault="00C04A02" w:rsidP="006778E3">
      <w:pPr>
        <w:numPr>
          <w:ilvl w:val="0"/>
          <w:numId w:val="18"/>
        </w:numPr>
        <w:overflowPunct w:val="0"/>
        <w:autoSpaceDE w:val="0"/>
        <w:autoSpaceDN w:val="0"/>
        <w:adjustRightInd w:val="0"/>
        <w:jc w:val="both"/>
      </w:pPr>
      <w:r w:rsidRPr="00B73EC1">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C04A02" w:rsidRPr="00B73EC1" w:rsidRDefault="00C04A02" w:rsidP="006778E3">
      <w:pPr>
        <w:numPr>
          <w:ilvl w:val="0"/>
          <w:numId w:val="18"/>
        </w:numPr>
        <w:overflowPunct w:val="0"/>
        <w:autoSpaceDE w:val="0"/>
        <w:autoSpaceDN w:val="0"/>
        <w:adjustRightInd w:val="0"/>
        <w:jc w:val="both"/>
      </w:pPr>
      <w:r w:rsidRPr="00B73EC1">
        <w:lastRenderedPageBreak/>
        <w:t>Na podstawie art. 89 ust. 1 pkt 7a PZP Zamawiający odrzuci ofertę, jeżeli Wykonawca nie wyrazi zgody, o której mowa w art. 85 ust. 2 PZP, na przedłużenie terminu związania ofertą.</w:t>
      </w:r>
    </w:p>
    <w:p w:rsidR="00062698" w:rsidRPr="00D778C4" w:rsidRDefault="00062698" w:rsidP="00062698">
      <w:pPr>
        <w:overflowPunct w:val="0"/>
        <w:autoSpaceDE w:val="0"/>
        <w:autoSpaceDN w:val="0"/>
        <w:adjustRightInd w:val="0"/>
        <w:ind w:left="360"/>
        <w:jc w:val="both"/>
        <w:rPr>
          <w:highlight w:val="yellow"/>
        </w:rPr>
      </w:pPr>
    </w:p>
    <w:p w:rsidR="00C04A02" w:rsidRPr="00B73EC1" w:rsidRDefault="00C04A02" w:rsidP="00C04A02">
      <w:pPr>
        <w:overflowPunct w:val="0"/>
        <w:autoSpaceDE w:val="0"/>
        <w:autoSpaceDN w:val="0"/>
        <w:adjustRightInd w:val="0"/>
        <w:rPr>
          <w:b/>
          <w:i/>
          <w:u w:val="single"/>
        </w:rPr>
      </w:pPr>
      <w:r w:rsidRPr="00B73EC1">
        <w:rPr>
          <w:b/>
          <w:i/>
          <w:u w:val="single"/>
        </w:rPr>
        <w:t>Rozdział X</w:t>
      </w:r>
      <w:r w:rsidR="005661D9">
        <w:rPr>
          <w:b/>
          <w:i/>
          <w:u w:val="single"/>
        </w:rPr>
        <w:t>III</w:t>
      </w:r>
      <w:r w:rsidRPr="00B73EC1">
        <w:rPr>
          <w:b/>
          <w:i/>
          <w:u w:val="single"/>
        </w:rPr>
        <w:t>. Opis sposobu przygotowania oferty</w:t>
      </w:r>
    </w:p>
    <w:p w:rsidR="00C04A02" w:rsidRPr="00B73EC1" w:rsidRDefault="00C04A02" w:rsidP="00C04A02">
      <w:pPr>
        <w:overflowPunct w:val="0"/>
        <w:autoSpaceDE w:val="0"/>
        <w:autoSpaceDN w:val="0"/>
        <w:adjustRightInd w:val="0"/>
      </w:pPr>
    </w:p>
    <w:p w:rsidR="00A1290A" w:rsidRPr="00B73EC1" w:rsidRDefault="00A1290A" w:rsidP="006778E3">
      <w:pPr>
        <w:numPr>
          <w:ilvl w:val="0"/>
          <w:numId w:val="5"/>
        </w:numPr>
        <w:tabs>
          <w:tab w:val="left" w:pos="426"/>
        </w:tabs>
        <w:suppressAutoHyphens/>
        <w:spacing w:after="200"/>
        <w:ind w:left="426" w:right="57" w:hanging="426"/>
        <w:jc w:val="both"/>
      </w:pPr>
      <w:r w:rsidRPr="00B73EC1">
        <w:t xml:space="preserve">Wykonawca składa jedna ofertę </w:t>
      </w:r>
      <w:r w:rsidRPr="00B73EC1">
        <w:rPr>
          <w:b/>
        </w:rPr>
        <w:t xml:space="preserve">z zachowaniem </w:t>
      </w:r>
      <w:r w:rsidR="00130FD0" w:rsidRPr="00B73EC1">
        <w:rPr>
          <w:b/>
        </w:rPr>
        <w:t>formy pisemnej pod rygorem nieważności</w:t>
      </w:r>
      <w:r w:rsidR="00130FD0" w:rsidRPr="00B73EC1">
        <w:t>, napisaną w języku polskim.</w:t>
      </w:r>
      <w:r w:rsidR="009E6869" w:rsidRPr="00B73EC1">
        <w:t xml:space="preserve"> Każdy dokument składający się na ofertę musi być czytelny.</w:t>
      </w:r>
    </w:p>
    <w:p w:rsidR="00C04A02" w:rsidRPr="00B73EC1" w:rsidRDefault="00C04A02" w:rsidP="006778E3">
      <w:pPr>
        <w:numPr>
          <w:ilvl w:val="0"/>
          <w:numId w:val="5"/>
        </w:numPr>
        <w:tabs>
          <w:tab w:val="left" w:pos="426"/>
        </w:tabs>
        <w:suppressAutoHyphens/>
        <w:spacing w:after="200"/>
        <w:ind w:left="426" w:right="57" w:hanging="426"/>
        <w:jc w:val="both"/>
      </w:pPr>
      <w:r w:rsidRPr="00B73EC1">
        <w:rPr>
          <w:b/>
          <w:u w:val="single"/>
        </w:rPr>
        <w:t xml:space="preserve">Oferta </w:t>
      </w:r>
      <w:r w:rsidR="00BA4966" w:rsidRPr="00B73EC1">
        <w:rPr>
          <w:b/>
          <w:u w:val="single"/>
        </w:rPr>
        <w:t>winna zawierać</w:t>
      </w:r>
      <w:r w:rsidRPr="00B73EC1">
        <w:t>:</w:t>
      </w:r>
    </w:p>
    <w:p w:rsidR="00C04A02" w:rsidRPr="00B73EC1" w:rsidRDefault="00C04A02" w:rsidP="006778E3">
      <w:pPr>
        <w:numPr>
          <w:ilvl w:val="0"/>
          <w:numId w:val="19"/>
        </w:numPr>
        <w:tabs>
          <w:tab w:val="left" w:pos="426"/>
        </w:tabs>
        <w:suppressAutoHyphens/>
        <w:spacing w:after="200"/>
        <w:ind w:right="57"/>
        <w:jc w:val="both"/>
      </w:pPr>
      <w:r w:rsidRPr="00B73EC1">
        <w:t xml:space="preserve"> </w:t>
      </w:r>
      <w:r w:rsidR="00130FD0" w:rsidRPr="00B73EC1">
        <w:rPr>
          <w:b/>
        </w:rPr>
        <w:t>Formularz oferty</w:t>
      </w:r>
      <w:r w:rsidR="00130FD0" w:rsidRPr="00B73EC1">
        <w:t xml:space="preserve"> zgodny ze wzorem stanowiącym </w:t>
      </w:r>
      <w:r w:rsidR="00130FD0" w:rsidRPr="00B73EC1">
        <w:rPr>
          <w:b/>
        </w:rPr>
        <w:t>załącznik nr 1 do SIWZ</w:t>
      </w:r>
      <w:r w:rsidR="00130FD0" w:rsidRPr="00B73EC1">
        <w:t xml:space="preserve"> lub zawierający wszystkie informacje i oświadczenia wskazane w treści załącznika nr 1 do SIWZ;</w:t>
      </w:r>
    </w:p>
    <w:p w:rsidR="00C04A02" w:rsidRPr="00B73EC1" w:rsidRDefault="00C04A02" w:rsidP="006778E3">
      <w:pPr>
        <w:numPr>
          <w:ilvl w:val="0"/>
          <w:numId w:val="19"/>
        </w:numPr>
        <w:tabs>
          <w:tab w:val="left" w:pos="426"/>
        </w:tabs>
        <w:suppressAutoHyphens/>
        <w:spacing w:after="200"/>
        <w:ind w:right="57"/>
        <w:jc w:val="both"/>
      </w:pPr>
      <w:r w:rsidRPr="00B73EC1">
        <w:rPr>
          <w:b/>
        </w:rPr>
        <w:t>Oświadczenie</w:t>
      </w:r>
      <w:r w:rsidRPr="00B73EC1">
        <w:t xml:space="preserve"> zgodne ze wzorem stanowiącym </w:t>
      </w:r>
      <w:r w:rsidRPr="00B73EC1">
        <w:rPr>
          <w:b/>
        </w:rPr>
        <w:t>załącznik nr 2 do SIWZ</w:t>
      </w:r>
      <w:r w:rsidRPr="00B73EC1">
        <w:t>;</w:t>
      </w:r>
    </w:p>
    <w:p w:rsidR="00C04A02" w:rsidRPr="00B73EC1" w:rsidRDefault="00C04A02" w:rsidP="006778E3">
      <w:pPr>
        <w:numPr>
          <w:ilvl w:val="0"/>
          <w:numId w:val="19"/>
        </w:numPr>
        <w:tabs>
          <w:tab w:val="left" w:pos="426"/>
        </w:tabs>
        <w:suppressAutoHyphens/>
        <w:spacing w:after="200"/>
        <w:ind w:right="57"/>
        <w:jc w:val="both"/>
      </w:pPr>
      <w:r w:rsidRPr="00B73EC1">
        <w:rPr>
          <w:b/>
          <w:i/>
        </w:rPr>
        <w:t>Oświadczenia dla podmiotów</w:t>
      </w:r>
      <w:r w:rsidRPr="00B73EC1">
        <w:t xml:space="preserve">, na zdolnościach lub sytuacji których polega Wykonawca, wymagane postanowieniami rozdz. VI ze wzorem stanowiącym </w:t>
      </w:r>
      <w:r w:rsidRPr="00B73EC1">
        <w:rPr>
          <w:b/>
          <w:i/>
        </w:rPr>
        <w:t>załącznik nr 2 a</w:t>
      </w:r>
      <w:r w:rsidRPr="00B73EC1">
        <w:t>) do SIWZ;</w:t>
      </w:r>
    </w:p>
    <w:p w:rsidR="00C04A02" w:rsidRPr="00B73EC1" w:rsidRDefault="00C04A02" w:rsidP="006778E3">
      <w:pPr>
        <w:numPr>
          <w:ilvl w:val="0"/>
          <w:numId w:val="19"/>
        </w:numPr>
        <w:tabs>
          <w:tab w:val="left" w:pos="426"/>
        </w:tabs>
        <w:suppressAutoHyphens/>
        <w:spacing w:after="200"/>
        <w:ind w:right="57"/>
        <w:jc w:val="both"/>
      </w:pPr>
      <w:r w:rsidRPr="00B73EC1">
        <w:t>Zobowiązania wymagane postanowieniami rozdz. VI ust. 1 pkt 4 SIWZ, w przypadku gdy Wykonawca polega na zdolnościach innych podmiotów w celu potwierdzenia spełniania warunków udziału w postepowaniu;</w:t>
      </w:r>
    </w:p>
    <w:p w:rsidR="00C04A02" w:rsidRPr="00B73EC1" w:rsidRDefault="00C04A02" w:rsidP="006778E3">
      <w:pPr>
        <w:numPr>
          <w:ilvl w:val="0"/>
          <w:numId w:val="19"/>
        </w:numPr>
        <w:tabs>
          <w:tab w:val="left" w:pos="426"/>
        </w:tabs>
        <w:suppressAutoHyphens/>
        <w:spacing w:after="200"/>
        <w:ind w:right="57"/>
        <w:jc w:val="both"/>
      </w:pPr>
      <w:r w:rsidRPr="00B73EC1">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p>
    <w:p w:rsidR="00C04A02" w:rsidRPr="00B73EC1" w:rsidRDefault="00C04A02" w:rsidP="006778E3">
      <w:pPr>
        <w:numPr>
          <w:ilvl w:val="0"/>
          <w:numId w:val="19"/>
        </w:numPr>
        <w:tabs>
          <w:tab w:val="left" w:pos="426"/>
        </w:tabs>
        <w:suppressAutoHyphens/>
        <w:spacing w:after="200"/>
        <w:ind w:right="57"/>
        <w:jc w:val="both"/>
      </w:pPr>
      <w:r w:rsidRPr="00B73EC1">
        <w:t>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201</w:t>
      </w:r>
      <w:r w:rsidR="00F07AB0" w:rsidRPr="00B73EC1">
        <w:t>9</w:t>
      </w:r>
      <w:r w:rsidRPr="00B73EC1">
        <w:t xml:space="preserve"> poz. </w:t>
      </w:r>
      <w:r w:rsidR="004C36EB" w:rsidRPr="00B73EC1">
        <w:t>7</w:t>
      </w:r>
      <w:r w:rsidR="00F07AB0" w:rsidRPr="00B73EC1">
        <w:t>0</w:t>
      </w:r>
      <w:r w:rsidR="004C36EB" w:rsidRPr="00B73EC1">
        <w:t>0 ze zm.</w:t>
      </w:r>
      <w:r w:rsidRPr="00B73EC1">
        <w:t xml:space="preserve">), a Wykonawca wskazał to wraz ze złożeniem oferty, o ile prawo do ich podpisania nie wynika z dokumentów złożonych wraz z ofertą. </w:t>
      </w:r>
    </w:p>
    <w:p w:rsidR="00F732FF" w:rsidRPr="00591079" w:rsidRDefault="00F732FF" w:rsidP="006778E3">
      <w:pPr>
        <w:numPr>
          <w:ilvl w:val="0"/>
          <w:numId w:val="19"/>
        </w:numPr>
        <w:tabs>
          <w:tab w:val="left" w:pos="426"/>
        </w:tabs>
        <w:suppressAutoHyphens/>
        <w:spacing w:after="200"/>
        <w:ind w:right="57"/>
        <w:jc w:val="both"/>
      </w:pPr>
      <w:r w:rsidRPr="00591079">
        <w:t xml:space="preserve">Oryginał gwarancji lub poręczenia, jeżeli </w:t>
      </w:r>
      <w:r w:rsidRPr="00591079">
        <w:rPr>
          <w:b/>
        </w:rPr>
        <w:t xml:space="preserve">wadium </w:t>
      </w:r>
      <w:r w:rsidRPr="00591079">
        <w:t>wnoszone jest w innej formie niż pieniądz.</w:t>
      </w:r>
    </w:p>
    <w:p w:rsidR="00C04A02" w:rsidRPr="00847F23" w:rsidRDefault="00C04A02" w:rsidP="006778E3">
      <w:pPr>
        <w:numPr>
          <w:ilvl w:val="0"/>
          <w:numId w:val="5"/>
        </w:numPr>
        <w:tabs>
          <w:tab w:val="left" w:pos="426"/>
        </w:tabs>
        <w:suppressAutoHyphens/>
        <w:ind w:left="426" w:right="57" w:hanging="426"/>
        <w:jc w:val="both"/>
      </w:pPr>
      <w:r w:rsidRPr="00847F23">
        <w:t xml:space="preserve">Oferta </w:t>
      </w:r>
      <w:r w:rsidR="004E363C" w:rsidRPr="00847F23">
        <w:t xml:space="preserve">powinna być </w:t>
      </w:r>
      <w:r w:rsidRPr="00847F23">
        <w:t>podpisana przez osobę(y) upoważnioną do reprezentowania Wykonawcy</w:t>
      </w:r>
      <w:r w:rsidR="004E363C" w:rsidRPr="00847F23">
        <w:t xml:space="preserve">, zgodnie z formą reprezentacji </w:t>
      </w:r>
      <w:r w:rsidRPr="00847F23">
        <w:t xml:space="preserve"> </w:t>
      </w:r>
      <w:r w:rsidR="004E363C" w:rsidRPr="00847F23">
        <w:t xml:space="preserve">Wykonawcy </w:t>
      </w:r>
      <w:r w:rsidR="00B934BE" w:rsidRPr="00847F23">
        <w:t>określaną</w:t>
      </w:r>
      <w:r w:rsidR="004E363C" w:rsidRPr="00847F23">
        <w:t xml:space="preserve"> w odpowiednim rejestrze lub innym dokumencie, właściwym dla danej formy organizacyjnej Wykonawcy albo przez należycie umoco</w:t>
      </w:r>
      <w:r w:rsidR="006869F7" w:rsidRPr="00847F23">
        <w:t>wanego przedstawiciela Wykonawcy.</w:t>
      </w:r>
    </w:p>
    <w:p w:rsidR="004E363C" w:rsidRPr="00847F23" w:rsidRDefault="004E363C" w:rsidP="006778E3">
      <w:pPr>
        <w:numPr>
          <w:ilvl w:val="0"/>
          <w:numId w:val="5"/>
        </w:numPr>
        <w:tabs>
          <w:tab w:val="left" w:pos="426"/>
        </w:tabs>
        <w:suppressAutoHyphens/>
        <w:ind w:left="426" w:right="57" w:hanging="426"/>
        <w:jc w:val="both"/>
      </w:pPr>
      <w:r w:rsidRPr="00847F23">
        <w:t>Treść złożonej oferty musi odpowiadać treści SIWZ. Zamawiający nie wyraża zgody na złożenie oferty w formie elektronicznej.</w:t>
      </w:r>
    </w:p>
    <w:p w:rsidR="009E6869" w:rsidRPr="00847F23" w:rsidRDefault="009E6869" w:rsidP="006778E3">
      <w:pPr>
        <w:numPr>
          <w:ilvl w:val="0"/>
          <w:numId w:val="5"/>
        </w:numPr>
        <w:tabs>
          <w:tab w:val="left" w:pos="426"/>
        </w:tabs>
        <w:suppressAutoHyphens/>
        <w:ind w:left="426" w:right="57" w:hanging="426"/>
        <w:jc w:val="both"/>
      </w:pPr>
      <w:r w:rsidRPr="00847F23">
        <w:t>We wszystkich przypadkach, gdzie mowa jest o pieczątkach, Zamawiający dopuszcza złożenie czytelnego zapisu o treści pieczęci firmowej Wykonawcy.</w:t>
      </w:r>
    </w:p>
    <w:p w:rsidR="00C04A02" w:rsidRPr="00847F23" w:rsidRDefault="00C04A02" w:rsidP="006778E3">
      <w:pPr>
        <w:numPr>
          <w:ilvl w:val="0"/>
          <w:numId w:val="5"/>
        </w:numPr>
        <w:tabs>
          <w:tab w:val="left" w:pos="426"/>
        </w:tabs>
        <w:suppressAutoHyphens/>
        <w:ind w:left="426" w:right="57" w:hanging="426"/>
        <w:jc w:val="both"/>
      </w:pPr>
      <w:r w:rsidRPr="00847F23">
        <w:lastRenderedPageBreak/>
        <w:t>Postępowanie o udzielenie zmówieni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rsidR="009E6869" w:rsidRPr="00847F23" w:rsidRDefault="009E6869" w:rsidP="009E6869">
      <w:pPr>
        <w:numPr>
          <w:ilvl w:val="0"/>
          <w:numId w:val="5"/>
        </w:numPr>
        <w:tabs>
          <w:tab w:val="left" w:pos="426"/>
        </w:tabs>
        <w:suppressAutoHyphens/>
        <w:ind w:left="426" w:right="57" w:hanging="426"/>
        <w:jc w:val="both"/>
      </w:pPr>
      <w:r w:rsidRPr="00847F23">
        <w:t>Oświadczenia powinny być podpisane przez osoby uprawnione do reprezentacji Wykonawcy i dołączone do oferty.</w:t>
      </w:r>
    </w:p>
    <w:p w:rsidR="009E6869" w:rsidRPr="00847F23" w:rsidRDefault="009E6869" w:rsidP="009E6869">
      <w:pPr>
        <w:numPr>
          <w:ilvl w:val="0"/>
          <w:numId w:val="5"/>
        </w:numPr>
        <w:tabs>
          <w:tab w:val="left" w:pos="426"/>
        </w:tabs>
        <w:suppressAutoHyphens/>
        <w:ind w:left="426" w:right="57" w:hanging="426"/>
        <w:jc w:val="both"/>
      </w:pPr>
      <w:r w:rsidRPr="00847F23">
        <w:t xml:space="preserve">Wymagane w SIWZ dokumenty są składane w oryginale lub kopii poświadczonej za zgodność </w:t>
      </w:r>
      <w:r w:rsidR="002D25C4" w:rsidRPr="00847F23">
        <w:t>z oryginałem przez Wykonawcę, za wyjątkiem dokumentów dla których SIWZ lub obowiązujące przepisy prawa zastrzegają inną formę.</w:t>
      </w:r>
    </w:p>
    <w:p w:rsidR="002D25C4" w:rsidRPr="00847F23" w:rsidRDefault="002D25C4" w:rsidP="009E6869">
      <w:pPr>
        <w:numPr>
          <w:ilvl w:val="0"/>
          <w:numId w:val="5"/>
        </w:numPr>
        <w:tabs>
          <w:tab w:val="left" w:pos="426"/>
        </w:tabs>
        <w:suppressAutoHyphens/>
        <w:ind w:left="426" w:right="57" w:hanging="426"/>
        <w:jc w:val="both"/>
      </w:pPr>
      <w:r w:rsidRPr="00847F23">
        <w:t>Zamawiający może żądać przedstawienia oryginału lub notarialnie poświadczonej kopii dokumentów, innych niż oświadczenia, wyłącznie wtedy, gdy złożona kopia dokumentu jest nieczytelna lub budzi wątpliwości co do jej prawdziwości.</w:t>
      </w:r>
    </w:p>
    <w:p w:rsidR="009E6869" w:rsidRPr="00847F23" w:rsidRDefault="00DE01C8" w:rsidP="009E6869">
      <w:pPr>
        <w:numPr>
          <w:ilvl w:val="0"/>
          <w:numId w:val="5"/>
        </w:numPr>
        <w:tabs>
          <w:tab w:val="left" w:pos="426"/>
        </w:tabs>
        <w:suppressAutoHyphens/>
        <w:ind w:left="426" w:right="57" w:hanging="426"/>
        <w:jc w:val="both"/>
      </w:pPr>
      <w:r w:rsidRPr="00847F23">
        <w:t xml:space="preserve">W przypadku Wykonawców </w:t>
      </w:r>
      <w:r w:rsidR="00747EF6" w:rsidRPr="00847F23">
        <w:t xml:space="preserve">wspólnie ubiegających się o udzielenie zamówienia oraz w przypadku innych podmiotów, na zasobach których Wykonawca polega na zasadach określonych w art. 22a ustawy </w:t>
      </w:r>
      <w:proofErr w:type="spellStart"/>
      <w:r w:rsidR="00747EF6" w:rsidRPr="00847F23">
        <w:t>Pzp</w:t>
      </w:r>
      <w:proofErr w:type="spellEnd"/>
      <w:r w:rsidR="00747EF6" w:rsidRPr="00847F23">
        <w:t>, kopie dokumentów dotyczących odpowiednio Wykonawcy lub tych podmiotów są poświadczone za zgodność z oryginałem odpowiednio przez Wykonawcę lub te podmioty.</w:t>
      </w:r>
    </w:p>
    <w:p w:rsidR="002D25C4" w:rsidRPr="00847F23" w:rsidRDefault="00747EF6" w:rsidP="006778E3">
      <w:pPr>
        <w:numPr>
          <w:ilvl w:val="0"/>
          <w:numId w:val="5"/>
        </w:numPr>
        <w:tabs>
          <w:tab w:val="left" w:pos="426"/>
        </w:tabs>
        <w:suppressAutoHyphens/>
        <w:ind w:left="426" w:right="57" w:hanging="426"/>
        <w:jc w:val="both"/>
      </w:pPr>
      <w:r w:rsidRPr="00847F23">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 </w:t>
      </w:r>
    </w:p>
    <w:p w:rsidR="002D25C4" w:rsidRPr="00847F23" w:rsidRDefault="00EA02F6" w:rsidP="006778E3">
      <w:pPr>
        <w:numPr>
          <w:ilvl w:val="0"/>
          <w:numId w:val="5"/>
        </w:numPr>
        <w:tabs>
          <w:tab w:val="left" w:pos="426"/>
        </w:tabs>
        <w:suppressAutoHyphens/>
        <w:ind w:left="426" w:right="57" w:hanging="426"/>
        <w:jc w:val="both"/>
      </w:pPr>
      <w:r w:rsidRPr="00847F23">
        <w:t>Wykonawca poniesie wszelkie koszty związane z przygotowaniem i złożeniem oferty.</w:t>
      </w:r>
    </w:p>
    <w:p w:rsidR="00EA02F6" w:rsidRPr="00847F23" w:rsidRDefault="00EA02F6" w:rsidP="00EA02F6">
      <w:pPr>
        <w:numPr>
          <w:ilvl w:val="0"/>
          <w:numId w:val="5"/>
        </w:numPr>
        <w:tabs>
          <w:tab w:val="left" w:pos="426"/>
        </w:tabs>
        <w:suppressAutoHyphens/>
        <w:ind w:left="426" w:right="57" w:hanging="426"/>
        <w:jc w:val="both"/>
      </w:pPr>
      <w:r w:rsidRPr="00847F23">
        <w:t>Zaleca się aby każda zapisana strona oferty była ponumerowana kolejnymi numerami, a cała oferta wraz z załącznikami była w trwały sposób ze sobą połączona (np. zbindowana, zszyta uniemożliwiając jej samoistną dekompletację).</w:t>
      </w:r>
    </w:p>
    <w:p w:rsidR="00C04A02" w:rsidRPr="00847F23" w:rsidRDefault="00EA02F6" w:rsidP="006778E3">
      <w:pPr>
        <w:numPr>
          <w:ilvl w:val="0"/>
          <w:numId w:val="5"/>
        </w:numPr>
        <w:tabs>
          <w:tab w:val="left" w:pos="426"/>
        </w:tabs>
        <w:suppressAutoHyphens/>
        <w:ind w:left="426" w:right="57" w:hanging="426"/>
        <w:jc w:val="both"/>
      </w:pPr>
      <w:r w:rsidRPr="00847F23">
        <w:t>Poprawki lub zmiany (również przy użyciu korektora) w ofercie, powinny być parafowane własnoręcznie przez osobę/y podpisującą ofertę. Poprawki mogą być dokonane jedynie poprzez czytelne przekreślenie błędnego zapisu i wstawienie poprawnego.</w:t>
      </w:r>
    </w:p>
    <w:p w:rsidR="00EA02F6" w:rsidRPr="00847F23" w:rsidRDefault="00EA02F6" w:rsidP="00EA02F6">
      <w:pPr>
        <w:numPr>
          <w:ilvl w:val="0"/>
          <w:numId w:val="5"/>
        </w:numPr>
        <w:tabs>
          <w:tab w:val="left" w:pos="426"/>
        </w:tabs>
        <w:suppressAutoHyphens/>
        <w:ind w:left="426" w:right="57" w:hanging="426"/>
        <w:jc w:val="both"/>
      </w:pPr>
      <w:r w:rsidRPr="00847F23">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201</w:t>
      </w:r>
      <w:r w:rsidR="00F07AB0" w:rsidRPr="00847F23">
        <w:t>9</w:t>
      </w:r>
      <w:r w:rsidRPr="00847F23">
        <w:t xml:space="preserve"> r., poz. 1</w:t>
      </w:r>
      <w:r w:rsidR="00F07AB0" w:rsidRPr="00847F23">
        <w:t>010</w:t>
      </w:r>
      <w:r w:rsidRPr="00847F23">
        <w:t xml:space="preserve"> </w:t>
      </w:r>
      <w:proofErr w:type="spellStart"/>
      <w:r w:rsidRPr="00847F23">
        <w:t>t.j</w:t>
      </w:r>
      <w:proofErr w:type="spellEnd"/>
      <w:r w:rsidRPr="00847F23">
        <w:t>.), jeżeli Wykonawca w terminie składania ofert zastrzegł, że nie mogą one być udostępniane i jednocześnie wykazał, iż zastrzeżone informacje stanowią tajemnicę przedsiębiorstwa.</w:t>
      </w:r>
    </w:p>
    <w:p w:rsidR="00EA02F6" w:rsidRPr="00847F23" w:rsidRDefault="00EA02F6" w:rsidP="00EA02F6">
      <w:pPr>
        <w:numPr>
          <w:ilvl w:val="0"/>
          <w:numId w:val="5"/>
        </w:numPr>
        <w:tabs>
          <w:tab w:val="left" w:pos="426"/>
        </w:tabs>
        <w:suppressAutoHyphens/>
        <w:ind w:left="426" w:right="57" w:hanging="426"/>
        <w:jc w:val="both"/>
      </w:pPr>
      <w:r w:rsidRPr="00847F23">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EA02F6" w:rsidRPr="00847F23" w:rsidRDefault="00EA02F6" w:rsidP="00EA02F6">
      <w:pPr>
        <w:numPr>
          <w:ilvl w:val="0"/>
          <w:numId w:val="5"/>
        </w:numPr>
        <w:tabs>
          <w:tab w:val="left" w:pos="426"/>
        </w:tabs>
        <w:suppressAutoHyphens/>
        <w:ind w:left="426" w:right="57" w:hanging="426"/>
        <w:jc w:val="both"/>
      </w:pPr>
      <w:r w:rsidRPr="00847F23">
        <w:t>Zastrzeżenie informacji, które nie stanowią tajemnicy przedsiębiorstwa w rozumieniu ustawy o zwalczaniu nieuczciwej konkurencji będzie traktowane, jako bezskuteczne i skutkować będzie zgodnie z uchwała SN z 20 października  2005 (sygn.. III CZP 74/05) ich odtajnieniem.</w:t>
      </w:r>
    </w:p>
    <w:p w:rsidR="00EA02F6" w:rsidRPr="00847F23" w:rsidRDefault="00EA02F6" w:rsidP="00EA02F6">
      <w:pPr>
        <w:numPr>
          <w:ilvl w:val="0"/>
          <w:numId w:val="5"/>
        </w:numPr>
        <w:tabs>
          <w:tab w:val="left" w:pos="426"/>
        </w:tabs>
        <w:suppressAutoHyphens/>
        <w:ind w:left="426" w:right="57" w:hanging="426"/>
        <w:jc w:val="both"/>
      </w:pPr>
      <w:r w:rsidRPr="00847F23">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w:t>
      </w:r>
      <w:r w:rsidRPr="00847F23">
        <w:lastRenderedPageBreak/>
        <w:t>przedsiębiorstwa. Przedmiotowe zastrzeżenie Zamawiający uzna za skuteczne wyłącznie w sytuacji kiedy Wykonawca oprócz samego zastrzeżenia, jednocześnie wykaże, iż dane informacyjne stanowią tajemnicę przedsiębiorstwa.</w:t>
      </w:r>
    </w:p>
    <w:p w:rsidR="00EA02F6" w:rsidRPr="00847F23" w:rsidRDefault="00EA02F6" w:rsidP="00EA02F6">
      <w:pPr>
        <w:numPr>
          <w:ilvl w:val="0"/>
          <w:numId w:val="5"/>
        </w:numPr>
        <w:tabs>
          <w:tab w:val="left" w:pos="426"/>
        </w:tabs>
        <w:suppressAutoHyphens/>
        <w:ind w:left="426" w:right="57" w:hanging="426"/>
        <w:jc w:val="both"/>
      </w:pPr>
      <w:r w:rsidRPr="00847F23">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C04A02" w:rsidRPr="00847F23" w:rsidRDefault="00EA02F6" w:rsidP="00EA02F6">
      <w:pPr>
        <w:numPr>
          <w:ilvl w:val="0"/>
          <w:numId w:val="5"/>
        </w:numPr>
        <w:tabs>
          <w:tab w:val="left" w:pos="426"/>
        </w:tabs>
        <w:suppressAutoHyphens/>
        <w:ind w:left="426" w:right="57" w:hanging="426"/>
        <w:jc w:val="both"/>
      </w:pPr>
      <w:r w:rsidRPr="00847F23">
        <w:t>Wykonawca ma prawo przez upływem terminu składania ofert wycofać się z postępowania poprzez złożenie pisemnego powiadomienia, według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C04A02" w:rsidRPr="00847F23" w:rsidRDefault="00C04A02" w:rsidP="00EA02F6">
      <w:pPr>
        <w:numPr>
          <w:ilvl w:val="0"/>
          <w:numId w:val="5"/>
        </w:numPr>
        <w:tabs>
          <w:tab w:val="left" w:pos="426"/>
        </w:tabs>
        <w:suppressAutoHyphens/>
        <w:ind w:left="426" w:right="57" w:hanging="426"/>
        <w:jc w:val="both"/>
      </w:pPr>
      <w:r w:rsidRPr="00847F23">
        <w:t xml:space="preserve">Ofertę należy złożyć w zamkniętej kopercie, w  siedzibie Zamawiającego i oznakować w następujący sposób: </w:t>
      </w:r>
    </w:p>
    <w:p w:rsidR="00C04A02" w:rsidRPr="00847F23" w:rsidRDefault="00C04A02" w:rsidP="00C04A02">
      <w:pPr>
        <w:pBdr>
          <w:top w:val="single" w:sz="4" w:space="1" w:color="000000"/>
          <w:left w:val="single" w:sz="4" w:space="4" w:color="000000"/>
          <w:bottom w:val="single" w:sz="4" w:space="7" w:color="000000"/>
          <w:right w:val="single" w:sz="4" w:space="4" w:color="000000"/>
        </w:pBdr>
        <w:rPr>
          <w:b/>
        </w:rPr>
      </w:pPr>
      <w:r w:rsidRPr="00847F23">
        <w:rPr>
          <w:b/>
        </w:rPr>
        <w:t>Nadawca:</w:t>
      </w:r>
    </w:p>
    <w:p w:rsidR="00C04A02" w:rsidRPr="00847F23" w:rsidRDefault="00C04A02" w:rsidP="00C04A02">
      <w:pPr>
        <w:pBdr>
          <w:top w:val="single" w:sz="4" w:space="1" w:color="000000"/>
          <w:left w:val="single" w:sz="4" w:space="4" w:color="000000"/>
          <w:bottom w:val="single" w:sz="4" w:space="7" w:color="000000"/>
          <w:right w:val="single" w:sz="4" w:space="4" w:color="000000"/>
        </w:pBdr>
        <w:tabs>
          <w:tab w:val="left" w:pos="864"/>
          <w:tab w:val="left" w:pos="4032"/>
        </w:tabs>
        <w:jc w:val="both"/>
      </w:pPr>
      <w:r w:rsidRPr="00847F23">
        <w:t xml:space="preserve">Nazwa i adres Wykonawcy </w:t>
      </w:r>
    </w:p>
    <w:p w:rsidR="00C04A02" w:rsidRPr="00847F23" w:rsidRDefault="00C04A02" w:rsidP="00C04A02">
      <w:pPr>
        <w:pBdr>
          <w:top w:val="single" w:sz="4" w:space="1" w:color="000000"/>
          <w:left w:val="single" w:sz="4" w:space="4" w:color="000000"/>
          <w:bottom w:val="single" w:sz="4" w:space="7" w:color="000000"/>
          <w:right w:val="single" w:sz="4" w:space="4" w:color="000000"/>
        </w:pBdr>
        <w:tabs>
          <w:tab w:val="left" w:pos="864"/>
          <w:tab w:val="left" w:pos="4032"/>
        </w:tabs>
        <w:jc w:val="both"/>
        <w:rPr>
          <w:b/>
        </w:rPr>
      </w:pPr>
      <w:r w:rsidRPr="00847F23">
        <w:t>(pieczęć).</w:t>
      </w:r>
      <w:r w:rsidRPr="00847F23">
        <w:rPr>
          <w:b/>
        </w:rPr>
        <w:t xml:space="preserve">                                                                            Adresat:</w:t>
      </w:r>
    </w:p>
    <w:p w:rsidR="00C04A02" w:rsidRPr="00847F23"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847F23">
        <w:rPr>
          <w:b/>
        </w:rPr>
        <w:t xml:space="preserve">                                                                                           Gmina Nowe Miasto Lubawskie  </w:t>
      </w:r>
    </w:p>
    <w:p w:rsidR="00C04A02" w:rsidRPr="00847F23"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847F23">
        <w:rPr>
          <w:b/>
        </w:rPr>
        <w:t xml:space="preserve">                                                                                           ul. Podleśna 1                                                                                   </w:t>
      </w:r>
    </w:p>
    <w:p w:rsidR="00C04A02" w:rsidRPr="00847F23"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847F23">
        <w:rPr>
          <w:b/>
        </w:rPr>
        <w:t xml:space="preserve">                                                                                           13-300 </w:t>
      </w:r>
      <w:proofErr w:type="spellStart"/>
      <w:r w:rsidR="009E3609" w:rsidRPr="00847F23">
        <w:rPr>
          <w:b/>
        </w:rPr>
        <w:t>Mszanowo</w:t>
      </w:r>
      <w:proofErr w:type="spellEnd"/>
    </w:p>
    <w:p w:rsidR="00C04A02" w:rsidRPr="00847F23" w:rsidRDefault="00C04A02" w:rsidP="00C04A02">
      <w:pPr>
        <w:pBdr>
          <w:top w:val="single" w:sz="4" w:space="1" w:color="000000"/>
          <w:left w:val="single" w:sz="4" w:space="4" w:color="000000"/>
          <w:bottom w:val="single" w:sz="4" w:space="7" w:color="000000"/>
          <w:right w:val="single" w:sz="4" w:space="4" w:color="000000"/>
        </w:pBdr>
        <w:tabs>
          <w:tab w:val="left" w:pos="284"/>
        </w:tabs>
      </w:pPr>
    </w:p>
    <w:p w:rsidR="00C04A02" w:rsidRPr="00847F23"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847F23">
        <w:rPr>
          <w:b/>
        </w:rPr>
        <w:t xml:space="preserve">Oferta w postępowaniu na: </w:t>
      </w:r>
    </w:p>
    <w:p w:rsidR="00E3563D" w:rsidRPr="00847F23" w:rsidRDefault="00E3563D"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847F23">
        <w:rPr>
          <w:b/>
          <w:bCs/>
          <w:i/>
        </w:rPr>
        <w:t>„</w:t>
      </w:r>
      <w:r w:rsidR="00847F23" w:rsidRPr="00847F23">
        <w:rPr>
          <w:b/>
          <w:bCs/>
          <w:i/>
        </w:rPr>
        <w:t>Budowa biologicznej modułowej oczyszczalni ścieków na 1000 mieszkańców z możliwością rozbudowy – miejscowość Jamielnik</w:t>
      </w:r>
      <w:r w:rsidRPr="00847F23">
        <w:rPr>
          <w:b/>
          <w:bCs/>
          <w:i/>
        </w:rPr>
        <w:t>”</w:t>
      </w:r>
    </w:p>
    <w:p w:rsidR="00C04A02" w:rsidRPr="00847F23"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847F23">
        <w:rPr>
          <w:b/>
        </w:rPr>
        <w:t xml:space="preserve">Nr sprawy </w:t>
      </w:r>
      <w:r w:rsidR="00E3563D" w:rsidRPr="00847F23">
        <w:rPr>
          <w:b/>
        </w:rPr>
        <w:t>RD.271.</w:t>
      </w:r>
      <w:r w:rsidR="00847F23" w:rsidRPr="00847F23">
        <w:rPr>
          <w:b/>
        </w:rPr>
        <w:t>7</w:t>
      </w:r>
      <w:r w:rsidR="00E3563D" w:rsidRPr="00847F23">
        <w:rPr>
          <w:b/>
        </w:rPr>
        <w:t>.1.2020</w:t>
      </w:r>
    </w:p>
    <w:p w:rsidR="00C04A02" w:rsidRPr="00847F23"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sz w:val="16"/>
          <w:szCs w:val="16"/>
        </w:rPr>
      </w:pPr>
    </w:p>
    <w:p w:rsidR="00C04A02" w:rsidRPr="00847F23"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pPr>
      <w:r w:rsidRPr="00847F23">
        <w:t>NIE OTWIERAĆ PRZED TERMINEM OTWARCIA OFERT</w:t>
      </w:r>
    </w:p>
    <w:p w:rsidR="00C04A02" w:rsidRPr="00847F23" w:rsidRDefault="00C04A02" w:rsidP="006778E3">
      <w:pPr>
        <w:numPr>
          <w:ilvl w:val="0"/>
          <w:numId w:val="5"/>
        </w:numPr>
        <w:tabs>
          <w:tab w:val="left" w:pos="426"/>
        </w:tabs>
        <w:suppressAutoHyphens/>
        <w:ind w:left="426" w:right="57" w:hanging="426"/>
        <w:jc w:val="both"/>
      </w:pPr>
      <w:r w:rsidRPr="00847F23">
        <w:t>Do przeliczania na PLN wartości wskazanej w dokumentach złożonych na potwierdzenie spełnienia warunków udziału w postepowaniu, wyrażonej w walutach innych niż PLN, Zamawiający przyjmie średni kurs publikowany przez Narodowy Bank Polski z dnia wszczęcia postępowania.</w:t>
      </w:r>
    </w:p>
    <w:p w:rsidR="00C04A02" w:rsidRPr="00847F23" w:rsidRDefault="00C04A02" w:rsidP="006778E3">
      <w:pPr>
        <w:numPr>
          <w:ilvl w:val="0"/>
          <w:numId w:val="5"/>
        </w:numPr>
        <w:tabs>
          <w:tab w:val="left" w:pos="426"/>
        </w:tabs>
        <w:suppressAutoHyphens/>
        <w:ind w:left="426" w:right="57" w:hanging="426"/>
        <w:jc w:val="both"/>
      </w:pPr>
      <w:r w:rsidRPr="00847F23">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C04A02" w:rsidRPr="00D778C4" w:rsidRDefault="00C04A02" w:rsidP="00C04A02">
      <w:pPr>
        <w:tabs>
          <w:tab w:val="left" w:pos="426"/>
        </w:tabs>
        <w:suppressAutoHyphens/>
        <w:ind w:left="426" w:right="57"/>
        <w:jc w:val="both"/>
        <w:rPr>
          <w:highlight w:val="yellow"/>
        </w:rPr>
      </w:pPr>
    </w:p>
    <w:p w:rsidR="00C04A02" w:rsidRPr="00847F23" w:rsidRDefault="00C04A02" w:rsidP="00C04A02">
      <w:pPr>
        <w:overflowPunct w:val="0"/>
        <w:autoSpaceDE w:val="0"/>
        <w:autoSpaceDN w:val="0"/>
        <w:adjustRightInd w:val="0"/>
        <w:rPr>
          <w:b/>
          <w:i/>
          <w:u w:val="single"/>
        </w:rPr>
      </w:pPr>
      <w:r w:rsidRPr="00847F23">
        <w:rPr>
          <w:b/>
          <w:i/>
          <w:u w:val="single"/>
        </w:rPr>
        <w:t>Rozdział XI</w:t>
      </w:r>
      <w:r w:rsidR="005661D9">
        <w:rPr>
          <w:b/>
          <w:i/>
          <w:u w:val="single"/>
        </w:rPr>
        <w:t>V</w:t>
      </w:r>
      <w:r w:rsidRPr="00847F23">
        <w:rPr>
          <w:b/>
          <w:i/>
          <w:u w:val="single"/>
        </w:rPr>
        <w:t>. Miejsce oraz  termin składania i otwarcia ofert</w:t>
      </w:r>
    </w:p>
    <w:p w:rsidR="00C04A02" w:rsidRPr="00847F23" w:rsidRDefault="00C04A02" w:rsidP="00C04A02">
      <w:pPr>
        <w:overflowPunct w:val="0"/>
        <w:autoSpaceDE w:val="0"/>
        <w:autoSpaceDN w:val="0"/>
        <w:adjustRightInd w:val="0"/>
        <w:rPr>
          <w:b/>
          <w:i/>
          <w:u w:val="single"/>
        </w:rPr>
      </w:pPr>
    </w:p>
    <w:p w:rsidR="00C04A02" w:rsidRPr="00847F23" w:rsidRDefault="00C04A02" w:rsidP="006778E3">
      <w:pPr>
        <w:numPr>
          <w:ilvl w:val="0"/>
          <w:numId w:val="9"/>
        </w:numPr>
        <w:shd w:val="clear" w:color="auto" w:fill="FFFFFF"/>
        <w:suppressAutoHyphens/>
        <w:spacing w:line="276" w:lineRule="auto"/>
        <w:jc w:val="both"/>
      </w:pPr>
      <w:r w:rsidRPr="00847F23">
        <w:t xml:space="preserve">Ofertę należy złożyć w siedzibie </w:t>
      </w:r>
      <w:r w:rsidRPr="00847F23">
        <w:rPr>
          <w:b/>
        </w:rPr>
        <w:t>Zamawiającego</w:t>
      </w:r>
      <w:r w:rsidRPr="00847F23">
        <w:t xml:space="preserve"> w Punkcie Obsługi Mieszkańca (pater) lub przesłać na adres Zamawiającego: </w:t>
      </w:r>
      <w:r w:rsidRPr="00847F23">
        <w:rPr>
          <w:b/>
        </w:rPr>
        <w:t xml:space="preserve">Gmina Nowe Miasto Lubawskie, ul. Podleśna 1, </w:t>
      </w:r>
      <w:r w:rsidRPr="00847F23">
        <w:rPr>
          <w:b/>
        </w:rPr>
        <w:lastRenderedPageBreak/>
        <w:t xml:space="preserve">13-300 </w:t>
      </w:r>
      <w:proofErr w:type="spellStart"/>
      <w:r w:rsidR="009E3609" w:rsidRPr="00847F23">
        <w:rPr>
          <w:b/>
        </w:rPr>
        <w:t>Mszanowo</w:t>
      </w:r>
      <w:proofErr w:type="spellEnd"/>
      <w:r w:rsidR="009E3609" w:rsidRPr="00847F23">
        <w:rPr>
          <w:b/>
        </w:rPr>
        <w:t xml:space="preserve"> </w:t>
      </w:r>
      <w:r w:rsidRPr="00847F23">
        <w:rPr>
          <w:b/>
        </w:rPr>
        <w:t xml:space="preserve">do </w:t>
      </w:r>
      <w:r w:rsidRPr="00847F23">
        <w:rPr>
          <w:b/>
          <w:color w:val="FF0000"/>
        </w:rPr>
        <w:t xml:space="preserve">dnia </w:t>
      </w:r>
      <w:r w:rsidR="007763A3">
        <w:rPr>
          <w:b/>
          <w:color w:val="FF0000"/>
        </w:rPr>
        <w:t>10</w:t>
      </w:r>
      <w:r w:rsidR="00E3563D" w:rsidRPr="00847F23">
        <w:rPr>
          <w:b/>
          <w:color w:val="FF0000"/>
        </w:rPr>
        <w:t xml:space="preserve"> </w:t>
      </w:r>
      <w:r w:rsidR="00BA5B9F">
        <w:rPr>
          <w:b/>
          <w:color w:val="FF0000"/>
        </w:rPr>
        <w:t>lipca</w:t>
      </w:r>
      <w:r w:rsidR="00FF1B3A" w:rsidRPr="00847F23">
        <w:rPr>
          <w:b/>
          <w:color w:val="FF0000"/>
        </w:rPr>
        <w:t xml:space="preserve"> </w:t>
      </w:r>
      <w:r w:rsidR="00E3563D" w:rsidRPr="00847F23">
        <w:rPr>
          <w:b/>
          <w:color w:val="FF0000"/>
        </w:rPr>
        <w:t>2020</w:t>
      </w:r>
      <w:r w:rsidRPr="00847F23">
        <w:rPr>
          <w:b/>
          <w:color w:val="FF0000"/>
        </w:rPr>
        <w:t xml:space="preserve"> r., </w:t>
      </w:r>
      <w:r w:rsidRPr="00847F23">
        <w:rPr>
          <w:b/>
        </w:rPr>
        <w:t>do godziny 1</w:t>
      </w:r>
      <w:r w:rsidR="00CF33BD" w:rsidRPr="00847F23">
        <w:rPr>
          <w:b/>
        </w:rPr>
        <w:t>0</w:t>
      </w:r>
      <w:r w:rsidRPr="00847F23">
        <w:rPr>
          <w:b/>
        </w:rPr>
        <w:t xml:space="preserve">:00 </w:t>
      </w:r>
      <w:r w:rsidRPr="00847F23">
        <w:t>i zaadresować zgodnie z opisem przedstawionym w rozdziale X SIWZ.</w:t>
      </w:r>
    </w:p>
    <w:p w:rsidR="00C04A02" w:rsidRPr="00847F23" w:rsidRDefault="00C04A02" w:rsidP="006778E3">
      <w:pPr>
        <w:numPr>
          <w:ilvl w:val="0"/>
          <w:numId w:val="9"/>
        </w:numPr>
        <w:shd w:val="clear" w:color="auto" w:fill="FFFFFF"/>
        <w:suppressAutoHyphens/>
        <w:jc w:val="both"/>
      </w:pPr>
      <w:r w:rsidRPr="00847F23">
        <w:t>Decydujące znaczenie dla oceny zachowania terminu składania ofert ma data i godzina wpływu oferty do Zamawiającego, a nie data jej wysłania przesyłką pocztową czy kurierską.</w:t>
      </w:r>
    </w:p>
    <w:p w:rsidR="00C04A02" w:rsidRPr="00847F23" w:rsidRDefault="00C04A02" w:rsidP="006778E3">
      <w:pPr>
        <w:numPr>
          <w:ilvl w:val="0"/>
          <w:numId w:val="9"/>
        </w:numPr>
        <w:shd w:val="clear" w:color="auto" w:fill="FFFFFF"/>
        <w:suppressAutoHyphens/>
        <w:jc w:val="both"/>
      </w:pPr>
      <w:r w:rsidRPr="00847F23">
        <w:t>Oferta złożona po terminie wskazanym w rozdziale XI. 1 niniejszej SIWZ zostanie zwrócona Wykonawcy zgodnie z zasadami określonymi w art. 84 ust. 2 ustawy PZP.</w:t>
      </w:r>
    </w:p>
    <w:p w:rsidR="00C04A02" w:rsidRPr="000153CE" w:rsidRDefault="00C04A02" w:rsidP="006778E3">
      <w:pPr>
        <w:numPr>
          <w:ilvl w:val="0"/>
          <w:numId w:val="9"/>
        </w:numPr>
        <w:suppressAutoHyphens/>
        <w:jc w:val="both"/>
        <w:rPr>
          <w:b/>
        </w:rPr>
      </w:pPr>
      <w:r w:rsidRPr="000153CE">
        <w:rPr>
          <w:b/>
        </w:rPr>
        <w:t>Otwarcie ofert nastąpi w siedzibie Zamawiającego</w:t>
      </w:r>
      <w:r w:rsidRPr="000153CE">
        <w:t>,</w:t>
      </w:r>
      <w:r w:rsidRPr="000153CE">
        <w:rPr>
          <w:b/>
        </w:rPr>
        <w:t xml:space="preserve"> dnia </w:t>
      </w:r>
      <w:r w:rsidR="007763A3">
        <w:rPr>
          <w:b/>
          <w:color w:val="FF0000"/>
        </w:rPr>
        <w:t>10</w:t>
      </w:r>
      <w:r w:rsidR="00607EC8" w:rsidRPr="000153CE">
        <w:rPr>
          <w:b/>
          <w:color w:val="FF0000"/>
        </w:rPr>
        <w:t xml:space="preserve"> </w:t>
      </w:r>
      <w:r w:rsidR="000153CE" w:rsidRPr="000153CE">
        <w:rPr>
          <w:b/>
          <w:color w:val="FF0000"/>
        </w:rPr>
        <w:t>lipca</w:t>
      </w:r>
      <w:r w:rsidR="00E3563D" w:rsidRPr="000153CE">
        <w:rPr>
          <w:b/>
          <w:color w:val="FF0000"/>
        </w:rPr>
        <w:t xml:space="preserve"> 2020</w:t>
      </w:r>
      <w:r w:rsidRPr="000153CE">
        <w:rPr>
          <w:b/>
          <w:color w:val="FF0000"/>
        </w:rPr>
        <w:t xml:space="preserve"> roku</w:t>
      </w:r>
      <w:r w:rsidRPr="000153CE">
        <w:rPr>
          <w:b/>
        </w:rPr>
        <w:t>, o godz. 1</w:t>
      </w:r>
      <w:r w:rsidR="00CF33BD" w:rsidRPr="000153CE">
        <w:rPr>
          <w:b/>
        </w:rPr>
        <w:t>0</w:t>
      </w:r>
      <w:r w:rsidRPr="000153CE">
        <w:rPr>
          <w:b/>
        </w:rPr>
        <w:t xml:space="preserve">:10, </w:t>
      </w:r>
      <w:r w:rsidR="00E05E8E" w:rsidRPr="000153CE">
        <w:rPr>
          <w:b/>
        </w:rPr>
        <w:t>w Sali Obrad nr 33.</w:t>
      </w:r>
      <w:r w:rsidR="007A4457" w:rsidRPr="000153CE">
        <w:rPr>
          <w:b/>
        </w:rPr>
        <w:t xml:space="preserve"> Zamawiający informuje, że na sesję otwarcia ofert może przybyć tylko jeden przedstawiciel Wykonawcy. Prosimy o zachowanie wszelkich norm ostrożności, zachowanie odstępu 1,5m</w:t>
      </w:r>
      <w:r w:rsidR="000153CE" w:rsidRPr="000153CE">
        <w:rPr>
          <w:b/>
        </w:rPr>
        <w:t xml:space="preserve"> oraz </w:t>
      </w:r>
      <w:r w:rsidR="007A4457" w:rsidRPr="000153CE">
        <w:rPr>
          <w:b/>
        </w:rPr>
        <w:t>noszenie maseczek</w:t>
      </w:r>
      <w:r w:rsidR="000153CE" w:rsidRPr="000153CE">
        <w:rPr>
          <w:b/>
        </w:rPr>
        <w:t xml:space="preserve"> ochronnych</w:t>
      </w:r>
      <w:r w:rsidR="007A4457" w:rsidRPr="000153CE">
        <w:rPr>
          <w:b/>
        </w:rPr>
        <w:t>.</w:t>
      </w:r>
    </w:p>
    <w:p w:rsidR="00E05E8E" w:rsidRPr="000153CE" w:rsidRDefault="00E05E8E" w:rsidP="00E05E8E">
      <w:pPr>
        <w:numPr>
          <w:ilvl w:val="0"/>
          <w:numId w:val="9"/>
        </w:numPr>
        <w:shd w:val="clear" w:color="auto" w:fill="FFFFFF"/>
        <w:suppressAutoHyphens/>
        <w:jc w:val="both"/>
      </w:pPr>
      <w:r w:rsidRPr="000153CE">
        <w:t xml:space="preserve">W związku z zagrożeniem epidemicznym, zgodnie z zasadą o której mowa w art. 86  ust. 2 </w:t>
      </w:r>
      <w:proofErr w:type="spellStart"/>
      <w:r w:rsidRPr="000153CE">
        <w:t>Pzp</w:t>
      </w:r>
      <w:proofErr w:type="spellEnd"/>
      <w:r w:rsidRPr="000153CE">
        <w:t xml:space="preserve">. Otwarcie ofert nastąpi </w:t>
      </w:r>
      <w:r w:rsidR="00A24B2B" w:rsidRPr="000153CE">
        <w:t xml:space="preserve">także </w:t>
      </w:r>
      <w:r w:rsidRPr="000153CE">
        <w:t xml:space="preserve">na platformie YouTube. </w:t>
      </w:r>
      <w:hyperlink r:id="rId13" w:history="1">
        <w:r w:rsidRPr="000153CE">
          <w:rPr>
            <w:rStyle w:val="Hipercze"/>
          </w:rPr>
          <w:t>https://www.youtube.com/results?search_query=urz%C4%85d+gminy+nowe+miasto+lubawskie</w:t>
        </w:r>
      </w:hyperlink>
      <w:r w:rsidR="007A4457" w:rsidRPr="000153CE">
        <w:rPr>
          <w:rStyle w:val="Hipercze"/>
        </w:rPr>
        <w:t xml:space="preserve">    </w:t>
      </w:r>
    </w:p>
    <w:p w:rsidR="00E05E8E" w:rsidRPr="000153CE" w:rsidRDefault="007A4457" w:rsidP="007A4457">
      <w:pPr>
        <w:suppressAutoHyphens/>
        <w:ind w:left="360"/>
        <w:jc w:val="both"/>
        <w:rPr>
          <w:b/>
        </w:rPr>
      </w:pPr>
      <w:r w:rsidRPr="000153CE">
        <w:rPr>
          <w:b/>
        </w:rPr>
        <w:t xml:space="preserve">Co stanowi tylko dodatkową formę otwarcia. Wszelkie problemy techniczne nie będą miały wpływu na jawność otwarcia. </w:t>
      </w:r>
    </w:p>
    <w:p w:rsidR="00735D74" w:rsidRPr="00847F23" w:rsidRDefault="00C04A02" w:rsidP="006778E3">
      <w:pPr>
        <w:numPr>
          <w:ilvl w:val="0"/>
          <w:numId w:val="9"/>
        </w:numPr>
        <w:shd w:val="clear" w:color="auto" w:fill="FFFFFF"/>
        <w:suppressAutoHyphens/>
        <w:jc w:val="both"/>
      </w:pPr>
      <w:r w:rsidRPr="00847F23">
        <w:t>Otwarcie ofert jest jawne.</w:t>
      </w:r>
      <w:r w:rsidR="00735D74" w:rsidRPr="00847F23">
        <w:t xml:space="preserve"> </w:t>
      </w:r>
    </w:p>
    <w:p w:rsidR="00C04A02" w:rsidRPr="00847F23" w:rsidRDefault="00C04A02" w:rsidP="006778E3">
      <w:pPr>
        <w:numPr>
          <w:ilvl w:val="0"/>
          <w:numId w:val="9"/>
        </w:numPr>
        <w:shd w:val="clear" w:color="auto" w:fill="FFFFFF"/>
        <w:suppressAutoHyphens/>
        <w:jc w:val="both"/>
      </w:pPr>
      <w:r w:rsidRPr="00847F23">
        <w:t>Podczas otwarcia ofert Zamawiający poda informacje, o których mowa w art. 86 ust. 4 ustawy PZP.</w:t>
      </w:r>
    </w:p>
    <w:p w:rsidR="00C04A02" w:rsidRPr="00847F23" w:rsidRDefault="00C04A02" w:rsidP="006778E3">
      <w:pPr>
        <w:numPr>
          <w:ilvl w:val="0"/>
          <w:numId w:val="9"/>
        </w:numPr>
        <w:shd w:val="clear" w:color="auto" w:fill="FFFFFF"/>
        <w:suppressAutoHyphens/>
        <w:jc w:val="both"/>
      </w:pPr>
      <w:r w:rsidRPr="00847F23">
        <w:t xml:space="preserve">Niezwłocznie po otwarciu ofert Zamawiający zamieści na stronie </w:t>
      </w:r>
      <w:hyperlink r:id="rId14" w:history="1">
        <w:r w:rsidRPr="00847F23">
          <w:rPr>
            <w:color w:val="0000FF" w:themeColor="hyperlink"/>
            <w:u w:val="single"/>
          </w:rPr>
          <w:t>www.bip.gminanml.pl</w:t>
        </w:r>
      </w:hyperlink>
      <w:r w:rsidRPr="00847F23">
        <w:t xml:space="preserve"> informacje dotyczące:</w:t>
      </w:r>
    </w:p>
    <w:p w:rsidR="00C04A02" w:rsidRPr="00847F23" w:rsidRDefault="00C04A02" w:rsidP="006778E3">
      <w:pPr>
        <w:numPr>
          <w:ilvl w:val="0"/>
          <w:numId w:val="20"/>
        </w:numPr>
        <w:shd w:val="clear" w:color="auto" w:fill="FFFFFF"/>
        <w:suppressAutoHyphens/>
        <w:jc w:val="both"/>
      </w:pPr>
      <w:r w:rsidRPr="00847F23">
        <w:t>kwoty, jaką zamierza przeznaczyć na sfinansowanie zamówienia;</w:t>
      </w:r>
    </w:p>
    <w:p w:rsidR="00C04A02" w:rsidRPr="00847F23" w:rsidRDefault="00C04A02" w:rsidP="006778E3">
      <w:pPr>
        <w:numPr>
          <w:ilvl w:val="0"/>
          <w:numId w:val="20"/>
        </w:numPr>
        <w:shd w:val="clear" w:color="auto" w:fill="FFFFFF"/>
        <w:suppressAutoHyphens/>
        <w:jc w:val="both"/>
      </w:pPr>
      <w:r w:rsidRPr="00847F23">
        <w:t>firm oraz adresów Wykonawców, którzy złożyli oferty w terminie;</w:t>
      </w:r>
    </w:p>
    <w:p w:rsidR="00C04A02" w:rsidRPr="00847F23" w:rsidRDefault="00C04A02" w:rsidP="006778E3">
      <w:pPr>
        <w:numPr>
          <w:ilvl w:val="0"/>
          <w:numId w:val="20"/>
        </w:numPr>
        <w:shd w:val="clear" w:color="auto" w:fill="FFFFFF"/>
        <w:suppressAutoHyphens/>
        <w:jc w:val="both"/>
      </w:pPr>
      <w:r w:rsidRPr="00847F23">
        <w:t>ceny, terminu wykonania zamówienia, okresu gwarancji i warunków płatności zawartych w ofertach.</w:t>
      </w:r>
    </w:p>
    <w:p w:rsidR="0080161E" w:rsidRPr="00626580" w:rsidRDefault="0080161E" w:rsidP="00C04A02">
      <w:pPr>
        <w:overflowPunct w:val="0"/>
        <w:autoSpaceDE w:val="0"/>
        <w:autoSpaceDN w:val="0"/>
        <w:adjustRightInd w:val="0"/>
        <w:rPr>
          <w:b/>
          <w:i/>
          <w:u w:val="single"/>
        </w:rPr>
      </w:pPr>
    </w:p>
    <w:p w:rsidR="00C04A02" w:rsidRPr="00626580" w:rsidRDefault="00C04A02" w:rsidP="00C04A02">
      <w:pPr>
        <w:overflowPunct w:val="0"/>
        <w:autoSpaceDE w:val="0"/>
        <w:autoSpaceDN w:val="0"/>
        <w:adjustRightInd w:val="0"/>
        <w:rPr>
          <w:b/>
          <w:i/>
          <w:u w:val="single"/>
        </w:rPr>
      </w:pPr>
      <w:r w:rsidRPr="00626580">
        <w:rPr>
          <w:b/>
          <w:i/>
          <w:u w:val="single"/>
        </w:rPr>
        <w:t>Rozdział X</w:t>
      </w:r>
      <w:r w:rsidR="005661D9">
        <w:rPr>
          <w:b/>
          <w:i/>
          <w:u w:val="single"/>
        </w:rPr>
        <w:t>V</w:t>
      </w:r>
      <w:r w:rsidRPr="00626580">
        <w:rPr>
          <w:b/>
          <w:i/>
          <w:u w:val="single"/>
        </w:rPr>
        <w:t>. Opis sposobu obliczenia ceny</w:t>
      </w:r>
    </w:p>
    <w:p w:rsidR="00C04A02" w:rsidRPr="00626580" w:rsidRDefault="00C04A02" w:rsidP="00C04A02">
      <w:pPr>
        <w:overflowPunct w:val="0"/>
        <w:autoSpaceDE w:val="0"/>
        <w:autoSpaceDN w:val="0"/>
        <w:adjustRightInd w:val="0"/>
        <w:rPr>
          <w:b/>
          <w:i/>
          <w:u w:val="single"/>
        </w:rPr>
      </w:pPr>
    </w:p>
    <w:p w:rsidR="00FF1B3A" w:rsidRPr="00626580" w:rsidRDefault="00FF1B3A" w:rsidP="00FF1B3A">
      <w:pPr>
        <w:numPr>
          <w:ilvl w:val="0"/>
          <w:numId w:val="28"/>
        </w:numPr>
        <w:tabs>
          <w:tab w:val="left" w:pos="284"/>
        </w:tabs>
        <w:jc w:val="both"/>
      </w:pPr>
      <w:r w:rsidRPr="00626580">
        <w:rPr>
          <w:rFonts w:cs="Arial"/>
        </w:rPr>
        <w:t xml:space="preserve">Wykonawca określi cenę realizacji zamówienia w PLN cyfrowo i </w:t>
      </w:r>
      <w:r w:rsidRPr="00626580">
        <w:t xml:space="preserve">słownie uwzględniając należny podatek VAT z dokładnością do grosza (do dwóch miejsc po przecinku). </w:t>
      </w:r>
    </w:p>
    <w:p w:rsidR="00FF1B3A" w:rsidRPr="00626580" w:rsidRDefault="00FF1B3A" w:rsidP="00FF1B3A">
      <w:pPr>
        <w:numPr>
          <w:ilvl w:val="0"/>
          <w:numId w:val="28"/>
        </w:numPr>
        <w:tabs>
          <w:tab w:val="left" w:pos="284"/>
        </w:tabs>
        <w:jc w:val="both"/>
        <w:rPr>
          <w:rFonts w:cs="Arial"/>
        </w:rPr>
      </w:pPr>
      <w:r w:rsidRPr="00626580">
        <w:t>Zamawiający nie przewiduje możliwości rozliczeń z Wykonawcą w obcej</w:t>
      </w:r>
      <w:r w:rsidRPr="00626580">
        <w:rPr>
          <w:rFonts w:cs="Arial"/>
        </w:rPr>
        <w:t xml:space="preserve"> walucie, wszelkie rozliczenia związane z realizacją zamówienia publicznego będą realizowane w PLN.</w:t>
      </w:r>
    </w:p>
    <w:p w:rsidR="00FF1B3A" w:rsidRPr="00626580" w:rsidRDefault="00FF1B3A" w:rsidP="00FF1B3A">
      <w:pPr>
        <w:numPr>
          <w:ilvl w:val="0"/>
          <w:numId w:val="28"/>
        </w:numPr>
        <w:tabs>
          <w:tab w:val="left" w:pos="284"/>
        </w:tabs>
        <w:suppressAutoHyphens/>
        <w:jc w:val="both"/>
      </w:pPr>
      <w:r w:rsidRPr="00626580">
        <w:rPr>
          <w:b/>
        </w:rPr>
        <w:t>Cena oferty zostanie wyliczona przez Wykonawcę na formularzu kosztorysu ofertowego sporządzonego metodą uproszczoną – polegającą na obliczeniu ceny kosztorysowej jako sumy iloczynów liczby jednostek przedmiarowych robót oraz cen jednostkowych robót podstawowych z uwzględnieniem podatku od towarów i usług</w:t>
      </w:r>
      <w:r w:rsidRPr="00626580">
        <w:t>.</w:t>
      </w:r>
    </w:p>
    <w:p w:rsidR="00FF1B3A" w:rsidRPr="00626580" w:rsidRDefault="00FF1B3A" w:rsidP="00FF1B3A">
      <w:pPr>
        <w:numPr>
          <w:ilvl w:val="0"/>
          <w:numId w:val="28"/>
        </w:numPr>
        <w:tabs>
          <w:tab w:val="left" w:pos="284"/>
        </w:tabs>
        <w:suppressAutoHyphens/>
        <w:jc w:val="both"/>
      </w:pPr>
      <w:r w:rsidRPr="00626580">
        <w:t>Wykonawca określi ceny jednostkowe netto dla wszystkich elementów robót wymienionych w przedmiarze robót  i wyliczy cenę robót brutto stanowiąca cenę ofertową zamówienia. Wykonawca w kosztorysie ofertowym uproszczonym nie może pominąć jakiegokolwiek elementu robót. Jeżeli Wykonawca wyceni dowolny element robót w innej pozycji, to przy pozycji nie wycenionej musi wskazać numer pozycji, w której dany element został wyceniony.</w:t>
      </w:r>
    </w:p>
    <w:p w:rsidR="00FF1B3A" w:rsidRPr="00626580" w:rsidRDefault="00FF1B3A" w:rsidP="00FF1B3A">
      <w:pPr>
        <w:numPr>
          <w:ilvl w:val="0"/>
          <w:numId w:val="28"/>
        </w:numPr>
        <w:tabs>
          <w:tab w:val="left" w:pos="284"/>
        </w:tabs>
        <w:suppressAutoHyphens/>
        <w:jc w:val="both"/>
      </w:pPr>
      <w:r w:rsidRPr="00626580">
        <w:t>Wszystkie oferowane upusty i rabaty Wykonawca musi ująć w cenach jednostkowych. Nie dopuszcza się wprowadzenia do kosztorysu ofertowego uproszczonego odrębnej pozycji w tym zakresie.</w:t>
      </w:r>
    </w:p>
    <w:p w:rsidR="00FF1B3A" w:rsidRPr="00626580" w:rsidRDefault="00FF1B3A" w:rsidP="00FF1B3A">
      <w:pPr>
        <w:numPr>
          <w:ilvl w:val="0"/>
          <w:numId w:val="28"/>
        </w:numPr>
        <w:tabs>
          <w:tab w:val="left" w:pos="284"/>
        </w:tabs>
        <w:suppressAutoHyphens/>
        <w:jc w:val="both"/>
      </w:pPr>
      <w:r w:rsidRPr="00626580">
        <w:t>Podana cena musi gwarantować pełną realizację zamówienia, zgodnie z załączoną dokumentacją i specyfikacjami technicznymi, a więc powinna obejmować wszystkie koszty i składniki związane z wykonaniem zamówienia oraz z warunkami stawianymi w SIWZ przez Zamawiającego, a w szczególności:</w:t>
      </w:r>
    </w:p>
    <w:p w:rsidR="00FF1B3A" w:rsidRPr="00626580" w:rsidRDefault="00FF1B3A" w:rsidP="00C36A3F">
      <w:pPr>
        <w:numPr>
          <w:ilvl w:val="0"/>
          <w:numId w:val="59"/>
        </w:numPr>
        <w:autoSpaceDE w:val="0"/>
        <w:autoSpaceDN w:val="0"/>
        <w:adjustRightInd w:val="0"/>
        <w:snapToGrid w:val="0"/>
        <w:jc w:val="both"/>
        <w:rPr>
          <w:color w:val="000000"/>
          <w:lang w:val="x-none"/>
        </w:rPr>
      </w:pPr>
      <w:r w:rsidRPr="00626580">
        <w:rPr>
          <w:color w:val="000000"/>
          <w:lang w:val="x-none"/>
        </w:rPr>
        <w:lastRenderedPageBreak/>
        <w:t>oznakowanie i zabezpieczenie miejsca prowadzenia robót</w:t>
      </w:r>
      <w:r w:rsidRPr="00626580">
        <w:rPr>
          <w:color w:val="000000"/>
        </w:rPr>
        <w:t>,</w:t>
      </w:r>
    </w:p>
    <w:p w:rsidR="00FF1B3A" w:rsidRPr="00626580" w:rsidRDefault="00FF1B3A" w:rsidP="00C36A3F">
      <w:pPr>
        <w:numPr>
          <w:ilvl w:val="0"/>
          <w:numId w:val="59"/>
        </w:numPr>
        <w:autoSpaceDE w:val="0"/>
        <w:autoSpaceDN w:val="0"/>
        <w:adjustRightInd w:val="0"/>
        <w:snapToGrid w:val="0"/>
        <w:jc w:val="both"/>
        <w:rPr>
          <w:color w:val="000000"/>
          <w:lang w:val="x-none"/>
        </w:rPr>
      </w:pPr>
      <w:r w:rsidRPr="00626580">
        <w:rPr>
          <w:color w:val="000000"/>
          <w:lang w:val="x-none"/>
        </w:rPr>
        <w:t>dokumentacj</w:t>
      </w:r>
      <w:r w:rsidRPr="00626580">
        <w:rPr>
          <w:color w:val="000000"/>
        </w:rPr>
        <w:t>ę</w:t>
      </w:r>
      <w:r w:rsidRPr="00626580">
        <w:rPr>
          <w:color w:val="000000"/>
          <w:lang w:val="x-none"/>
        </w:rPr>
        <w:t xml:space="preserve"> powykonawcz</w:t>
      </w:r>
      <w:r w:rsidRPr="00626580">
        <w:rPr>
          <w:color w:val="000000"/>
        </w:rPr>
        <w:t>ą</w:t>
      </w:r>
      <w:r w:rsidRPr="00626580">
        <w:rPr>
          <w:color w:val="000000"/>
          <w:lang w:val="x-none"/>
        </w:rPr>
        <w:t>, na którą składa się przede wszystkim zorganizowanie</w:t>
      </w:r>
      <w:r w:rsidRPr="00626580">
        <w:rPr>
          <w:color w:val="000000"/>
        </w:rPr>
        <w:t xml:space="preserve"> </w:t>
      </w:r>
      <w:r w:rsidRPr="00626580">
        <w:rPr>
          <w:color w:val="000000"/>
          <w:lang w:val="x-none"/>
        </w:rPr>
        <w:t>i przeprowadzenie niezbędnych</w:t>
      </w:r>
      <w:r w:rsidRPr="00626580">
        <w:rPr>
          <w:color w:val="000000"/>
        </w:rPr>
        <w:t xml:space="preserve"> </w:t>
      </w:r>
      <w:r w:rsidRPr="00626580">
        <w:rPr>
          <w:color w:val="000000"/>
          <w:lang w:val="x-none"/>
        </w:rPr>
        <w:t xml:space="preserve"> prób, bada</w:t>
      </w:r>
      <w:r w:rsidRPr="00626580">
        <w:rPr>
          <w:color w:val="000000"/>
        </w:rPr>
        <w:t>ń</w:t>
      </w:r>
      <w:r w:rsidRPr="00626580">
        <w:rPr>
          <w:color w:val="000000"/>
          <w:lang w:val="x-none"/>
        </w:rPr>
        <w:t xml:space="preserve"> i odbiorów robót objętych przedmiotem</w:t>
      </w:r>
      <w:r w:rsidRPr="00626580">
        <w:rPr>
          <w:color w:val="000000"/>
        </w:rPr>
        <w:t xml:space="preserve"> </w:t>
      </w:r>
      <w:r w:rsidRPr="00626580">
        <w:rPr>
          <w:color w:val="000000"/>
          <w:lang w:val="x-none"/>
        </w:rPr>
        <w:t>zamówienia i wymaganych odrębnymi przepisami,</w:t>
      </w:r>
    </w:p>
    <w:p w:rsidR="00FF1B3A" w:rsidRPr="00626580" w:rsidRDefault="00FF1B3A" w:rsidP="00C36A3F">
      <w:pPr>
        <w:numPr>
          <w:ilvl w:val="0"/>
          <w:numId w:val="59"/>
        </w:numPr>
        <w:autoSpaceDE w:val="0"/>
        <w:autoSpaceDN w:val="0"/>
        <w:adjustRightInd w:val="0"/>
        <w:snapToGrid w:val="0"/>
        <w:jc w:val="both"/>
        <w:rPr>
          <w:color w:val="000000"/>
          <w:lang w:val="x-none"/>
        </w:rPr>
      </w:pPr>
      <w:r w:rsidRPr="00626580">
        <w:rPr>
          <w:color w:val="000000"/>
          <w:lang w:val="x-none"/>
        </w:rPr>
        <w:t xml:space="preserve">zagospodarowanie i utrzymanie placu budowy, w tym </w:t>
      </w:r>
      <w:r w:rsidRPr="00626580">
        <w:rPr>
          <w:color w:val="000000"/>
        </w:rPr>
        <w:t xml:space="preserve">ewentualne </w:t>
      </w:r>
      <w:r w:rsidRPr="00626580">
        <w:rPr>
          <w:color w:val="000000"/>
          <w:lang w:val="x-none"/>
        </w:rPr>
        <w:t>dokonanie wizji</w:t>
      </w:r>
      <w:r w:rsidRPr="00626580">
        <w:rPr>
          <w:color w:val="000000"/>
        </w:rPr>
        <w:t xml:space="preserve"> miejsca </w:t>
      </w:r>
      <w:r w:rsidRPr="00626580">
        <w:rPr>
          <w:color w:val="000000"/>
          <w:lang w:val="x-none"/>
        </w:rPr>
        <w:t>planowanych robót w celu oszacowania na własn</w:t>
      </w:r>
      <w:r w:rsidRPr="00626580">
        <w:rPr>
          <w:color w:val="000000"/>
        </w:rPr>
        <w:t>ą</w:t>
      </w:r>
      <w:r w:rsidRPr="00626580">
        <w:rPr>
          <w:color w:val="000000"/>
          <w:lang w:val="x-none"/>
        </w:rPr>
        <w:t xml:space="preserve"> odpowiedzialność, na własny</w:t>
      </w:r>
      <w:r w:rsidRPr="00626580">
        <w:rPr>
          <w:color w:val="000000"/>
        </w:rPr>
        <w:t xml:space="preserve"> </w:t>
      </w:r>
      <w:r w:rsidRPr="00626580">
        <w:rPr>
          <w:color w:val="000000"/>
          <w:lang w:val="x-none"/>
        </w:rPr>
        <w:t>koszt i ryzyko wszystkich utrudnień wynikających z warunków realizacji zadania i</w:t>
      </w:r>
      <w:r w:rsidRPr="00626580">
        <w:rPr>
          <w:color w:val="000000"/>
        </w:rPr>
        <w:t xml:space="preserve"> </w:t>
      </w:r>
      <w:r w:rsidRPr="00626580">
        <w:rPr>
          <w:color w:val="000000"/>
          <w:lang w:val="x-none"/>
        </w:rPr>
        <w:t xml:space="preserve">uwzględnienie ich w podanej cenie ofertowej, </w:t>
      </w:r>
    </w:p>
    <w:p w:rsidR="00FF1B3A" w:rsidRPr="00626580" w:rsidRDefault="00FF1B3A" w:rsidP="00C36A3F">
      <w:pPr>
        <w:numPr>
          <w:ilvl w:val="0"/>
          <w:numId w:val="59"/>
        </w:numPr>
        <w:autoSpaceDE w:val="0"/>
        <w:autoSpaceDN w:val="0"/>
        <w:adjustRightInd w:val="0"/>
        <w:snapToGrid w:val="0"/>
        <w:jc w:val="both"/>
        <w:rPr>
          <w:color w:val="000000"/>
          <w:lang w:val="x-none"/>
        </w:rPr>
      </w:pPr>
      <w:r w:rsidRPr="00626580">
        <w:rPr>
          <w:color w:val="000000"/>
          <w:lang w:val="x-none"/>
        </w:rPr>
        <w:t>wszelkie roboty przygotowawcze, porządkowe, zagospodarowanie placu budowy,</w:t>
      </w:r>
      <w:r w:rsidRPr="00626580">
        <w:rPr>
          <w:color w:val="000000"/>
        </w:rPr>
        <w:t xml:space="preserve"> </w:t>
      </w:r>
      <w:r w:rsidRPr="00626580">
        <w:rPr>
          <w:color w:val="000000"/>
          <w:lang w:val="x-none"/>
        </w:rPr>
        <w:t>koszty energii elektrycznej i wody dla celów technologicznych, zakup oraz</w:t>
      </w:r>
      <w:r w:rsidRPr="00626580">
        <w:rPr>
          <w:color w:val="000000"/>
        </w:rPr>
        <w:t xml:space="preserve"> </w:t>
      </w:r>
      <w:r w:rsidRPr="00626580">
        <w:rPr>
          <w:color w:val="000000"/>
          <w:lang w:val="x-none"/>
        </w:rPr>
        <w:t>zainstalowanie urządzeń pomiarowych, koszty utrzymania terenu budowy i</w:t>
      </w:r>
      <w:r w:rsidRPr="00626580">
        <w:rPr>
          <w:color w:val="000000"/>
        </w:rPr>
        <w:t xml:space="preserve"> </w:t>
      </w:r>
      <w:r w:rsidRPr="00626580">
        <w:rPr>
          <w:color w:val="000000"/>
          <w:lang w:val="x-none"/>
        </w:rPr>
        <w:t>zapewnienia warunków bezpieczeństwa,</w:t>
      </w:r>
    </w:p>
    <w:p w:rsidR="00FF1B3A" w:rsidRPr="00626580" w:rsidRDefault="00FF1B3A" w:rsidP="00C36A3F">
      <w:pPr>
        <w:numPr>
          <w:ilvl w:val="0"/>
          <w:numId w:val="59"/>
        </w:numPr>
        <w:autoSpaceDE w:val="0"/>
        <w:autoSpaceDN w:val="0"/>
        <w:adjustRightInd w:val="0"/>
        <w:snapToGrid w:val="0"/>
        <w:jc w:val="both"/>
        <w:rPr>
          <w:color w:val="000000"/>
          <w:lang w:val="x-none"/>
        </w:rPr>
      </w:pPr>
      <w:r w:rsidRPr="00626580">
        <w:rPr>
          <w:color w:val="000000"/>
          <w:lang w:val="x-none"/>
        </w:rPr>
        <w:t>koszty składowania i utylizacji materiałów rozbiórkowych, odpadów i śmieci,</w:t>
      </w:r>
    </w:p>
    <w:p w:rsidR="00FF1B3A" w:rsidRPr="00626580" w:rsidRDefault="00FF1B3A" w:rsidP="00C36A3F">
      <w:pPr>
        <w:numPr>
          <w:ilvl w:val="0"/>
          <w:numId w:val="59"/>
        </w:numPr>
        <w:autoSpaceDE w:val="0"/>
        <w:autoSpaceDN w:val="0"/>
        <w:adjustRightInd w:val="0"/>
        <w:snapToGrid w:val="0"/>
        <w:jc w:val="both"/>
        <w:rPr>
          <w:color w:val="000000"/>
          <w:lang w:val="x-none"/>
        </w:rPr>
      </w:pPr>
      <w:r w:rsidRPr="00626580">
        <w:rPr>
          <w:color w:val="000000"/>
          <w:lang w:val="x-none"/>
        </w:rPr>
        <w:t>koszty wynikające z utrudnień lokalizacyjnych (m.in. brak miejsca do składowania</w:t>
      </w:r>
      <w:r w:rsidRPr="00626580">
        <w:rPr>
          <w:color w:val="000000"/>
        </w:rPr>
        <w:t xml:space="preserve"> </w:t>
      </w:r>
      <w:r w:rsidRPr="00626580">
        <w:rPr>
          <w:color w:val="000000"/>
          <w:lang w:val="x-none"/>
        </w:rPr>
        <w:t>materiałów budowlanych, itp.),</w:t>
      </w:r>
    </w:p>
    <w:p w:rsidR="00FF1B3A" w:rsidRPr="00626580" w:rsidRDefault="00FF1B3A" w:rsidP="00C36A3F">
      <w:pPr>
        <w:numPr>
          <w:ilvl w:val="0"/>
          <w:numId w:val="59"/>
        </w:numPr>
        <w:autoSpaceDE w:val="0"/>
        <w:autoSpaceDN w:val="0"/>
        <w:adjustRightInd w:val="0"/>
        <w:snapToGrid w:val="0"/>
        <w:jc w:val="both"/>
        <w:rPr>
          <w:color w:val="000000"/>
          <w:lang w:val="x-none"/>
        </w:rPr>
      </w:pPr>
      <w:r w:rsidRPr="00626580">
        <w:rPr>
          <w:color w:val="000000"/>
          <w:lang w:val="x-none"/>
        </w:rPr>
        <w:t xml:space="preserve">wszystkie podatki, cła i inne koszty, które </w:t>
      </w:r>
      <w:r w:rsidRPr="00626580">
        <w:rPr>
          <w:color w:val="000000"/>
        </w:rPr>
        <w:t>będą</w:t>
      </w:r>
      <w:r w:rsidRPr="00626580">
        <w:rPr>
          <w:color w:val="000000"/>
          <w:lang w:val="x-none"/>
        </w:rPr>
        <w:t xml:space="preserve"> opłacane przez Wykonawcę w ramach</w:t>
      </w:r>
      <w:r w:rsidRPr="00626580">
        <w:rPr>
          <w:color w:val="000000"/>
        </w:rPr>
        <w:t xml:space="preserve"> </w:t>
      </w:r>
      <w:r w:rsidRPr="00626580">
        <w:rPr>
          <w:color w:val="000000"/>
          <w:lang w:val="x-none"/>
        </w:rPr>
        <w:t>umowy,</w:t>
      </w:r>
    </w:p>
    <w:p w:rsidR="00FF1B3A" w:rsidRPr="00626580" w:rsidRDefault="00FF1B3A" w:rsidP="00C36A3F">
      <w:pPr>
        <w:numPr>
          <w:ilvl w:val="0"/>
          <w:numId w:val="59"/>
        </w:numPr>
        <w:autoSpaceDE w:val="0"/>
        <w:autoSpaceDN w:val="0"/>
        <w:adjustRightInd w:val="0"/>
        <w:snapToGrid w:val="0"/>
        <w:jc w:val="both"/>
        <w:rPr>
          <w:color w:val="000000"/>
          <w:lang w:val="x-none"/>
        </w:rPr>
      </w:pPr>
      <w:r w:rsidRPr="00626580">
        <w:rPr>
          <w:color w:val="000000"/>
          <w:lang w:val="x-none"/>
        </w:rPr>
        <w:t>koszty ubezpieczenia placu budowy,</w:t>
      </w:r>
    </w:p>
    <w:p w:rsidR="00FF1B3A" w:rsidRPr="00626580" w:rsidRDefault="00FF1B3A" w:rsidP="00C36A3F">
      <w:pPr>
        <w:numPr>
          <w:ilvl w:val="0"/>
          <w:numId w:val="59"/>
        </w:numPr>
        <w:autoSpaceDE w:val="0"/>
        <w:autoSpaceDN w:val="0"/>
        <w:adjustRightInd w:val="0"/>
        <w:snapToGrid w:val="0"/>
        <w:jc w:val="both"/>
        <w:rPr>
          <w:color w:val="000000"/>
          <w:lang w:val="x-none"/>
        </w:rPr>
      </w:pPr>
      <w:r w:rsidRPr="00626580">
        <w:rPr>
          <w:color w:val="000000"/>
          <w:lang w:val="x-none"/>
        </w:rPr>
        <w:t>koszty związane z doprowadzeniem placu budowy</w:t>
      </w:r>
      <w:r w:rsidRPr="00626580">
        <w:t xml:space="preserve"> </w:t>
      </w:r>
      <w:r w:rsidRPr="00626580">
        <w:rPr>
          <w:color w:val="000000"/>
          <w:lang w:val="x-none"/>
        </w:rPr>
        <w:t>(po zakończeniu realizacji robót)</w:t>
      </w:r>
      <w:r w:rsidRPr="00626580">
        <w:rPr>
          <w:color w:val="000000"/>
        </w:rPr>
        <w:t xml:space="preserve"> </w:t>
      </w:r>
      <w:r w:rsidRPr="00626580">
        <w:rPr>
          <w:color w:val="000000"/>
          <w:lang w:val="x-none"/>
        </w:rPr>
        <w:t>do stanu pierwotnego, demontaż obiektów tymczasowych oraz uporządkowanie</w:t>
      </w:r>
      <w:r w:rsidRPr="00626580">
        <w:rPr>
          <w:color w:val="000000"/>
        </w:rPr>
        <w:t xml:space="preserve"> </w:t>
      </w:r>
      <w:r w:rsidRPr="00626580">
        <w:rPr>
          <w:color w:val="000000"/>
          <w:lang w:val="x-none"/>
        </w:rPr>
        <w:t>terenu</w:t>
      </w:r>
      <w:r w:rsidRPr="00626580">
        <w:rPr>
          <w:color w:val="000000"/>
        </w:rPr>
        <w:t>.</w:t>
      </w:r>
    </w:p>
    <w:p w:rsidR="00FF1B3A" w:rsidRPr="00626580" w:rsidRDefault="00FF1B3A" w:rsidP="00FF1B3A">
      <w:pPr>
        <w:autoSpaceDE w:val="0"/>
        <w:autoSpaceDN w:val="0"/>
        <w:adjustRightInd w:val="0"/>
        <w:snapToGrid w:val="0"/>
        <w:ind w:left="644"/>
        <w:jc w:val="both"/>
        <w:rPr>
          <w:color w:val="000000"/>
          <w:lang w:val="x-none"/>
        </w:rPr>
      </w:pPr>
      <w:r w:rsidRPr="00626580">
        <w:rPr>
          <w:color w:val="000000"/>
          <w:lang w:val="x-none"/>
        </w:rPr>
        <w:t xml:space="preserve">UWAGA: ZAKRES, O KTÓRYM </w:t>
      </w:r>
      <w:r w:rsidRPr="00626580">
        <w:rPr>
          <w:color w:val="000000"/>
        </w:rPr>
        <w:t xml:space="preserve">  </w:t>
      </w:r>
      <w:r w:rsidRPr="00626580">
        <w:rPr>
          <w:color w:val="000000"/>
          <w:lang w:val="x-none"/>
        </w:rPr>
        <w:t xml:space="preserve">MOWA </w:t>
      </w:r>
      <w:r w:rsidRPr="00626580">
        <w:rPr>
          <w:color w:val="000000"/>
        </w:rPr>
        <w:t xml:space="preserve"> </w:t>
      </w:r>
      <w:r w:rsidRPr="00626580">
        <w:rPr>
          <w:color w:val="000000"/>
          <w:lang w:val="x-none"/>
        </w:rPr>
        <w:t>W</w:t>
      </w:r>
      <w:r w:rsidRPr="00626580">
        <w:rPr>
          <w:color w:val="000000"/>
        </w:rPr>
        <w:t xml:space="preserve">  UST. 6</w:t>
      </w:r>
      <w:r w:rsidRPr="00626580">
        <w:rPr>
          <w:color w:val="000000"/>
          <w:lang w:val="x-none"/>
        </w:rPr>
        <w:t xml:space="preserve"> </w:t>
      </w:r>
      <w:r w:rsidRPr="00626580">
        <w:rPr>
          <w:color w:val="000000"/>
        </w:rPr>
        <w:t xml:space="preserve">  </w:t>
      </w:r>
      <w:r w:rsidRPr="00626580">
        <w:rPr>
          <w:color w:val="000000"/>
          <w:lang w:val="x-none"/>
        </w:rPr>
        <w:t>NALEZY UJ</w:t>
      </w:r>
      <w:r w:rsidRPr="00626580">
        <w:rPr>
          <w:color w:val="000000"/>
        </w:rPr>
        <w:t>ĄĆ</w:t>
      </w:r>
      <w:r w:rsidRPr="00626580">
        <w:rPr>
          <w:color w:val="000000"/>
          <w:lang w:val="x-none"/>
        </w:rPr>
        <w:t xml:space="preserve"> W</w:t>
      </w:r>
      <w:r w:rsidRPr="00626580">
        <w:rPr>
          <w:color w:val="000000"/>
        </w:rPr>
        <w:t xml:space="preserve"> </w:t>
      </w:r>
      <w:r w:rsidRPr="00626580">
        <w:rPr>
          <w:color w:val="000000"/>
          <w:lang w:val="x-none"/>
        </w:rPr>
        <w:t>KOSZTACH OGÓLNYCH.</w:t>
      </w:r>
    </w:p>
    <w:p w:rsidR="00FF1B3A" w:rsidRPr="00626580" w:rsidRDefault="00FF1B3A" w:rsidP="00FF1B3A">
      <w:pPr>
        <w:numPr>
          <w:ilvl w:val="0"/>
          <w:numId w:val="28"/>
        </w:numPr>
        <w:jc w:val="both"/>
        <w:rPr>
          <w:b/>
        </w:rPr>
      </w:pPr>
      <w:r w:rsidRPr="00626580">
        <w:t>Przedmiar robót stanowi materiał pomocniczy do obliczenia ceny. W przypadku rozbieżności pomiędzy przedmiarem a dokumentacją techniczną należy wycenić elementy zgodnie z zapisem dokumentacji technicznej.</w:t>
      </w:r>
    </w:p>
    <w:p w:rsidR="00FF1B3A" w:rsidRPr="00626580" w:rsidRDefault="00FF1B3A" w:rsidP="00FF1B3A">
      <w:pPr>
        <w:numPr>
          <w:ilvl w:val="0"/>
          <w:numId w:val="28"/>
        </w:numPr>
        <w:jc w:val="both"/>
      </w:pPr>
      <w:r w:rsidRPr="00626580">
        <w:t>Wykonawca sporządzi kosztorys ofertowy uproszczony w zakresie zgodnym z projektem budowlanym w oparciu o specyfikacje techniczne wykonania i odbioru robót oraz przedmiar robót. Roboty niewyszczególnione w przedmiarze, a wynikające z konieczności wykonania przedmiotu umowy zgodnie z projektem budowlanym wykonawczym powinny być ujęte w kosztorysie ofertowym uproszczonym. W przypadku nie ujęcia ich w kosztorysie ofertowym uproszczonym Zamawiający uzna, że zostały wycenione w innych pozycjach. W trakcie rozliczania wykonanych robót Wykonawca nie będzie mógł żądać zapłaty za takie pozycje.</w:t>
      </w:r>
    </w:p>
    <w:p w:rsidR="00FF1B3A" w:rsidRPr="00626580" w:rsidRDefault="00FF1B3A" w:rsidP="00FF1B3A">
      <w:pPr>
        <w:numPr>
          <w:ilvl w:val="0"/>
          <w:numId w:val="28"/>
        </w:numPr>
        <w:autoSpaceDE w:val="0"/>
        <w:autoSpaceDN w:val="0"/>
        <w:adjustRightInd w:val="0"/>
        <w:jc w:val="both"/>
        <w:rPr>
          <w:color w:val="000000"/>
        </w:rPr>
      </w:pPr>
      <w:r w:rsidRPr="00626580">
        <w:rPr>
          <w:color w:val="000000"/>
        </w:rPr>
        <w:t>Zamawiający wymaga, aby przedmiot zamówienia został zrealizowany na podstawie wszystkich wyjaśnień, zmian oraz dokumentów stanowiących dokumentację techniczną.</w:t>
      </w:r>
    </w:p>
    <w:p w:rsidR="00FF1B3A" w:rsidRPr="00626580" w:rsidRDefault="00FF1B3A" w:rsidP="00FF1B3A">
      <w:pPr>
        <w:numPr>
          <w:ilvl w:val="0"/>
          <w:numId w:val="28"/>
        </w:numPr>
        <w:autoSpaceDE w:val="0"/>
        <w:autoSpaceDN w:val="0"/>
        <w:adjustRightInd w:val="0"/>
        <w:jc w:val="both"/>
        <w:rPr>
          <w:color w:val="000000"/>
        </w:rPr>
      </w:pPr>
      <w:r w:rsidRPr="00626580">
        <w:rPr>
          <w:color w:val="000000"/>
        </w:rPr>
        <w:t xml:space="preserve">Do porównania i oceny ofert Zamawiający będzie brał pod uwagę cenę brutto całości zamówienia. </w:t>
      </w:r>
    </w:p>
    <w:p w:rsidR="00421723" w:rsidRPr="00626580" w:rsidRDefault="00FF1B3A" w:rsidP="00FF1B3A">
      <w:pPr>
        <w:numPr>
          <w:ilvl w:val="0"/>
          <w:numId w:val="28"/>
        </w:numPr>
        <w:autoSpaceDE w:val="0"/>
        <w:autoSpaceDN w:val="0"/>
        <w:adjustRightInd w:val="0"/>
        <w:jc w:val="both"/>
        <w:rPr>
          <w:color w:val="000000"/>
        </w:rPr>
      </w:pPr>
      <w:r w:rsidRPr="00626580">
        <w:t>Jeżeli złożona zostanie oferta, której wybór prowadzić będzie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912228" w:rsidRPr="00626580">
        <w:t>.</w:t>
      </w:r>
    </w:p>
    <w:p w:rsidR="00C04A02" w:rsidRPr="00C04A02" w:rsidRDefault="00C04A02" w:rsidP="00C04A02">
      <w:pPr>
        <w:autoSpaceDE w:val="0"/>
        <w:autoSpaceDN w:val="0"/>
        <w:adjustRightInd w:val="0"/>
        <w:ind w:left="360"/>
        <w:rPr>
          <w:color w:val="000000"/>
        </w:rPr>
      </w:pPr>
    </w:p>
    <w:p w:rsidR="00C04A02" w:rsidRPr="00C04A02" w:rsidRDefault="00C04A02" w:rsidP="00C04A02">
      <w:pPr>
        <w:overflowPunct w:val="0"/>
        <w:autoSpaceDE w:val="0"/>
        <w:autoSpaceDN w:val="0"/>
        <w:adjustRightInd w:val="0"/>
        <w:rPr>
          <w:b/>
          <w:i/>
          <w:u w:val="single"/>
        </w:rPr>
      </w:pPr>
      <w:r w:rsidRPr="00C04A02">
        <w:rPr>
          <w:b/>
          <w:i/>
          <w:u w:val="single"/>
        </w:rPr>
        <w:t>Rozdział X</w:t>
      </w:r>
      <w:r w:rsidR="005661D9">
        <w:rPr>
          <w:b/>
          <w:i/>
          <w:u w:val="single"/>
        </w:rPr>
        <w:t>V</w:t>
      </w:r>
      <w:r w:rsidRPr="00C04A02">
        <w:rPr>
          <w:b/>
          <w:i/>
          <w:u w:val="single"/>
        </w:rPr>
        <w:t>I. Opis kryteriów, którymi Zamawiający będzie się kierował przy wyborze oferty, wraz z podaniem znaczenia tych kryteriów oraz sposobu oceny ofert.</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8"/>
        </w:numPr>
        <w:tabs>
          <w:tab w:val="left" w:pos="284"/>
        </w:tabs>
        <w:suppressAutoHyphens/>
        <w:ind w:left="284" w:hanging="284"/>
        <w:jc w:val="both"/>
        <w:rPr>
          <w:rFonts w:cs="Arial"/>
        </w:rPr>
      </w:pPr>
      <w:r w:rsidRPr="00C04A02">
        <w:rPr>
          <w:rFonts w:cs="Arial"/>
        </w:rPr>
        <w:lastRenderedPageBreak/>
        <w:t>Przy ocenie ofert wartość wagowa wyrażona w procentach, będzie wyrażona w punktach (1% - 1 punkt). Ocena ofert zostanie przeprowadzona wyłącznie w oparciu o przedstawione poniżej kryteria:</w:t>
      </w:r>
    </w:p>
    <w:p w:rsidR="00C04A02" w:rsidRPr="00C04A02" w:rsidRDefault="00C04A02" w:rsidP="00C04A02">
      <w:pPr>
        <w:tabs>
          <w:tab w:val="left" w:pos="284"/>
        </w:tabs>
        <w:suppressAutoHyphens/>
        <w:ind w:left="284"/>
        <w:jc w:val="both"/>
        <w:rPr>
          <w:rFonts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752"/>
        <w:gridCol w:w="861"/>
        <w:gridCol w:w="1921"/>
        <w:gridCol w:w="2712"/>
      </w:tblGrid>
      <w:tr w:rsidR="00C04A02" w:rsidRPr="00C04A02" w:rsidTr="008522AB">
        <w:tc>
          <w:tcPr>
            <w:tcW w:w="532"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LP.</w:t>
            </w:r>
          </w:p>
        </w:tc>
        <w:tc>
          <w:tcPr>
            <w:tcW w:w="2752"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Kryterium</w:t>
            </w:r>
          </w:p>
        </w:tc>
        <w:tc>
          <w:tcPr>
            <w:tcW w:w="861"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Symbol</w:t>
            </w:r>
          </w:p>
        </w:tc>
        <w:tc>
          <w:tcPr>
            <w:tcW w:w="1921"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Waga kryterium [%]</w:t>
            </w:r>
          </w:p>
        </w:tc>
        <w:tc>
          <w:tcPr>
            <w:tcW w:w="2712"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Maksymalna liczba punktów w danym kryterium</w:t>
            </w:r>
          </w:p>
        </w:tc>
      </w:tr>
      <w:tr w:rsidR="00C04A02" w:rsidRPr="00C04A02" w:rsidTr="008522AB">
        <w:trPr>
          <w:trHeight w:val="445"/>
        </w:trPr>
        <w:tc>
          <w:tcPr>
            <w:tcW w:w="532" w:type="dxa"/>
            <w:shd w:val="clear" w:color="auto" w:fill="auto"/>
            <w:vAlign w:val="center"/>
          </w:tcPr>
          <w:p w:rsidR="00C04A02" w:rsidRPr="00C04A02" w:rsidRDefault="00C04A02" w:rsidP="00C04A02">
            <w:pPr>
              <w:tabs>
                <w:tab w:val="left" w:pos="284"/>
              </w:tabs>
              <w:suppressAutoHyphens/>
              <w:jc w:val="center"/>
              <w:rPr>
                <w:rFonts w:cs="Arial"/>
              </w:rPr>
            </w:pPr>
            <w:r w:rsidRPr="00C04A02">
              <w:rPr>
                <w:rFonts w:cs="Arial"/>
              </w:rPr>
              <w:t>1)</w:t>
            </w:r>
          </w:p>
        </w:tc>
        <w:tc>
          <w:tcPr>
            <w:tcW w:w="2752" w:type="dxa"/>
            <w:shd w:val="clear" w:color="auto" w:fill="auto"/>
            <w:vAlign w:val="center"/>
          </w:tcPr>
          <w:p w:rsidR="00C04A02" w:rsidRPr="00C04A02" w:rsidRDefault="00C04A02" w:rsidP="00C04A02">
            <w:pPr>
              <w:tabs>
                <w:tab w:val="left" w:pos="284"/>
              </w:tabs>
              <w:suppressAutoHyphens/>
              <w:rPr>
                <w:rFonts w:cs="Arial"/>
              </w:rPr>
            </w:pPr>
            <w:r w:rsidRPr="00C04A02">
              <w:rPr>
                <w:rFonts w:cs="Arial"/>
              </w:rPr>
              <w:t xml:space="preserve">Cena </w:t>
            </w:r>
          </w:p>
        </w:tc>
        <w:tc>
          <w:tcPr>
            <w:tcW w:w="86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C</w:t>
            </w:r>
          </w:p>
        </w:tc>
        <w:tc>
          <w:tcPr>
            <w:tcW w:w="192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60</w:t>
            </w:r>
          </w:p>
        </w:tc>
        <w:tc>
          <w:tcPr>
            <w:tcW w:w="2712"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60</w:t>
            </w:r>
          </w:p>
        </w:tc>
      </w:tr>
      <w:tr w:rsidR="006A1BDA" w:rsidRPr="00C04A02" w:rsidTr="008522AB">
        <w:trPr>
          <w:trHeight w:val="523"/>
        </w:trPr>
        <w:tc>
          <w:tcPr>
            <w:tcW w:w="532" w:type="dxa"/>
            <w:shd w:val="clear" w:color="auto" w:fill="auto"/>
            <w:vAlign w:val="center"/>
          </w:tcPr>
          <w:p w:rsidR="006A1BDA" w:rsidRPr="00C04A02" w:rsidRDefault="006A1BDA" w:rsidP="00C04A02">
            <w:pPr>
              <w:tabs>
                <w:tab w:val="left" w:pos="284"/>
              </w:tabs>
              <w:suppressAutoHyphens/>
              <w:jc w:val="center"/>
              <w:rPr>
                <w:rFonts w:cs="Arial"/>
              </w:rPr>
            </w:pPr>
            <w:r w:rsidRPr="00C04A02">
              <w:rPr>
                <w:rFonts w:cs="Arial"/>
              </w:rPr>
              <w:t>2)</w:t>
            </w:r>
          </w:p>
        </w:tc>
        <w:tc>
          <w:tcPr>
            <w:tcW w:w="2752" w:type="dxa"/>
            <w:shd w:val="clear" w:color="auto" w:fill="auto"/>
            <w:vAlign w:val="center"/>
          </w:tcPr>
          <w:p w:rsidR="006A1BDA" w:rsidRPr="00D951A3" w:rsidRDefault="006A1BDA" w:rsidP="00A4341F">
            <w:pPr>
              <w:tabs>
                <w:tab w:val="left" w:pos="284"/>
              </w:tabs>
              <w:suppressAutoHyphens/>
              <w:rPr>
                <w:rFonts w:cs="Arial"/>
              </w:rPr>
            </w:pPr>
            <w:r w:rsidRPr="00D951A3">
              <w:rPr>
                <w:rFonts w:cs="Arial"/>
              </w:rPr>
              <w:t xml:space="preserve">Okres gwarancji </w:t>
            </w:r>
          </w:p>
        </w:tc>
        <w:tc>
          <w:tcPr>
            <w:tcW w:w="861" w:type="dxa"/>
            <w:shd w:val="clear" w:color="auto" w:fill="auto"/>
            <w:vAlign w:val="center"/>
          </w:tcPr>
          <w:p w:rsidR="006A1BDA" w:rsidRPr="00D951A3" w:rsidRDefault="006A1BDA" w:rsidP="00A4341F">
            <w:pPr>
              <w:tabs>
                <w:tab w:val="left" w:pos="284"/>
              </w:tabs>
              <w:suppressAutoHyphens/>
              <w:jc w:val="right"/>
              <w:rPr>
                <w:rFonts w:cs="Arial"/>
              </w:rPr>
            </w:pPr>
            <w:r w:rsidRPr="00D951A3">
              <w:rPr>
                <w:rFonts w:cs="Arial"/>
              </w:rPr>
              <w:t>G</w:t>
            </w:r>
          </w:p>
        </w:tc>
        <w:tc>
          <w:tcPr>
            <w:tcW w:w="1921" w:type="dxa"/>
            <w:shd w:val="clear" w:color="auto" w:fill="auto"/>
            <w:vAlign w:val="center"/>
          </w:tcPr>
          <w:p w:rsidR="006A1BDA" w:rsidRPr="00D951A3" w:rsidRDefault="008522AB" w:rsidP="00A4341F">
            <w:pPr>
              <w:tabs>
                <w:tab w:val="left" w:pos="284"/>
              </w:tabs>
              <w:suppressAutoHyphens/>
              <w:jc w:val="right"/>
              <w:rPr>
                <w:rFonts w:cs="Arial"/>
              </w:rPr>
            </w:pPr>
            <w:r>
              <w:rPr>
                <w:rFonts w:cs="Arial"/>
              </w:rPr>
              <w:t>4</w:t>
            </w:r>
            <w:r w:rsidR="006A1BDA" w:rsidRPr="00D951A3">
              <w:rPr>
                <w:rFonts w:cs="Arial"/>
              </w:rPr>
              <w:t>0</w:t>
            </w:r>
          </w:p>
        </w:tc>
        <w:tc>
          <w:tcPr>
            <w:tcW w:w="2712" w:type="dxa"/>
            <w:shd w:val="clear" w:color="auto" w:fill="auto"/>
            <w:vAlign w:val="center"/>
          </w:tcPr>
          <w:p w:rsidR="006A1BDA" w:rsidRPr="00D951A3" w:rsidRDefault="008522AB" w:rsidP="00A4341F">
            <w:pPr>
              <w:tabs>
                <w:tab w:val="left" w:pos="284"/>
              </w:tabs>
              <w:suppressAutoHyphens/>
              <w:jc w:val="right"/>
              <w:rPr>
                <w:rFonts w:cs="Arial"/>
              </w:rPr>
            </w:pPr>
            <w:r>
              <w:rPr>
                <w:rFonts w:cs="Arial"/>
              </w:rPr>
              <w:t>4</w:t>
            </w:r>
            <w:r w:rsidR="006A1BDA" w:rsidRPr="00D951A3">
              <w:rPr>
                <w:rFonts w:cs="Arial"/>
              </w:rPr>
              <w:t>0</w:t>
            </w:r>
          </w:p>
        </w:tc>
      </w:tr>
    </w:tbl>
    <w:p w:rsidR="00C04A02" w:rsidRPr="00C04A02" w:rsidRDefault="00C04A02" w:rsidP="00C04A02">
      <w:pPr>
        <w:tabs>
          <w:tab w:val="left" w:pos="284"/>
        </w:tabs>
        <w:suppressAutoHyphens/>
        <w:ind w:left="284"/>
        <w:jc w:val="both"/>
        <w:rPr>
          <w:rFonts w:cs="Arial"/>
        </w:rPr>
      </w:pPr>
      <w:r w:rsidRPr="00C04A02">
        <w:rPr>
          <w:rFonts w:cs="Arial"/>
        </w:rPr>
        <w:t xml:space="preserve">     </w:t>
      </w:r>
    </w:p>
    <w:p w:rsidR="00C04A02" w:rsidRPr="00C04A02" w:rsidRDefault="00C04A02" w:rsidP="00116156">
      <w:pPr>
        <w:numPr>
          <w:ilvl w:val="0"/>
          <w:numId w:val="47"/>
        </w:numPr>
        <w:tabs>
          <w:tab w:val="left" w:pos="284"/>
        </w:tabs>
        <w:suppressAutoHyphens/>
        <w:jc w:val="both"/>
        <w:rPr>
          <w:rFonts w:cs="Arial"/>
          <w:b/>
          <w:bCs/>
          <w:i/>
        </w:rPr>
      </w:pPr>
      <w:r w:rsidRPr="00C04A02">
        <w:rPr>
          <w:rFonts w:cs="Arial"/>
          <w:b/>
          <w:bCs/>
        </w:rPr>
        <w:t xml:space="preserve">Kryterium I: </w:t>
      </w:r>
      <w:r w:rsidRPr="00C04A02">
        <w:rPr>
          <w:rFonts w:cs="Arial"/>
          <w:bCs/>
          <w:i/>
        </w:rPr>
        <w:t>Cena</w:t>
      </w:r>
    </w:p>
    <w:p w:rsidR="00C04A02" w:rsidRPr="00C04A02" w:rsidRDefault="00C04A02" w:rsidP="00C04A02">
      <w:pPr>
        <w:tabs>
          <w:tab w:val="left" w:pos="284"/>
        </w:tabs>
        <w:suppressAutoHyphens/>
        <w:ind w:left="644"/>
        <w:jc w:val="both"/>
        <w:rPr>
          <w:rFonts w:cs="Arial"/>
          <w:b/>
          <w:bCs/>
        </w:rPr>
      </w:pPr>
    </w:p>
    <w:p w:rsidR="00C04A02" w:rsidRPr="00C04A02" w:rsidRDefault="00C04A02" w:rsidP="00C04A02">
      <w:pPr>
        <w:tabs>
          <w:tab w:val="left" w:pos="284"/>
        </w:tabs>
        <w:suppressAutoHyphens/>
        <w:ind w:left="644"/>
        <w:jc w:val="both"/>
        <w:rPr>
          <w:rFonts w:cs="Arial"/>
          <w:b/>
          <w:bCs/>
        </w:rPr>
      </w:pPr>
      <w:r w:rsidRPr="00C04A02">
        <w:rPr>
          <w:rFonts w:cs="Arial"/>
          <w:b/>
          <w:bCs/>
        </w:rPr>
        <w:t xml:space="preserve">C – </w:t>
      </w:r>
      <w:r w:rsidRPr="00C04A02">
        <w:rPr>
          <w:rFonts w:cs="Arial"/>
          <w:bCs/>
        </w:rPr>
        <w:t>liczba punktów przyznanych ocenianej ofercie w kryterium „Cena”, gdzie punkty wyliczane są wg wzoru:</w:t>
      </w:r>
    </w:p>
    <w:p w:rsidR="00C04A02" w:rsidRPr="00C04A02" w:rsidRDefault="00C04A02" w:rsidP="00C04A02">
      <w:pPr>
        <w:tabs>
          <w:tab w:val="left" w:pos="284"/>
        </w:tabs>
        <w:suppressAutoHyphens/>
        <w:ind w:left="644"/>
        <w:jc w:val="both"/>
        <w:rPr>
          <w:rFonts w:cs="Arial"/>
          <w:b/>
          <w:bCs/>
        </w:rPr>
      </w:pPr>
    </w:p>
    <w:p w:rsidR="00C04A02" w:rsidRPr="00C04A02" w:rsidRDefault="00C04A02" w:rsidP="00C04A02">
      <w:pPr>
        <w:tabs>
          <w:tab w:val="left" w:pos="284"/>
        </w:tabs>
        <w:ind w:left="644"/>
        <w:jc w:val="both"/>
        <w:rPr>
          <w:b/>
        </w:rPr>
      </w:pPr>
      <w:r w:rsidRPr="00C04A02">
        <w:rPr>
          <w:b/>
        </w:rPr>
        <w:t>(cena najniższej oferty/cena badanej oferty) x 60 = liczba punktów za kryterium cena</w:t>
      </w:r>
    </w:p>
    <w:p w:rsidR="00C04A02" w:rsidRPr="00C04A02" w:rsidRDefault="00C04A02" w:rsidP="00C04A02">
      <w:pPr>
        <w:tabs>
          <w:tab w:val="left" w:pos="284"/>
        </w:tabs>
        <w:ind w:left="1416"/>
        <w:jc w:val="both"/>
      </w:pPr>
    </w:p>
    <w:p w:rsidR="00C04A02" w:rsidRPr="00C04A02" w:rsidRDefault="00C04A02" w:rsidP="00C04A02">
      <w:pPr>
        <w:suppressAutoHyphens/>
        <w:autoSpaceDE w:val="0"/>
        <w:autoSpaceDN w:val="0"/>
        <w:adjustRightInd w:val="0"/>
        <w:ind w:left="708"/>
        <w:jc w:val="both"/>
      </w:pPr>
      <w:r w:rsidRPr="00C04A02">
        <w:t>Maksymalnie w tym kryterium można otrzymać 60,00 punktów.</w:t>
      </w:r>
    </w:p>
    <w:p w:rsidR="00C04A02" w:rsidRPr="00C04A02" w:rsidRDefault="00C04A02" w:rsidP="00C04A02">
      <w:pPr>
        <w:suppressAutoHyphens/>
        <w:autoSpaceDE w:val="0"/>
        <w:autoSpaceDN w:val="0"/>
        <w:adjustRightInd w:val="0"/>
        <w:ind w:left="709"/>
        <w:jc w:val="both"/>
      </w:pPr>
    </w:p>
    <w:p w:rsidR="00C04A02" w:rsidRPr="00C04A02" w:rsidRDefault="00C04A02" w:rsidP="00116156">
      <w:pPr>
        <w:numPr>
          <w:ilvl w:val="0"/>
          <w:numId w:val="47"/>
        </w:numPr>
        <w:suppressAutoHyphens/>
        <w:autoSpaceDE w:val="0"/>
        <w:autoSpaceDN w:val="0"/>
        <w:adjustRightInd w:val="0"/>
        <w:jc w:val="both"/>
        <w:rPr>
          <w:rFonts w:cs="Arial"/>
          <w:b/>
          <w:bCs/>
          <w:i/>
        </w:rPr>
      </w:pPr>
      <w:r w:rsidRPr="00C04A02">
        <w:rPr>
          <w:rFonts w:cs="Arial"/>
          <w:b/>
          <w:bCs/>
        </w:rPr>
        <w:t xml:space="preserve">Kryterium II: </w:t>
      </w:r>
      <w:r w:rsidR="006A1BDA" w:rsidRPr="00D951A3">
        <w:rPr>
          <w:rFonts w:cs="Arial"/>
          <w:bCs/>
          <w:i/>
        </w:rPr>
        <w:t>Okres gwarancji</w:t>
      </w:r>
      <w:r w:rsidRPr="00C04A02">
        <w:rPr>
          <w:rFonts w:cs="Arial"/>
          <w:bCs/>
          <w:i/>
        </w:rPr>
        <w:t xml:space="preserve"> </w:t>
      </w:r>
    </w:p>
    <w:p w:rsidR="00C04A02" w:rsidRPr="00C04A02" w:rsidRDefault="00C04A02" w:rsidP="00C04A02">
      <w:pPr>
        <w:suppressAutoHyphens/>
        <w:autoSpaceDE w:val="0"/>
        <w:autoSpaceDN w:val="0"/>
        <w:adjustRightInd w:val="0"/>
        <w:ind w:left="502"/>
        <w:jc w:val="both"/>
        <w:rPr>
          <w:rFonts w:cs="Arial"/>
          <w:b/>
          <w:bCs/>
        </w:rPr>
      </w:pPr>
    </w:p>
    <w:p w:rsidR="00C04A02" w:rsidRPr="00C04A02" w:rsidRDefault="006A1BDA" w:rsidP="00C04A02">
      <w:pPr>
        <w:spacing w:after="120"/>
        <w:ind w:left="644"/>
        <w:jc w:val="both"/>
      </w:pPr>
      <w:r w:rsidRPr="00D951A3">
        <w:rPr>
          <w:b/>
        </w:rPr>
        <w:t>G</w:t>
      </w:r>
      <w:r w:rsidRPr="00D951A3">
        <w:t xml:space="preserve"> – liczba punktów przyznanych ocenianej ofercie w kryterium „Okres gwarancji”, zgodnie z poniższą tabelą</w:t>
      </w:r>
      <w:r w:rsidR="00C04A02" w:rsidRPr="00C04A02">
        <w:t>:</w:t>
      </w: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5400"/>
        <w:gridCol w:w="2599"/>
      </w:tblGrid>
      <w:tr w:rsidR="006A1BDA" w:rsidRPr="00C04A02" w:rsidTr="004B49E8">
        <w:trPr>
          <w:trHeight w:val="290"/>
        </w:trPr>
        <w:tc>
          <w:tcPr>
            <w:tcW w:w="728" w:type="dxa"/>
            <w:shd w:val="clear" w:color="auto" w:fill="D9D9D9" w:themeFill="background1" w:themeFillShade="D9"/>
          </w:tcPr>
          <w:p w:rsidR="006A1BDA" w:rsidRPr="004B49E8" w:rsidRDefault="006A1BDA" w:rsidP="00C04A02">
            <w:pPr>
              <w:jc w:val="center"/>
            </w:pPr>
            <w:bookmarkStart w:id="1" w:name="_Hlk42068496"/>
            <w:r w:rsidRPr="004B49E8">
              <w:rPr>
                <w:sz w:val="22"/>
                <w:szCs w:val="22"/>
              </w:rPr>
              <w:t>L.p.</w:t>
            </w:r>
          </w:p>
        </w:tc>
        <w:tc>
          <w:tcPr>
            <w:tcW w:w="5423" w:type="dxa"/>
            <w:shd w:val="clear" w:color="auto" w:fill="D9D9D9" w:themeFill="background1" w:themeFillShade="D9"/>
            <w:vAlign w:val="center"/>
          </w:tcPr>
          <w:p w:rsidR="006A1BDA" w:rsidRPr="00D951A3" w:rsidRDefault="006A1BDA" w:rsidP="00A4341F">
            <w:pPr>
              <w:jc w:val="center"/>
            </w:pPr>
            <w:r w:rsidRPr="00D951A3">
              <w:t xml:space="preserve">Okres gwarancji </w:t>
            </w:r>
          </w:p>
        </w:tc>
        <w:tc>
          <w:tcPr>
            <w:tcW w:w="2607" w:type="dxa"/>
            <w:shd w:val="clear" w:color="auto" w:fill="D9D9D9" w:themeFill="background1" w:themeFillShade="D9"/>
            <w:vAlign w:val="center"/>
          </w:tcPr>
          <w:p w:rsidR="006A1BDA" w:rsidRPr="00D951A3" w:rsidRDefault="006A1BDA" w:rsidP="00A4341F">
            <w:pPr>
              <w:jc w:val="center"/>
            </w:pPr>
            <w:r w:rsidRPr="00D951A3">
              <w:t>Ilość punktów (</w:t>
            </w:r>
            <w:r w:rsidRPr="00D951A3">
              <w:rPr>
                <w:b/>
              </w:rPr>
              <w:t>G</w:t>
            </w:r>
            <w:r w:rsidRPr="00D951A3">
              <w:t>)</w:t>
            </w:r>
          </w:p>
        </w:tc>
      </w:tr>
      <w:tr w:rsidR="006A1BDA" w:rsidRPr="00C04A02" w:rsidTr="004B49E8">
        <w:trPr>
          <w:trHeight w:val="478"/>
        </w:trPr>
        <w:tc>
          <w:tcPr>
            <w:tcW w:w="728" w:type="dxa"/>
            <w:vAlign w:val="center"/>
          </w:tcPr>
          <w:p w:rsidR="006A1BDA" w:rsidRPr="00C04A02" w:rsidRDefault="006A1BDA" w:rsidP="00C04A02">
            <w:pPr>
              <w:jc w:val="center"/>
            </w:pPr>
            <w:r w:rsidRPr="00C04A02">
              <w:t>1.</w:t>
            </w:r>
          </w:p>
        </w:tc>
        <w:tc>
          <w:tcPr>
            <w:tcW w:w="5423" w:type="dxa"/>
            <w:vAlign w:val="center"/>
          </w:tcPr>
          <w:p w:rsidR="006A1BDA" w:rsidRPr="00D951A3" w:rsidRDefault="006A1BDA" w:rsidP="00A4341F">
            <w:pPr>
              <w:jc w:val="center"/>
            </w:pPr>
            <w:r w:rsidRPr="00D951A3">
              <w:t xml:space="preserve">3 lata </w:t>
            </w:r>
            <w:r w:rsidRPr="00D951A3">
              <w:rPr>
                <w:sz w:val="22"/>
                <w:szCs w:val="22"/>
              </w:rPr>
              <w:t>(minimalny okres gwarancji)</w:t>
            </w:r>
          </w:p>
        </w:tc>
        <w:tc>
          <w:tcPr>
            <w:tcW w:w="2607" w:type="dxa"/>
            <w:vAlign w:val="center"/>
          </w:tcPr>
          <w:p w:rsidR="006A1BDA" w:rsidRPr="00D951A3" w:rsidRDefault="006A1BDA" w:rsidP="00A4341F">
            <w:pPr>
              <w:jc w:val="center"/>
              <w:rPr>
                <w:b/>
              </w:rPr>
            </w:pPr>
            <w:r w:rsidRPr="00D951A3">
              <w:rPr>
                <w:b/>
              </w:rPr>
              <w:t>0 pkt</w:t>
            </w:r>
          </w:p>
        </w:tc>
      </w:tr>
      <w:tr w:rsidR="006A1BDA" w:rsidRPr="00C04A02" w:rsidTr="004B49E8">
        <w:trPr>
          <w:trHeight w:val="428"/>
        </w:trPr>
        <w:tc>
          <w:tcPr>
            <w:tcW w:w="728" w:type="dxa"/>
            <w:vAlign w:val="center"/>
          </w:tcPr>
          <w:p w:rsidR="006A1BDA" w:rsidRPr="00C04A02" w:rsidRDefault="006A1BDA" w:rsidP="00C04A02">
            <w:pPr>
              <w:jc w:val="center"/>
            </w:pPr>
            <w:r w:rsidRPr="00C04A02">
              <w:t>2.</w:t>
            </w:r>
          </w:p>
        </w:tc>
        <w:tc>
          <w:tcPr>
            <w:tcW w:w="5423" w:type="dxa"/>
            <w:vAlign w:val="center"/>
          </w:tcPr>
          <w:p w:rsidR="006A1BDA" w:rsidRPr="00D951A3" w:rsidRDefault="006A1BDA" w:rsidP="00A4341F">
            <w:pPr>
              <w:jc w:val="center"/>
            </w:pPr>
            <w:r w:rsidRPr="00D951A3">
              <w:t>4 lata</w:t>
            </w:r>
          </w:p>
        </w:tc>
        <w:tc>
          <w:tcPr>
            <w:tcW w:w="2607" w:type="dxa"/>
            <w:vAlign w:val="center"/>
          </w:tcPr>
          <w:p w:rsidR="006A1BDA" w:rsidRPr="00D951A3" w:rsidRDefault="00F375AD" w:rsidP="00A4341F">
            <w:pPr>
              <w:jc w:val="center"/>
              <w:rPr>
                <w:b/>
              </w:rPr>
            </w:pPr>
            <w:r>
              <w:rPr>
                <w:b/>
              </w:rPr>
              <w:t>2</w:t>
            </w:r>
            <w:r w:rsidR="006A1BDA" w:rsidRPr="00D951A3">
              <w:rPr>
                <w:b/>
              </w:rPr>
              <w:t>0 pkt</w:t>
            </w:r>
          </w:p>
        </w:tc>
      </w:tr>
      <w:bookmarkEnd w:id="1"/>
      <w:tr w:rsidR="006A1BDA" w:rsidRPr="00C04A02" w:rsidTr="004B49E8">
        <w:trPr>
          <w:trHeight w:val="428"/>
        </w:trPr>
        <w:tc>
          <w:tcPr>
            <w:tcW w:w="728" w:type="dxa"/>
            <w:vAlign w:val="center"/>
          </w:tcPr>
          <w:p w:rsidR="006A1BDA" w:rsidRPr="00C04A02" w:rsidRDefault="006A1BDA" w:rsidP="00C04A02">
            <w:pPr>
              <w:jc w:val="center"/>
            </w:pPr>
            <w:r w:rsidRPr="00C04A02">
              <w:t>3.</w:t>
            </w:r>
          </w:p>
        </w:tc>
        <w:tc>
          <w:tcPr>
            <w:tcW w:w="5423" w:type="dxa"/>
            <w:vAlign w:val="center"/>
          </w:tcPr>
          <w:p w:rsidR="006A1BDA" w:rsidRPr="00D951A3" w:rsidRDefault="006A1BDA" w:rsidP="00A4341F">
            <w:pPr>
              <w:jc w:val="center"/>
            </w:pPr>
            <w:r w:rsidRPr="00D951A3">
              <w:t>5 lat  i więcej</w:t>
            </w:r>
          </w:p>
        </w:tc>
        <w:tc>
          <w:tcPr>
            <w:tcW w:w="2607" w:type="dxa"/>
            <w:vAlign w:val="center"/>
          </w:tcPr>
          <w:p w:rsidR="006A1BDA" w:rsidRPr="00D951A3" w:rsidRDefault="00F375AD" w:rsidP="00A4341F">
            <w:pPr>
              <w:jc w:val="center"/>
              <w:rPr>
                <w:b/>
              </w:rPr>
            </w:pPr>
            <w:r>
              <w:rPr>
                <w:b/>
              </w:rPr>
              <w:t>4</w:t>
            </w:r>
            <w:r w:rsidR="006A1BDA" w:rsidRPr="00D951A3">
              <w:rPr>
                <w:b/>
              </w:rPr>
              <w:t>0 pkt</w:t>
            </w:r>
          </w:p>
        </w:tc>
      </w:tr>
    </w:tbl>
    <w:p w:rsidR="00C04A02" w:rsidRDefault="00C04A02" w:rsidP="00C04A02">
      <w:pPr>
        <w:jc w:val="both"/>
      </w:pPr>
    </w:p>
    <w:p w:rsidR="00AC399C" w:rsidRPr="00C04A02" w:rsidRDefault="00AC399C" w:rsidP="00AC399C">
      <w:pPr>
        <w:jc w:val="both"/>
        <w:rPr>
          <w:b/>
        </w:rPr>
      </w:pPr>
      <w:r w:rsidRPr="00C04A02">
        <w:rPr>
          <w:b/>
        </w:rPr>
        <w:t>Uwaga:</w:t>
      </w:r>
    </w:p>
    <w:p w:rsidR="00AC399C" w:rsidRPr="00D951A3" w:rsidRDefault="00AC399C" w:rsidP="00AC399C">
      <w:pPr>
        <w:numPr>
          <w:ilvl w:val="0"/>
          <w:numId w:val="37"/>
        </w:numPr>
        <w:jc w:val="both"/>
      </w:pPr>
      <w:r w:rsidRPr="00D951A3">
        <w:t xml:space="preserve">W powyższym kryterium oceniana będzie ilość lat przez jaką Wykonawca obejmie gwarancją całość przedmiotu zamówienia. Wykonawca w tym kryterium może otrzymać maksymalnie </w:t>
      </w:r>
      <w:r w:rsidR="005661D9">
        <w:t>4</w:t>
      </w:r>
      <w:r w:rsidRPr="00D951A3">
        <w:t>0 punktów.</w:t>
      </w:r>
    </w:p>
    <w:p w:rsidR="00AC399C" w:rsidRPr="00D951A3" w:rsidRDefault="00AC399C" w:rsidP="00AC399C">
      <w:pPr>
        <w:numPr>
          <w:ilvl w:val="0"/>
          <w:numId w:val="37"/>
        </w:numPr>
        <w:jc w:val="both"/>
      </w:pPr>
      <w:r w:rsidRPr="00D951A3">
        <w:t>Okres gwarancji liczony jest w latach. Wykonawca winien zaoferować w przedmiotowym kryterium okres gwarancji w pełnych okresach rocznych. Minimalny okres gwarancji wynosi 3 lata.</w:t>
      </w:r>
    </w:p>
    <w:p w:rsidR="00AC399C" w:rsidRDefault="00AC399C" w:rsidP="00AC399C">
      <w:pPr>
        <w:numPr>
          <w:ilvl w:val="0"/>
          <w:numId w:val="37"/>
        </w:numPr>
        <w:jc w:val="both"/>
      </w:pPr>
      <w:r w:rsidRPr="00D951A3">
        <w:t>Jeżeli Wykonawca zaoferuje „Okres gwarancji” krótszy niż 3 lata – oferta takiego Wykonawcy zostanie odrzucona, jako niezgodna z SIWZ.</w:t>
      </w:r>
    </w:p>
    <w:p w:rsidR="00AC399C" w:rsidRPr="00D951A3" w:rsidRDefault="00AC399C" w:rsidP="00AC399C">
      <w:pPr>
        <w:numPr>
          <w:ilvl w:val="0"/>
          <w:numId w:val="37"/>
        </w:numPr>
        <w:jc w:val="both"/>
      </w:pPr>
      <w:r w:rsidRPr="00D951A3">
        <w:t xml:space="preserve">Jeżeli Wykonawca zaoferuje „Okres gwarancji” równy lub dłuższy niż </w:t>
      </w:r>
      <w:r>
        <w:t>4</w:t>
      </w:r>
      <w:r w:rsidRPr="00D951A3">
        <w:t xml:space="preserve"> lat – oferta takiego Wykonawcy otrzyma </w:t>
      </w:r>
      <w:r w:rsidR="00F375AD">
        <w:t>2</w:t>
      </w:r>
      <w:r w:rsidRPr="00D951A3">
        <w:t>0 pkt.</w:t>
      </w:r>
    </w:p>
    <w:p w:rsidR="00AC399C" w:rsidRPr="00D951A3" w:rsidRDefault="00AC399C" w:rsidP="00AC399C">
      <w:pPr>
        <w:numPr>
          <w:ilvl w:val="0"/>
          <w:numId w:val="37"/>
        </w:numPr>
        <w:jc w:val="both"/>
      </w:pPr>
      <w:r w:rsidRPr="00D951A3">
        <w:t xml:space="preserve">Jeżeli Wykonawca zaoferuje „Okres gwarancji” równy lub dłuższy niż 5 lat – oferta takiego Wykonawcy otrzyma </w:t>
      </w:r>
      <w:r w:rsidR="00F375AD">
        <w:t>4</w:t>
      </w:r>
      <w:r w:rsidRPr="00D951A3">
        <w:t>0 pkt.</w:t>
      </w:r>
    </w:p>
    <w:p w:rsidR="00AC399C" w:rsidRPr="00C04A02" w:rsidRDefault="00AC399C" w:rsidP="00AC399C">
      <w:pPr>
        <w:numPr>
          <w:ilvl w:val="0"/>
          <w:numId w:val="37"/>
        </w:numPr>
        <w:jc w:val="both"/>
      </w:pPr>
      <w:r w:rsidRPr="00D951A3">
        <w:t>Okres gwarancji liczony jest od dnia odbioru końcowego wykonanych robót</w:t>
      </w:r>
      <w:r>
        <w:t xml:space="preserve">. </w:t>
      </w:r>
    </w:p>
    <w:p w:rsidR="00AC399C" w:rsidRDefault="00AC399C" w:rsidP="00C04A02">
      <w:pPr>
        <w:jc w:val="both"/>
      </w:pPr>
    </w:p>
    <w:p w:rsidR="00654429" w:rsidRDefault="00654429" w:rsidP="00F375AD">
      <w:pPr>
        <w:jc w:val="both"/>
      </w:pPr>
    </w:p>
    <w:p w:rsidR="00C04A02" w:rsidRPr="00062698" w:rsidRDefault="00C04A02" w:rsidP="00654429">
      <w:pPr>
        <w:pStyle w:val="Akapitzlist"/>
        <w:ind w:left="1364"/>
        <w:jc w:val="both"/>
      </w:pPr>
      <w:r w:rsidRPr="00062698">
        <w:t>Całkowita liczba punktów, jaką otrzyma dana oferta zostanie obliczona wg poniższego wzoru:</w:t>
      </w:r>
    </w:p>
    <w:p w:rsidR="00C04A02" w:rsidRPr="00062698" w:rsidRDefault="00C04A02" w:rsidP="00C04A02">
      <w:pPr>
        <w:spacing w:line="238" w:lineRule="auto"/>
        <w:ind w:left="502"/>
        <w:jc w:val="both"/>
        <w:rPr>
          <w:sz w:val="16"/>
          <w:szCs w:val="16"/>
        </w:rPr>
      </w:pPr>
    </w:p>
    <w:p w:rsidR="00C04A02" w:rsidRPr="00062698" w:rsidRDefault="00C04A02" w:rsidP="00C04A02">
      <w:pPr>
        <w:tabs>
          <w:tab w:val="num" w:pos="1560"/>
        </w:tabs>
        <w:spacing w:after="120"/>
        <w:ind w:left="1559" w:right="-28"/>
        <w:jc w:val="both"/>
      </w:pPr>
      <w:r w:rsidRPr="00062698">
        <w:rPr>
          <w:b/>
        </w:rPr>
        <w:t xml:space="preserve">L = C + </w:t>
      </w:r>
      <w:r w:rsidR="006A1BDA">
        <w:rPr>
          <w:b/>
        </w:rPr>
        <w:t>G</w:t>
      </w:r>
      <w:r w:rsidRPr="00062698">
        <w:t xml:space="preserve">   </w:t>
      </w:r>
    </w:p>
    <w:p w:rsidR="00C04A02" w:rsidRPr="00062698" w:rsidRDefault="00C04A02" w:rsidP="00C04A02">
      <w:pPr>
        <w:tabs>
          <w:tab w:val="num" w:pos="851"/>
        </w:tabs>
        <w:spacing w:line="238" w:lineRule="auto"/>
        <w:ind w:left="851" w:right="-29" w:hanging="142"/>
        <w:jc w:val="both"/>
      </w:pPr>
      <w:r w:rsidRPr="00062698">
        <w:t>gdzie:</w:t>
      </w:r>
    </w:p>
    <w:p w:rsidR="00C04A02" w:rsidRPr="00062698" w:rsidRDefault="00C04A02" w:rsidP="00C04A02">
      <w:pPr>
        <w:tabs>
          <w:tab w:val="num" w:pos="1276"/>
        </w:tabs>
        <w:spacing w:line="238" w:lineRule="auto"/>
        <w:ind w:left="1276" w:right="-29" w:hanging="283"/>
      </w:pPr>
      <w:r w:rsidRPr="00062698">
        <w:t xml:space="preserve">L – całkowita liczba punktów, </w:t>
      </w:r>
    </w:p>
    <w:p w:rsidR="00C04A02" w:rsidRPr="00062698" w:rsidRDefault="00C04A02" w:rsidP="00C04A02">
      <w:pPr>
        <w:tabs>
          <w:tab w:val="num" w:pos="1276"/>
        </w:tabs>
        <w:spacing w:line="238" w:lineRule="auto"/>
        <w:ind w:left="1276" w:right="-29" w:hanging="283"/>
      </w:pPr>
      <w:r w:rsidRPr="00062698">
        <w:t xml:space="preserve">C – </w:t>
      </w:r>
      <w:r w:rsidRPr="00062698">
        <w:rPr>
          <w:spacing w:val="-2"/>
        </w:rPr>
        <w:t>punkty uzyskane w kryterium „cena”,</w:t>
      </w:r>
      <w:r w:rsidRPr="00062698">
        <w:t xml:space="preserve"> </w:t>
      </w:r>
    </w:p>
    <w:p w:rsidR="00C04A02" w:rsidRDefault="00C04A02" w:rsidP="00C04A02">
      <w:pPr>
        <w:tabs>
          <w:tab w:val="num" w:pos="1276"/>
        </w:tabs>
        <w:spacing w:line="238" w:lineRule="auto"/>
        <w:ind w:left="1276" w:right="-28" w:hanging="283"/>
        <w:jc w:val="both"/>
        <w:rPr>
          <w:spacing w:val="-2"/>
        </w:rPr>
      </w:pPr>
      <w:r w:rsidRPr="00062698">
        <w:t>G</w:t>
      </w:r>
      <w:r w:rsidRPr="00062698">
        <w:rPr>
          <w:vertAlign w:val="subscript"/>
        </w:rPr>
        <w:t xml:space="preserve"> </w:t>
      </w:r>
      <w:r w:rsidRPr="00062698">
        <w:rPr>
          <w:spacing w:val="-2"/>
        </w:rPr>
        <w:t xml:space="preserve">– punkty uzyskane </w:t>
      </w:r>
      <w:r w:rsidR="006A1BDA" w:rsidRPr="006A1BDA">
        <w:rPr>
          <w:spacing w:val="-2"/>
        </w:rPr>
        <w:t>w kryterium „okres gwarancji”</w:t>
      </w:r>
    </w:p>
    <w:p w:rsidR="00AC399C" w:rsidRPr="00062698" w:rsidRDefault="00AC399C" w:rsidP="00C04A02">
      <w:pPr>
        <w:tabs>
          <w:tab w:val="num" w:pos="1276"/>
        </w:tabs>
        <w:spacing w:line="238" w:lineRule="auto"/>
        <w:ind w:left="1276" w:right="-28" w:hanging="283"/>
        <w:jc w:val="both"/>
        <w:rPr>
          <w:spacing w:val="-2"/>
        </w:rPr>
      </w:pPr>
    </w:p>
    <w:p w:rsidR="00C04A02" w:rsidRPr="00062698" w:rsidRDefault="00C04A02" w:rsidP="00C04A02">
      <w:pPr>
        <w:tabs>
          <w:tab w:val="num" w:pos="851"/>
        </w:tabs>
        <w:spacing w:line="238" w:lineRule="auto"/>
        <w:ind w:left="442" w:right="-28" w:hanging="142"/>
        <w:jc w:val="both"/>
      </w:pPr>
    </w:p>
    <w:p w:rsidR="00C04A02" w:rsidRPr="00062698" w:rsidRDefault="00C04A02" w:rsidP="00C04A02">
      <w:pPr>
        <w:tabs>
          <w:tab w:val="num" w:pos="851"/>
        </w:tabs>
        <w:spacing w:line="238" w:lineRule="auto"/>
        <w:ind w:left="442" w:right="-28" w:hanging="16"/>
        <w:jc w:val="both"/>
      </w:pPr>
      <w:r w:rsidRPr="00062698">
        <w:t xml:space="preserve">Łączna ilość punktów otrzymanych przez Wykonawcę będzie sumą punktów przyznanych w poszczególnych kryteriach – maksymalnie 100 punktów. </w:t>
      </w:r>
    </w:p>
    <w:p w:rsidR="00C04A02" w:rsidRPr="00062698" w:rsidRDefault="00C04A02" w:rsidP="00C04A02">
      <w:pPr>
        <w:tabs>
          <w:tab w:val="num" w:pos="851"/>
        </w:tabs>
        <w:spacing w:line="238" w:lineRule="auto"/>
        <w:ind w:left="442" w:right="-28" w:hanging="16"/>
        <w:jc w:val="both"/>
        <w:rPr>
          <w:spacing w:val="-6"/>
          <w:sz w:val="16"/>
          <w:szCs w:val="16"/>
        </w:rPr>
      </w:pPr>
    </w:p>
    <w:p w:rsidR="00C04A02" w:rsidRPr="00C04A02" w:rsidRDefault="00C04A02" w:rsidP="006778E3">
      <w:pPr>
        <w:numPr>
          <w:ilvl w:val="0"/>
          <w:numId w:val="15"/>
        </w:numPr>
        <w:tabs>
          <w:tab w:val="left" w:pos="300"/>
        </w:tabs>
        <w:ind w:left="300" w:right="82" w:hanging="300"/>
        <w:jc w:val="both"/>
      </w:pPr>
      <w:r w:rsidRPr="00062698">
        <w:t>Punktacja przyznawana ofertom w poszczególnych kryteriach będzie liczona z dokładnością do dwóch miejsc po przecinku. Najwyższa liczba punktów wyznaczy</w:t>
      </w:r>
      <w:r w:rsidRPr="00C04A02">
        <w:t xml:space="preserve"> najkorzystniejszą ofertę.</w:t>
      </w:r>
    </w:p>
    <w:p w:rsidR="00C04A02" w:rsidRPr="00C04A02" w:rsidRDefault="00C04A02" w:rsidP="006778E3">
      <w:pPr>
        <w:numPr>
          <w:ilvl w:val="0"/>
          <w:numId w:val="15"/>
        </w:numPr>
        <w:tabs>
          <w:tab w:val="left" w:pos="300"/>
        </w:tabs>
        <w:ind w:left="300" w:right="82" w:hanging="300"/>
        <w:jc w:val="both"/>
      </w:pPr>
      <w:r w:rsidRPr="00C04A02">
        <w:t>Zamawiający udzieli zamówienia Wykonawcy, którego oferta odpowiadać będzie wszystkim wymaganiom przedstawionym w ustawie PZP, oraz w SIWZ i zostanie oceniona jako najkorzystniejsza w oparciu o podane kryteria wyboru.</w:t>
      </w:r>
    </w:p>
    <w:p w:rsidR="00C04A02" w:rsidRPr="00C04A02" w:rsidRDefault="00C04A02" w:rsidP="006778E3">
      <w:pPr>
        <w:numPr>
          <w:ilvl w:val="0"/>
          <w:numId w:val="15"/>
        </w:numPr>
        <w:tabs>
          <w:tab w:val="left" w:pos="300"/>
        </w:tabs>
        <w:ind w:left="300" w:right="82" w:hanging="300"/>
        <w:jc w:val="both"/>
      </w:pPr>
      <w:r w:rsidRPr="00C04A02">
        <w:t>Jeżeli dwie lub więcej ofert będą przedstawiały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C04A02" w:rsidRPr="00C04A02" w:rsidRDefault="00C04A02" w:rsidP="006778E3">
      <w:pPr>
        <w:numPr>
          <w:ilvl w:val="0"/>
          <w:numId w:val="15"/>
        </w:numPr>
        <w:tabs>
          <w:tab w:val="left" w:pos="300"/>
        </w:tabs>
        <w:ind w:left="300" w:right="82" w:hanging="300"/>
        <w:jc w:val="both"/>
      </w:pPr>
      <w:r w:rsidRPr="00C04A02">
        <w:t>W przypadku poprawiania omyłek w ofertach Zamawiający będzie postępował zgodnie z art. 87 ust. 2 ustawy PZP.</w:t>
      </w:r>
    </w:p>
    <w:p w:rsidR="00C04A02" w:rsidRPr="00C04A02" w:rsidRDefault="00C04A02" w:rsidP="006778E3">
      <w:pPr>
        <w:numPr>
          <w:ilvl w:val="0"/>
          <w:numId w:val="15"/>
        </w:numPr>
        <w:tabs>
          <w:tab w:val="left" w:pos="300"/>
        </w:tabs>
        <w:ind w:left="300" w:right="82" w:hanging="300"/>
        <w:jc w:val="both"/>
      </w:pPr>
      <w:r w:rsidRPr="00C04A02">
        <w:t>Oferta zawierająca błędy w obliczeniu ceny, zostanie odrzucona na podstawie art. 89 ust. 1 pkt. 6 ustawy PZP.</w:t>
      </w:r>
    </w:p>
    <w:p w:rsidR="00C04A02" w:rsidRDefault="00C04A02" w:rsidP="006778E3">
      <w:pPr>
        <w:numPr>
          <w:ilvl w:val="0"/>
          <w:numId w:val="15"/>
        </w:numPr>
        <w:tabs>
          <w:tab w:val="left" w:pos="300"/>
        </w:tabs>
        <w:ind w:left="300" w:right="82" w:hanging="300"/>
        <w:jc w:val="both"/>
      </w:pPr>
      <w:r w:rsidRPr="00C04A02">
        <w:t>W przypadku wyjaśnienia kwestii dotyczących rażąco niskiej ceny oferty Zamawiający będzie postępował zgodnie z art. 90 ustawy PZP.</w:t>
      </w:r>
    </w:p>
    <w:p w:rsidR="00F375AD" w:rsidRDefault="00F375AD" w:rsidP="00F375AD">
      <w:pPr>
        <w:tabs>
          <w:tab w:val="left" w:pos="300"/>
        </w:tabs>
        <w:ind w:right="82"/>
        <w:jc w:val="both"/>
      </w:pPr>
    </w:p>
    <w:p w:rsidR="00F375AD" w:rsidRPr="00F375AD" w:rsidRDefault="00F375AD" w:rsidP="00F375AD">
      <w:pPr>
        <w:tabs>
          <w:tab w:val="left" w:pos="300"/>
        </w:tabs>
        <w:ind w:right="82"/>
        <w:jc w:val="both"/>
        <w:rPr>
          <w:b/>
        </w:rPr>
      </w:pPr>
    </w:p>
    <w:p w:rsidR="00C04A02" w:rsidRPr="00C04A02" w:rsidRDefault="00C04A02" w:rsidP="00C04A02">
      <w:pPr>
        <w:tabs>
          <w:tab w:val="left" w:pos="300"/>
        </w:tabs>
        <w:ind w:left="300" w:right="82"/>
        <w:jc w:val="both"/>
      </w:pPr>
    </w:p>
    <w:p w:rsidR="00C04A02" w:rsidRPr="00C04A02" w:rsidRDefault="00C04A02" w:rsidP="00C04A02">
      <w:pPr>
        <w:overflowPunct w:val="0"/>
        <w:autoSpaceDE w:val="0"/>
        <w:autoSpaceDN w:val="0"/>
        <w:adjustRightInd w:val="0"/>
        <w:rPr>
          <w:b/>
          <w:i/>
          <w:u w:val="single"/>
        </w:rPr>
      </w:pPr>
      <w:r w:rsidRPr="00C04A02">
        <w:rPr>
          <w:b/>
          <w:i/>
          <w:u w:val="single"/>
        </w:rPr>
        <w:t>Rozdział XV</w:t>
      </w:r>
      <w:r w:rsidR="005661D9">
        <w:rPr>
          <w:b/>
          <w:i/>
          <w:u w:val="single"/>
        </w:rPr>
        <w:t>II</w:t>
      </w:r>
      <w:r w:rsidRPr="00C04A02">
        <w:rPr>
          <w:b/>
          <w:i/>
          <w:u w:val="single"/>
        </w:rPr>
        <w:t>. Informacje o formalnościach, jakie powinny zostać dopełnione po wyborze oferty w celu zawarcia umowy w sprawie zamówienia publicznego.</w:t>
      </w:r>
    </w:p>
    <w:p w:rsidR="00C04A02" w:rsidRPr="00C04A02" w:rsidRDefault="00C04A02" w:rsidP="00C04A02">
      <w:pPr>
        <w:overflowPunct w:val="0"/>
        <w:autoSpaceDE w:val="0"/>
        <w:autoSpaceDN w:val="0"/>
        <w:adjustRightInd w:val="0"/>
        <w:ind w:left="720"/>
        <w:rPr>
          <w:b/>
          <w:i/>
          <w:u w:val="single"/>
        </w:rPr>
      </w:pPr>
    </w:p>
    <w:p w:rsidR="00C04A02" w:rsidRPr="00C04A02" w:rsidRDefault="00C04A02" w:rsidP="006778E3">
      <w:pPr>
        <w:numPr>
          <w:ilvl w:val="0"/>
          <w:numId w:val="6"/>
        </w:numPr>
        <w:suppressAutoHyphens/>
        <w:ind w:left="357"/>
        <w:jc w:val="both"/>
      </w:pPr>
      <w:r w:rsidRPr="00C04A02">
        <w:rPr>
          <w:rFonts w:eastAsiaTheme="minorHAnsi"/>
          <w:lang w:eastAsia="en-US"/>
        </w:rPr>
        <w:t>Zamawiający poinformuje niezwłocznie wszystkich wykonawców o wyniku</w:t>
      </w:r>
      <w:r w:rsidRPr="00C04A02">
        <w:t xml:space="preserve"> </w:t>
      </w:r>
      <w:r w:rsidRPr="00C04A02">
        <w:rPr>
          <w:rFonts w:eastAsiaTheme="minorHAnsi"/>
          <w:lang w:eastAsia="en-US"/>
        </w:rPr>
        <w:t xml:space="preserve">przetargu zgodnie z przepisami ustawy </w:t>
      </w:r>
      <w:proofErr w:type="spellStart"/>
      <w:r w:rsidRPr="00C04A02">
        <w:rPr>
          <w:rFonts w:eastAsiaTheme="minorHAnsi"/>
          <w:lang w:eastAsia="en-US"/>
        </w:rPr>
        <w:t>Pzp</w:t>
      </w:r>
      <w:proofErr w:type="spellEnd"/>
      <w:r w:rsidRPr="00C04A02">
        <w:rPr>
          <w:rFonts w:eastAsiaTheme="minorHAnsi"/>
          <w:lang w:eastAsia="en-US"/>
        </w:rPr>
        <w:t>.</w:t>
      </w:r>
    </w:p>
    <w:p w:rsidR="00C04A02" w:rsidRPr="00C04A02" w:rsidRDefault="00C04A02" w:rsidP="006778E3">
      <w:pPr>
        <w:numPr>
          <w:ilvl w:val="0"/>
          <w:numId w:val="6"/>
        </w:numPr>
        <w:suppressAutoHyphens/>
        <w:ind w:left="357"/>
        <w:jc w:val="both"/>
      </w:pPr>
      <w:r w:rsidRPr="00C04A02">
        <w:rPr>
          <w:rFonts w:eastAsiaTheme="minorHAnsi"/>
          <w:lang w:eastAsia="en-US"/>
        </w:rPr>
        <w:t>Zamawiający zawiera, z wybranym Wykonawcą, umowę w sprawie zamówienia</w:t>
      </w:r>
      <w:r w:rsidRPr="00C04A02">
        <w:t xml:space="preserve"> </w:t>
      </w:r>
      <w:r w:rsidRPr="00C04A02">
        <w:rPr>
          <w:rFonts w:eastAsiaTheme="minorHAnsi"/>
          <w:lang w:eastAsia="en-US"/>
        </w:rPr>
        <w:t xml:space="preserve">publicznego w terminie określonym w art. 94 ustawy </w:t>
      </w:r>
      <w:proofErr w:type="spellStart"/>
      <w:r w:rsidRPr="00C04A02">
        <w:rPr>
          <w:rFonts w:eastAsiaTheme="minorHAnsi"/>
          <w:lang w:eastAsia="en-US"/>
        </w:rPr>
        <w:t>Pzp</w:t>
      </w:r>
      <w:proofErr w:type="spellEnd"/>
      <w:r w:rsidRPr="00C04A02">
        <w:rPr>
          <w:rFonts w:eastAsiaTheme="minorHAnsi"/>
          <w:lang w:eastAsia="en-US"/>
        </w:rPr>
        <w:t>.</w:t>
      </w:r>
    </w:p>
    <w:p w:rsidR="00C04A02" w:rsidRPr="00C04A02" w:rsidRDefault="00C04A02" w:rsidP="006778E3">
      <w:pPr>
        <w:numPr>
          <w:ilvl w:val="0"/>
          <w:numId w:val="6"/>
        </w:numPr>
        <w:suppressAutoHyphens/>
        <w:ind w:left="357"/>
        <w:jc w:val="both"/>
      </w:pPr>
      <w:r w:rsidRPr="00C04A02">
        <w:rPr>
          <w:rFonts w:eastAsiaTheme="minorHAnsi"/>
          <w:lang w:eastAsia="en-US"/>
        </w:rPr>
        <w:t>Zamawiający powiadomi wybranego Wykonawcę o miejscu i terminie zawarcia umowy.</w:t>
      </w:r>
    </w:p>
    <w:p w:rsidR="00C04A02" w:rsidRPr="00C04A02" w:rsidRDefault="00C04A02" w:rsidP="006778E3">
      <w:pPr>
        <w:numPr>
          <w:ilvl w:val="0"/>
          <w:numId w:val="6"/>
        </w:numPr>
        <w:suppressAutoHyphens/>
        <w:ind w:left="357"/>
        <w:jc w:val="both"/>
      </w:pPr>
      <w:r w:rsidRPr="00C04A02">
        <w:t>Osoby reprezentujące Wykonawcę przy podpisywaniu umowy powinny posiadać ze sobą dokumenty potwierdzające ich umocowanie do podpisania umowy, o ile umocowanie to nie będzie wynikać z dokumentów załączonych do oferty.</w:t>
      </w:r>
    </w:p>
    <w:p w:rsidR="00C04A02" w:rsidRPr="00C04A02" w:rsidRDefault="00C04A02" w:rsidP="006778E3">
      <w:pPr>
        <w:numPr>
          <w:ilvl w:val="0"/>
          <w:numId w:val="6"/>
        </w:numPr>
        <w:suppressAutoHyphens/>
        <w:ind w:left="357"/>
        <w:jc w:val="both"/>
      </w:pPr>
      <w:r w:rsidRPr="00C04A02">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6A1BDA" w:rsidRPr="006A1BDA" w:rsidRDefault="006A1BDA" w:rsidP="006A1BDA">
      <w:pPr>
        <w:numPr>
          <w:ilvl w:val="0"/>
          <w:numId w:val="6"/>
        </w:numPr>
        <w:ind w:left="357"/>
        <w:jc w:val="both"/>
        <w:rPr>
          <w:b/>
        </w:rPr>
      </w:pPr>
      <w:r w:rsidRPr="006A1BDA">
        <w:rPr>
          <w:b/>
        </w:rPr>
        <w:lastRenderedPageBreak/>
        <w:t>Wykonawca jest zobowiązany do wniesienia zabezpieczenia należytego wykonania umowy na warunkach określonych w rozdziale XV.</w:t>
      </w:r>
    </w:p>
    <w:p w:rsidR="006A1BDA" w:rsidRPr="006A1BDA" w:rsidRDefault="006A1BDA" w:rsidP="006A1BDA">
      <w:pPr>
        <w:numPr>
          <w:ilvl w:val="0"/>
          <w:numId w:val="6"/>
        </w:numPr>
        <w:jc w:val="both"/>
      </w:pPr>
      <w:r w:rsidRPr="006A1BDA">
        <w:t>Nie wypełnienie przez Wykonawcę, którego oferta została wybrana, zapisów, o których mowa w ust. 3-</w:t>
      </w:r>
      <w:r w:rsidR="00A27C00">
        <w:t>6</w:t>
      </w:r>
      <w:r w:rsidRPr="006A1BDA">
        <w:t xml:space="preserve"> nin. rozdziału będzie równoznaczne z zapisem art. 46 ust. 5 pkt 3 ustawy PZP (zawarcie umowy w sprawie zamówienia publicznego stało się niemożliwe z przyczyn leżących po stronie wykonawcy) i skutkować będzie zatrzymaniem wadium.</w:t>
      </w:r>
      <w:r w:rsidRPr="006A1BDA">
        <w:rPr>
          <w:b/>
        </w:rPr>
        <w:t xml:space="preserve"> </w:t>
      </w:r>
    </w:p>
    <w:p w:rsidR="006A1BDA" w:rsidRPr="006A1BDA" w:rsidRDefault="006A1BDA" w:rsidP="006A1BDA">
      <w:pPr>
        <w:numPr>
          <w:ilvl w:val="0"/>
          <w:numId w:val="6"/>
        </w:numPr>
        <w:suppressAutoHyphens/>
        <w:ind w:left="357"/>
        <w:jc w:val="both"/>
      </w:pPr>
      <w:r w:rsidRPr="006A1BDA">
        <w:t>Zawarcie umowy nastąpi wg wzoru Zamawiającego.</w:t>
      </w:r>
    </w:p>
    <w:p w:rsidR="006A1BDA" w:rsidRPr="006A1BDA" w:rsidRDefault="006A1BDA" w:rsidP="006A1BDA">
      <w:pPr>
        <w:numPr>
          <w:ilvl w:val="0"/>
          <w:numId w:val="6"/>
        </w:numPr>
        <w:ind w:left="357"/>
        <w:jc w:val="both"/>
        <w:rPr>
          <w:b/>
        </w:rPr>
      </w:pPr>
      <w:r w:rsidRPr="006A1BDA">
        <w:rPr>
          <w:b/>
        </w:rPr>
        <w:t xml:space="preserve">Przed zawarciem umowy, wybrany Wykonawca zobowiązany jest dostarczyć Zamawiającemu </w:t>
      </w:r>
      <w:r w:rsidRPr="006A1BDA">
        <w:rPr>
          <w:b/>
          <w:u w:val="single"/>
        </w:rPr>
        <w:t>w terminie 4 dni od dnia przesłania informacji o wyborze najkorzystniejszej oferty</w:t>
      </w:r>
      <w:r w:rsidRPr="006A1BDA">
        <w:rPr>
          <w:b/>
        </w:rPr>
        <w:t>:</w:t>
      </w:r>
    </w:p>
    <w:p w:rsidR="006A1BDA" w:rsidRPr="006A1BDA" w:rsidRDefault="006A1BDA" w:rsidP="006A1BDA">
      <w:pPr>
        <w:ind w:left="357"/>
        <w:jc w:val="both"/>
        <w:rPr>
          <w:b/>
          <w:sz w:val="16"/>
          <w:szCs w:val="16"/>
        </w:rPr>
      </w:pPr>
    </w:p>
    <w:p w:rsidR="006A1BDA" w:rsidRDefault="005D55F5" w:rsidP="00DF6112">
      <w:pPr>
        <w:numPr>
          <w:ilvl w:val="0"/>
          <w:numId w:val="38"/>
        </w:numPr>
        <w:jc w:val="both"/>
      </w:pPr>
      <w:r>
        <w:rPr>
          <w:b/>
          <w:u w:val="single"/>
        </w:rPr>
        <w:t>kosztorys ofertowy</w:t>
      </w:r>
      <w:r>
        <w:rPr>
          <w:b/>
        </w:rPr>
        <w:t xml:space="preserve"> </w:t>
      </w:r>
      <w:r>
        <w:rPr>
          <w:b/>
          <w:u w:val="single"/>
        </w:rPr>
        <w:t>sporządzony metodą szczegółową</w:t>
      </w:r>
      <w:r>
        <w:rPr>
          <w:b/>
        </w:rPr>
        <w:t xml:space="preserve"> </w:t>
      </w:r>
      <w:r>
        <w:t>opracowany na podstawie załączonego do SIWZ  przedmiaru robót (z rozbiciem na robociznę, materiały, sprzęt, ceny jednostkowe i wartość robót)</w:t>
      </w:r>
      <w:r w:rsidR="006A1BDA" w:rsidRPr="006A1BDA">
        <w:t>.</w:t>
      </w:r>
    </w:p>
    <w:p w:rsidR="004524C9" w:rsidRDefault="004524C9" w:rsidP="004524C9">
      <w:pPr>
        <w:ind w:left="717"/>
        <w:jc w:val="both"/>
      </w:pPr>
    </w:p>
    <w:p w:rsidR="006A1BDA" w:rsidRDefault="006A1BDA" w:rsidP="006A1BDA">
      <w:pPr>
        <w:numPr>
          <w:ilvl w:val="0"/>
          <w:numId w:val="38"/>
        </w:numPr>
        <w:jc w:val="both"/>
      </w:pPr>
      <w:r w:rsidRPr="006A1BDA">
        <w:rPr>
          <w:b/>
          <w:u w:val="single"/>
        </w:rPr>
        <w:t>kopie stosownych i aktualnych uprawnień budowlanych osoby/osób</w:t>
      </w:r>
      <w:r w:rsidRPr="006A1BDA">
        <w:rPr>
          <w:b/>
        </w:rPr>
        <w:t xml:space="preserve"> </w:t>
      </w:r>
      <w:r w:rsidRPr="006A1BDA">
        <w:t xml:space="preserve">skierowanej przez Wykonawcę do realizacji zamówienia, odpowiedzialnej za kierowanie robotami budowlanymi wraz z zaświadczeniem lub decyzją o wpisie do centralnego rejestru prowadzonego przez Głównego Inspektora Nadzoru Budowlanego, dla osób z uprawnieniami budowlanymi wydanymi po 14.02.1995 r. </w:t>
      </w:r>
      <w:r w:rsidRPr="006A1BDA">
        <w:rPr>
          <w:b/>
          <w:u w:val="single"/>
        </w:rPr>
        <w:t>oraz</w:t>
      </w:r>
      <w:r w:rsidRPr="006A1BDA">
        <w:rPr>
          <w:u w:val="single"/>
        </w:rPr>
        <w:t xml:space="preserve"> </w:t>
      </w:r>
      <w:r w:rsidRPr="006A1BDA">
        <w:rPr>
          <w:b/>
          <w:u w:val="single"/>
        </w:rPr>
        <w:t>aktualny wpis na listę członków właściwej izby samorządu zawodowego</w:t>
      </w:r>
      <w:r w:rsidRPr="006A1BDA">
        <w:t xml:space="preserve"> (w przypadku dla podmiotów krajowych, dla podmiotów zagranicznych dokumenty równoważne) –</w:t>
      </w:r>
      <w:r w:rsidRPr="006A1BDA">
        <w:rPr>
          <w:b/>
        </w:rPr>
        <w:t xml:space="preserve"> </w:t>
      </w:r>
      <w:r w:rsidRPr="006A1BDA">
        <w:rPr>
          <w:b/>
          <w:u w:val="single"/>
        </w:rPr>
        <w:t>w dwóch egzemplarzach.</w:t>
      </w:r>
    </w:p>
    <w:p w:rsidR="00DE6FE1" w:rsidRDefault="00DE6FE1" w:rsidP="000865F9">
      <w:pPr>
        <w:pStyle w:val="Akapitzlist"/>
      </w:pPr>
    </w:p>
    <w:p w:rsidR="00C04A02" w:rsidRPr="00C04A02" w:rsidRDefault="00C04A02" w:rsidP="00C04A02">
      <w:pPr>
        <w:suppressAutoHyphens/>
        <w:jc w:val="both"/>
        <w:rPr>
          <w:b/>
          <w:i/>
          <w:u w:val="single"/>
        </w:rPr>
      </w:pPr>
      <w:r w:rsidRPr="00C04A02">
        <w:rPr>
          <w:b/>
          <w:i/>
          <w:u w:val="single"/>
        </w:rPr>
        <w:t>Rozdział XV</w:t>
      </w:r>
      <w:r w:rsidR="005661D9">
        <w:rPr>
          <w:b/>
          <w:i/>
          <w:u w:val="single"/>
        </w:rPr>
        <w:t>III</w:t>
      </w:r>
      <w:r w:rsidRPr="00C04A02">
        <w:rPr>
          <w:b/>
          <w:i/>
          <w:u w:val="single"/>
        </w:rPr>
        <w:t>. Wymagania dotyczące zabezpieczenia należytego wykonania umowy.</w:t>
      </w:r>
    </w:p>
    <w:p w:rsidR="00C04A02" w:rsidRPr="00C04A02" w:rsidRDefault="00C04A02" w:rsidP="00C04A02">
      <w:pPr>
        <w:overflowPunct w:val="0"/>
        <w:autoSpaceDE w:val="0"/>
        <w:autoSpaceDN w:val="0"/>
        <w:adjustRightInd w:val="0"/>
        <w:rPr>
          <w:i/>
          <w:sz w:val="20"/>
          <w:szCs w:val="20"/>
          <w:u w:val="single"/>
        </w:rPr>
      </w:pPr>
    </w:p>
    <w:p w:rsidR="002A1209" w:rsidRPr="002A1209" w:rsidRDefault="002A1209" w:rsidP="002A1209">
      <w:pPr>
        <w:numPr>
          <w:ilvl w:val="0"/>
          <w:numId w:val="39"/>
        </w:numPr>
        <w:overflowPunct w:val="0"/>
        <w:autoSpaceDE w:val="0"/>
        <w:autoSpaceDN w:val="0"/>
        <w:adjustRightInd w:val="0"/>
        <w:jc w:val="both"/>
      </w:pPr>
      <w:r w:rsidRPr="002A1209">
        <w:t xml:space="preserve">Wykonawca, którego oferta zostanie wybrana, zobowiązany jest przed zawarciem umowy do wniesienia zabezpieczenia należytego wykonania umowy na kwotę stanowiącą </w:t>
      </w:r>
      <w:r w:rsidR="000153CE">
        <w:rPr>
          <w:b/>
        </w:rPr>
        <w:t>10</w:t>
      </w:r>
      <w:r w:rsidRPr="002A1209">
        <w:rPr>
          <w:b/>
        </w:rPr>
        <w:t xml:space="preserve">% ceny całkowitej brutto </w:t>
      </w:r>
      <w:r w:rsidRPr="002A1209">
        <w:t>podanej w ofercie.</w:t>
      </w:r>
    </w:p>
    <w:p w:rsidR="002A1209" w:rsidRPr="002A1209" w:rsidRDefault="002A1209" w:rsidP="002A1209">
      <w:pPr>
        <w:numPr>
          <w:ilvl w:val="0"/>
          <w:numId w:val="39"/>
        </w:numPr>
        <w:overflowPunct w:val="0"/>
        <w:autoSpaceDE w:val="0"/>
        <w:autoSpaceDN w:val="0"/>
        <w:adjustRightInd w:val="0"/>
        <w:jc w:val="both"/>
      </w:pPr>
      <w:r w:rsidRPr="002A1209">
        <w:t>Zabezpieczenie należytego wykonania umowy może być wnoszone według wyboru wykonawcy w jednej lub w kilku następujących formach:</w:t>
      </w:r>
    </w:p>
    <w:p w:rsidR="002A1209" w:rsidRPr="002A1209" w:rsidRDefault="002A1209" w:rsidP="002A1209">
      <w:pPr>
        <w:numPr>
          <w:ilvl w:val="0"/>
          <w:numId w:val="40"/>
        </w:numPr>
        <w:overflowPunct w:val="0"/>
        <w:autoSpaceDE w:val="0"/>
        <w:autoSpaceDN w:val="0"/>
        <w:adjustRightInd w:val="0"/>
        <w:jc w:val="both"/>
      </w:pPr>
      <w:r w:rsidRPr="002A1209">
        <w:t>pieniądzu,</w:t>
      </w:r>
    </w:p>
    <w:p w:rsidR="002A1209" w:rsidRPr="002A1209" w:rsidRDefault="002A1209" w:rsidP="002A1209">
      <w:pPr>
        <w:numPr>
          <w:ilvl w:val="0"/>
          <w:numId w:val="40"/>
        </w:numPr>
        <w:overflowPunct w:val="0"/>
        <w:autoSpaceDE w:val="0"/>
        <w:autoSpaceDN w:val="0"/>
        <w:adjustRightInd w:val="0"/>
        <w:jc w:val="both"/>
      </w:pPr>
      <w:r w:rsidRPr="002A1209">
        <w:t>poręczeniach bankowych lub poręczeniach spółdzielczej kasy oszczędnościowo-kredytowej, z tym że poręczenie kasy jest zawsze poręczeniem pieniężnym,</w:t>
      </w:r>
    </w:p>
    <w:p w:rsidR="002A1209" w:rsidRPr="002A1209" w:rsidRDefault="002A1209" w:rsidP="002A1209">
      <w:pPr>
        <w:numPr>
          <w:ilvl w:val="0"/>
          <w:numId w:val="40"/>
        </w:numPr>
        <w:overflowPunct w:val="0"/>
        <w:autoSpaceDE w:val="0"/>
        <w:autoSpaceDN w:val="0"/>
        <w:adjustRightInd w:val="0"/>
        <w:jc w:val="both"/>
      </w:pPr>
      <w:r w:rsidRPr="002A1209">
        <w:t>gwarancjach bankowych,</w:t>
      </w:r>
    </w:p>
    <w:p w:rsidR="002A1209" w:rsidRPr="002A1209" w:rsidRDefault="002A1209" w:rsidP="002A1209">
      <w:pPr>
        <w:numPr>
          <w:ilvl w:val="0"/>
          <w:numId w:val="40"/>
        </w:numPr>
        <w:overflowPunct w:val="0"/>
        <w:autoSpaceDE w:val="0"/>
        <w:autoSpaceDN w:val="0"/>
        <w:adjustRightInd w:val="0"/>
        <w:jc w:val="both"/>
      </w:pPr>
      <w:r w:rsidRPr="002A1209">
        <w:t>gwarancjach ubezpieczeniowych,</w:t>
      </w:r>
    </w:p>
    <w:p w:rsidR="002A1209" w:rsidRPr="002A1209" w:rsidRDefault="002A1209" w:rsidP="002A1209">
      <w:pPr>
        <w:numPr>
          <w:ilvl w:val="0"/>
          <w:numId w:val="40"/>
        </w:numPr>
        <w:overflowPunct w:val="0"/>
        <w:autoSpaceDE w:val="0"/>
        <w:autoSpaceDN w:val="0"/>
        <w:adjustRightInd w:val="0"/>
        <w:jc w:val="both"/>
      </w:pPr>
      <w:r w:rsidRPr="002A1209">
        <w:t>poręczeniach udzielanych przez podmioty, o których mowa w art. 6 b ust. 5 pkt. 2 ustawy z dnia 9 listopada 2000r. o utworzeniu Polskiej Agencji Rozwoju Przedsiębiorczości (Dz. U. z 201</w:t>
      </w:r>
      <w:r w:rsidR="00F07AB0">
        <w:t>9</w:t>
      </w:r>
      <w:r w:rsidRPr="002A1209">
        <w:t>, poz. 3</w:t>
      </w:r>
      <w:r w:rsidR="00F07AB0">
        <w:t>10</w:t>
      </w:r>
      <w:r w:rsidRPr="002A1209">
        <w:t>).</w:t>
      </w:r>
    </w:p>
    <w:p w:rsidR="002A1209" w:rsidRPr="002A1209" w:rsidRDefault="002A1209" w:rsidP="002A1209">
      <w:pPr>
        <w:numPr>
          <w:ilvl w:val="0"/>
          <w:numId w:val="39"/>
        </w:numPr>
        <w:overflowPunct w:val="0"/>
        <w:autoSpaceDE w:val="0"/>
        <w:autoSpaceDN w:val="0"/>
        <w:adjustRightInd w:val="0"/>
        <w:jc w:val="both"/>
      </w:pPr>
      <w:r w:rsidRPr="002A1209">
        <w:t>Zamawiający nie wyraża zgody na wniesienie zabezpieczenia w formach określonych w art.148 ust. 2 ustawy PZP.</w:t>
      </w:r>
    </w:p>
    <w:p w:rsidR="002A1209" w:rsidRPr="002A1209" w:rsidRDefault="002A1209" w:rsidP="002A1209">
      <w:pPr>
        <w:numPr>
          <w:ilvl w:val="0"/>
          <w:numId w:val="39"/>
        </w:numPr>
        <w:overflowPunct w:val="0"/>
        <w:autoSpaceDE w:val="0"/>
        <w:autoSpaceDN w:val="0"/>
        <w:adjustRightInd w:val="0"/>
        <w:jc w:val="both"/>
      </w:pPr>
      <w:r w:rsidRPr="002A1209">
        <w:t>W przypadku wniesienia zabezpieczenia w formie pieniężnej Zamawiający przechowa je na oprocentowanym rachunku bankowym.</w:t>
      </w:r>
    </w:p>
    <w:p w:rsidR="002A1209" w:rsidRPr="002A1209" w:rsidRDefault="002A1209" w:rsidP="002A1209">
      <w:pPr>
        <w:numPr>
          <w:ilvl w:val="0"/>
          <w:numId w:val="39"/>
        </w:numPr>
        <w:overflowPunct w:val="0"/>
        <w:autoSpaceDE w:val="0"/>
        <w:autoSpaceDN w:val="0"/>
        <w:adjustRightInd w:val="0"/>
        <w:jc w:val="both"/>
      </w:pPr>
      <w:r w:rsidRPr="002A1209">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2A1209" w:rsidRDefault="002A1209" w:rsidP="002A1209">
      <w:pPr>
        <w:numPr>
          <w:ilvl w:val="0"/>
          <w:numId w:val="39"/>
        </w:numPr>
        <w:overflowPunct w:val="0"/>
        <w:autoSpaceDE w:val="0"/>
        <w:autoSpaceDN w:val="0"/>
        <w:adjustRightInd w:val="0"/>
        <w:jc w:val="both"/>
      </w:pPr>
      <w:r w:rsidRPr="002A1209">
        <w:t>W przypadku, gdy zabezpieczenie, będzie wnoszone w formie innej niż pieniądz, Zamawiający zastrzega sobie prawo do akceptacji projektu ww. dokumentu.</w:t>
      </w:r>
    </w:p>
    <w:p w:rsidR="00C04A02" w:rsidRPr="00C04A02" w:rsidRDefault="002A1209" w:rsidP="002A1209">
      <w:pPr>
        <w:numPr>
          <w:ilvl w:val="0"/>
          <w:numId w:val="39"/>
        </w:numPr>
        <w:overflowPunct w:val="0"/>
        <w:autoSpaceDE w:val="0"/>
        <w:autoSpaceDN w:val="0"/>
        <w:adjustRightInd w:val="0"/>
        <w:jc w:val="both"/>
      </w:pPr>
      <w:r w:rsidRPr="002A1209">
        <w:lastRenderedPageBreak/>
        <w:t>Zamawiający zwróci zabezpieczenie w wysokości 70% w terminie do 30 dni od dnia wykonania zamówienia i uznania przez Zamawiającego za należycie wykonane. Zabezpieczenie w wysokości 30 %, pozostawione zostanie na zabezpieczenie roszczeń z tytułu rękojmi za wady i zostanie zwrócone nie później niż w 14 dniu po upływie rękojmi za wady.</w:t>
      </w:r>
    </w:p>
    <w:p w:rsidR="00C04A02" w:rsidRPr="00C04A02" w:rsidRDefault="00C04A02" w:rsidP="00C04A02">
      <w:pPr>
        <w:overflowPunct w:val="0"/>
        <w:autoSpaceDE w:val="0"/>
        <w:autoSpaceDN w:val="0"/>
        <w:adjustRightInd w:val="0"/>
        <w:jc w:val="both"/>
      </w:pPr>
    </w:p>
    <w:p w:rsidR="00C04A02" w:rsidRPr="00C04A02" w:rsidRDefault="00C04A02" w:rsidP="00C04A02">
      <w:pPr>
        <w:overflowPunct w:val="0"/>
        <w:autoSpaceDE w:val="0"/>
        <w:autoSpaceDN w:val="0"/>
        <w:adjustRightInd w:val="0"/>
        <w:jc w:val="both"/>
        <w:rPr>
          <w:b/>
          <w:i/>
          <w:u w:val="single"/>
        </w:rPr>
      </w:pPr>
      <w:r w:rsidRPr="00C04A02">
        <w:rPr>
          <w:b/>
          <w:i/>
          <w:u w:val="single"/>
        </w:rPr>
        <w:t>Rozdział X</w:t>
      </w:r>
      <w:r w:rsidR="005661D9">
        <w:rPr>
          <w:b/>
          <w:i/>
          <w:u w:val="single"/>
        </w:rPr>
        <w:t>IX</w:t>
      </w:r>
      <w:r w:rsidRPr="00C04A02">
        <w:rPr>
          <w:b/>
          <w:i/>
          <w:u w:val="single"/>
        </w:rPr>
        <w:t>.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04A02" w:rsidRPr="00C04A02" w:rsidRDefault="00C04A02" w:rsidP="00C04A02">
      <w:pPr>
        <w:overflowPunct w:val="0"/>
        <w:autoSpaceDE w:val="0"/>
        <w:autoSpaceDN w:val="0"/>
        <w:adjustRightInd w:val="0"/>
        <w:rPr>
          <w:b/>
          <w:i/>
          <w:sz w:val="16"/>
          <w:szCs w:val="16"/>
          <w:u w:val="single"/>
        </w:rPr>
      </w:pPr>
    </w:p>
    <w:p w:rsidR="00C04A02" w:rsidRPr="00C04A02" w:rsidRDefault="00C04A02" w:rsidP="006778E3">
      <w:pPr>
        <w:numPr>
          <w:ilvl w:val="0"/>
          <w:numId w:val="14"/>
        </w:numPr>
        <w:suppressAutoHyphens/>
        <w:overflowPunct w:val="0"/>
        <w:autoSpaceDE w:val="0"/>
        <w:autoSpaceDN w:val="0"/>
        <w:adjustRightInd w:val="0"/>
        <w:jc w:val="both"/>
      </w:pPr>
      <w:r w:rsidRPr="00C04A02">
        <w:t>Zamawiający wymagać będzie od wybranego Wykonawcy zawarcia umowy zgodnej z postanowieniami SIWZ</w:t>
      </w:r>
    </w:p>
    <w:p w:rsidR="00C04A02" w:rsidRPr="00C04A02" w:rsidRDefault="00C04A02" w:rsidP="006778E3">
      <w:pPr>
        <w:numPr>
          <w:ilvl w:val="0"/>
          <w:numId w:val="14"/>
        </w:numPr>
        <w:suppressAutoHyphens/>
        <w:overflowPunct w:val="0"/>
        <w:autoSpaceDE w:val="0"/>
        <w:autoSpaceDN w:val="0"/>
        <w:adjustRightInd w:val="0"/>
        <w:jc w:val="both"/>
      </w:pPr>
      <w:r w:rsidRPr="00C04A02">
        <w:t xml:space="preserve">Wzór umowy stanowi </w:t>
      </w:r>
      <w:r w:rsidRPr="00C04A02">
        <w:rPr>
          <w:b/>
        </w:rPr>
        <w:t xml:space="preserve">załącznik nr </w:t>
      </w:r>
      <w:r w:rsidR="002A1209">
        <w:rPr>
          <w:b/>
        </w:rPr>
        <w:t>6</w:t>
      </w:r>
      <w:r w:rsidRPr="00C04A02">
        <w:rPr>
          <w:b/>
        </w:rPr>
        <w:t xml:space="preserve"> do SIWZ.</w:t>
      </w:r>
    </w:p>
    <w:p w:rsidR="00C04A02" w:rsidRPr="00C04A02" w:rsidRDefault="00C04A02" w:rsidP="006778E3">
      <w:pPr>
        <w:numPr>
          <w:ilvl w:val="0"/>
          <w:numId w:val="14"/>
        </w:numPr>
        <w:suppressAutoHyphens/>
        <w:overflowPunct w:val="0"/>
        <w:autoSpaceDE w:val="0"/>
        <w:autoSpaceDN w:val="0"/>
        <w:adjustRightInd w:val="0"/>
        <w:jc w:val="both"/>
      </w:pPr>
      <w:r w:rsidRPr="00C04A02">
        <w:t>Wykonawca nie może dokonywać żadnych zmian we wzorze umowy i zobowiązuje się do jej zawarcia, gdy zostanie wybrany na Wykonawcę niniejszego zamówienia.</w:t>
      </w:r>
    </w:p>
    <w:p w:rsidR="00C04A02" w:rsidRPr="00C04A02" w:rsidRDefault="00C04A02" w:rsidP="006778E3">
      <w:pPr>
        <w:numPr>
          <w:ilvl w:val="0"/>
          <w:numId w:val="14"/>
        </w:numPr>
        <w:suppressAutoHyphens/>
        <w:overflowPunct w:val="0"/>
        <w:autoSpaceDE w:val="0"/>
        <w:autoSpaceDN w:val="0"/>
        <w:adjustRightInd w:val="0"/>
        <w:jc w:val="both"/>
      </w:pPr>
      <w:r w:rsidRPr="00C04A02">
        <w:t xml:space="preserve">Zapisy dotyczące możliwości wprowadzenia zmian do umowy oraz warunki dokonywania tych zmian zostały szczegółowo określone w załączniku nr </w:t>
      </w:r>
      <w:r w:rsidR="00B51DFE">
        <w:t>6</w:t>
      </w:r>
      <w:r w:rsidRPr="00C04A02">
        <w:t xml:space="preserve"> do SIWZ - „wzór umowy”.</w:t>
      </w:r>
    </w:p>
    <w:p w:rsidR="00C04A02" w:rsidRPr="00C04A02" w:rsidRDefault="00C04A02" w:rsidP="00C04A02">
      <w:pPr>
        <w:overflowPunct w:val="0"/>
        <w:autoSpaceDE w:val="0"/>
        <w:autoSpaceDN w:val="0"/>
        <w:adjustRightInd w:val="0"/>
        <w:ind w:left="360"/>
        <w:jc w:val="both"/>
        <w:rPr>
          <w:sz w:val="20"/>
          <w:szCs w:val="20"/>
        </w:rPr>
      </w:pPr>
    </w:p>
    <w:p w:rsidR="00C04A02" w:rsidRPr="00C04A02" w:rsidRDefault="00C04A02" w:rsidP="00C04A02">
      <w:pPr>
        <w:overflowPunct w:val="0"/>
        <w:autoSpaceDE w:val="0"/>
        <w:autoSpaceDN w:val="0"/>
        <w:adjustRightInd w:val="0"/>
        <w:rPr>
          <w:b/>
          <w:i/>
          <w:u w:val="single"/>
        </w:rPr>
      </w:pPr>
      <w:r w:rsidRPr="00C04A02">
        <w:rPr>
          <w:b/>
          <w:i/>
          <w:u w:val="single"/>
        </w:rPr>
        <w:t>Rozdział X</w:t>
      </w:r>
      <w:r w:rsidR="005661D9">
        <w:rPr>
          <w:b/>
          <w:i/>
          <w:u w:val="single"/>
        </w:rPr>
        <w:t>X</w:t>
      </w:r>
      <w:r w:rsidRPr="00C04A02">
        <w:rPr>
          <w:b/>
          <w:i/>
          <w:u w:val="single"/>
        </w:rPr>
        <w:t>. Pouczenie o środkach ochrony prawnej przysługujących Wykonawcy w toku postępowania o udzielenie zamówienia.</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10"/>
        </w:numPr>
        <w:spacing w:line="276" w:lineRule="auto"/>
        <w:jc w:val="both"/>
      </w:pPr>
      <w:r w:rsidRPr="00C04A02">
        <w:t xml:space="preserve">Wykonawcy, oraz  innemu  podmiotowi, przysługują środki ochrony prawnej przewidziane  w dziale VI ustawy PZP, jeżeli ma lub miał interes w uzyskaniu zamówienia oraz poniósł lub może ponieść szkodę w wyniku naruszenia przez Zamawiającego przepisów ustawy </w:t>
      </w:r>
      <w:proofErr w:type="spellStart"/>
      <w:r w:rsidRPr="00C04A02">
        <w:t>Pzp</w:t>
      </w:r>
      <w:proofErr w:type="spellEnd"/>
      <w:r w:rsidRPr="00C04A02">
        <w:t>.</w:t>
      </w:r>
    </w:p>
    <w:p w:rsidR="00C04A02" w:rsidRPr="00C04A02" w:rsidRDefault="00C04A02" w:rsidP="006778E3">
      <w:pPr>
        <w:numPr>
          <w:ilvl w:val="0"/>
          <w:numId w:val="10"/>
        </w:numPr>
        <w:spacing w:line="276" w:lineRule="auto"/>
        <w:jc w:val="both"/>
      </w:pPr>
      <w:r w:rsidRPr="00C04A02">
        <w:t>Środki ochrony prawnej wobec ogłoszenia o zamówieniu oraz SIWZ przysługują również organizacjom wpisanym na listę, o której mowa w art. 154 pkt 5 ustawy PZP.</w:t>
      </w:r>
    </w:p>
    <w:p w:rsidR="00C04A02" w:rsidRPr="00C04A02" w:rsidRDefault="00C04A02" w:rsidP="006778E3">
      <w:pPr>
        <w:numPr>
          <w:ilvl w:val="0"/>
          <w:numId w:val="10"/>
        </w:numPr>
        <w:spacing w:line="276" w:lineRule="auto"/>
        <w:jc w:val="both"/>
      </w:pPr>
      <w:r w:rsidRPr="00C04A02">
        <w:t>Środkami ochrony prawnej są:</w:t>
      </w:r>
    </w:p>
    <w:p w:rsidR="00C04A02" w:rsidRPr="00C04A02" w:rsidRDefault="00C04A02" w:rsidP="00C36A3F">
      <w:pPr>
        <w:numPr>
          <w:ilvl w:val="0"/>
          <w:numId w:val="48"/>
        </w:numPr>
        <w:spacing w:line="276" w:lineRule="auto"/>
        <w:jc w:val="both"/>
      </w:pPr>
      <w:r w:rsidRPr="00C04A02">
        <w:t xml:space="preserve">Odwołanie (zgodnie z art.180 i nast. ustawy </w:t>
      </w:r>
      <w:proofErr w:type="spellStart"/>
      <w:r w:rsidRPr="00C04A02">
        <w:t>Pzp</w:t>
      </w:r>
      <w:proofErr w:type="spellEnd"/>
      <w:r w:rsidRPr="00C04A02">
        <w:t>);</w:t>
      </w:r>
    </w:p>
    <w:p w:rsidR="00C04A02" w:rsidRPr="00C04A02" w:rsidRDefault="00C04A02" w:rsidP="00C36A3F">
      <w:pPr>
        <w:numPr>
          <w:ilvl w:val="0"/>
          <w:numId w:val="48"/>
        </w:numPr>
        <w:spacing w:line="276" w:lineRule="auto"/>
        <w:jc w:val="both"/>
      </w:pPr>
      <w:r w:rsidRPr="00C04A02">
        <w:t xml:space="preserve">Skarga do sądu (zgodnie z art.198a i nast. ustawy </w:t>
      </w:r>
      <w:proofErr w:type="spellStart"/>
      <w:r w:rsidRPr="00C04A02">
        <w:t>Pzp</w:t>
      </w:r>
      <w:proofErr w:type="spellEnd"/>
      <w:r w:rsidRPr="00C04A02">
        <w:t>);</w:t>
      </w:r>
    </w:p>
    <w:p w:rsidR="00C04A02" w:rsidRPr="00C04A02" w:rsidRDefault="00C04A02" w:rsidP="006778E3">
      <w:pPr>
        <w:numPr>
          <w:ilvl w:val="0"/>
          <w:numId w:val="10"/>
        </w:numPr>
        <w:spacing w:line="276" w:lineRule="auto"/>
        <w:jc w:val="both"/>
      </w:pPr>
      <w:r w:rsidRPr="00C04A02">
        <w:t>Odwołanie przysługuje wyłącznie od niezgodnej z przepisami ustawy PZP czynności Zamawiającego podjętej w postępowaniu o udzielenie zamówienia lub zaniechania czynności, do której Zamawiający jest zobowiązany na podstawie ustawy PZP.</w:t>
      </w:r>
    </w:p>
    <w:p w:rsidR="00C04A02" w:rsidRPr="00C04A02" w:rsidRDefault="00C04A02" w:rsidP="00C04A02">
      <w:pPr>
        <w:ind w:left="360"/>
        <w:jc w:val="both"/>
      </w:pPr>
    </w:p>
    <w:p w:rsidR="00E405A9" w:rsidRDefault="00E405A9" w:rsidP="00E405A9">
      <w:pPr>
        <w:jc w:val="both"/>
        <w:rPr>
          <w:b/>
          <w:i/>
          <w:u w:val="single"/>
        </w:rPr>
      </w:pPr>
      <w:r>
        <w:rPr>
          <w:b/>
          <w:i/>
          <w:u w:val="single"/>
        </w:rPr>
        <w:t>Rozdział X</w:t>
      </w:r>
      <w:r w:rsidR="005661D9">
        <w:rPr>
          <w:b/>
          <w:i/>
          <w:u w:val="single"/>
        </w:rPr>
        <w:t>X</w:t>
      </w:r>
      <w:r>
        <w:rPr>
          <w:b/>
          <w:i/>
          <w:u w:val="single"/>
        </w:rPr>
        <w:t>I. Ochrona danych osobowych.</w:t>
      </w:r>
    </w:p>
    <w:p w:rsidR="00E405A9" w:rsidRDefault="00E405A9" w:rsidP="00E405A9">
      <w:pPr>
        <w:jc w:val="both"/>
      </w:pPr>
    </w:p>
    <w:p w:rsidR="00E405A9" w:rsidRDefault="00E405A9" w:rsidP="00C36A3F">
      <w:pPr>
        <w:pStyle w:val="Akapitzlist"/>
        <w:numPr>
          <w:ilvl w:val="0"/>
          <w:numId w:val="57"/>
        </w:numPr>
        <w:spacing w:after="200" w:line="276" w:lineRule="auto"/>
        <w:contextualSpacing/>
        <w:jc w:val="both"/>
      </w:pPr>
      <w:r>
        <w:t xml:space="preserve">Zamawiający informuje, iż w związku z wejściem w życie nowych przepisów dotyczących ochrony danych osobowych, będzie przetwarzał dane osobowe uzyskane w trakcie postępowania, a w szczególności: dane osobowe ujawnione w ofertach,  dokumentach i oświadczeniach dołączonych do oferty oraz dane osobowe ujawnione w dokumentach i oświadczeniach składanych na podstawie art. 26 ustawy </w:t>
      </w:r>
      <w:proofErr w:type="spellStart"/>
      <w:r>
        <w:t>Pzp</w:t>
      </w:r>
      <w:proofErr w:type="spellEnd"/>
      <w:r>
        <w:t xml:space="preserve">. Przetwarzanie danych osobowych przez Zamawiającego jest niezbędne dla celów wynikających z prawnie uzasadnionych interesów realizowanych przez Zamawiającego i wypełnienia obowiązku prawnego ciążącego na administratorze. W związku z tym, Wykonawca przystępując do postępowania jest obowiązany do wyrażenia zgody na przetwarzanie informacji zawierających dane osobowe oraz do pisemnego poinformowania i uzyskania zgody każdej </w:t>
      </w:r>
      <w:r>
        <w:lastRenderedPageBreak/>
        <w:t>osoby, której dane osobowe będą podane w ofercie, oświadczeniach i dokumentach złożonych w postępowaniu. Na tę okoliczność Wykonawca złoży stosowne pisemne oświadczenie (Formularz Oferty - Załącznik Nr 1 do SIWZ).</w:t>
      </w:r>
    </w:p>
    <w:p w:rsidR="00E405A9" w:rsidRDefault="00E405A9" w:rsidP="00C36A3F">
      <w:pPr>
        <w:pStyle w:val="Akapitzlist"/>
        <w:numPr>
          <w:ilvl w:val="0"/>
          <w:numId w:val="57"/>
        </w:numPr>
        <w:spacing w:after="200" w:line="276" w:lineRule="auto"/>
        <w:contextualSpacing/>
        <w:jc w:val="both"/>
      </w:pPr>
      <w:r>
        <w:t xml:space="preserve">Zamawiający informuje, że Gmina Nowe Miasto Lubawskie, ul. Podleśna 1, 13-300 </w:t>
      </w:r>
      <w:proofErr w:type="spellStart"/>
      <w:r>
        <w:t>Mszanowo</w:t>
      </w:r>
      <w:proofErr w:type="spellEnd"/>
      <w:r>
        <w:t xml:space="preserve"> jest administratorem danych osobowych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p>
    <w:p w:rsidR="00E405A9" w:rsidRDefault="00E405A9" w:rsidP="00C36A3F">
      <w:pPr>
        <w:pStyle w:val="Akapitzlist"/>
        <w:numPr>
          <w:ilvl w:val="0"/>
          <w:numId w:val="57"/>
        </w:numPr>
        <w:spacing w:after="200" w:line="276" w:lineRule="auto"/>
        <w:contextualSpacing/>
        <w:jc w:val="both"/>
      </w:pPr>
      <w:r>
        <w:t>W sprawach związanych z przetwarzaniem danych osobowych, można kontaktować się z Inspektorem Ochrony Danych Osobowych za pośrednictwem poczty elektronicznej: e-mail: iod@gminanml.pl.</w:t>
      </w:r>
    </w:p>
    <w:p w:rsidR="00E405A9" w:rsidRDefault="00E405A9" w:rsidP="00C36A3F">
      <w:pPr>
        <w:pStyle w:val="Akapitzlist"/>
        <w:numPr>
          <w:ilvl w:val="0"/>
          <w:numId w:val="57"/>
        </w:numPr>
        <w:spacing w:after="200" w:line="276" w:lineRule="auto"/>
        <w:contextualSpacing/>
        <w:jc w:val="both"/>
      </w:pPr>
      <w:r>
        <w:t>Dane osobowe będą przetwarzane przez Zamawiającego w celu przeprowadzenia postępowania o udzielenie zamówienia publicznego oraz w celu archiwizacji.</w:t>
      </w:r>
    </w:p>
    <w:p w:rsidR="00E405A9" w:rsidRDefault="00E405A9" w:rsidP="00C36A3F">
      <w:pPr>
        <w:pStyle w:val="Akapitzlist"/>
        <w:numPr>
          <w:ilvl w:val="0"/>
          <w:numId w:val="57"/>
        </w:numPr>
        <w:spacing w:after="200" w:line="276" w:lineRule="auto"/>
        <w:contextualSpacing/>
        <w:jc w:val="both"/>
      </w:pPr>
      <w:r>
        <w:t xml:space="preserve">Podstawę prawną przetwarzania danych osobowych stanowi ustawa </w:t>
      </w:r>
      <w:proofErr w:type="spellStart"/>
      <w:r>
        <w:t>Pzp</w:t>
      </w:r>
      <w:proofErr w:type="spellEnd"/>
      <w:r>
        <w:t>.</w:t>
      </w:r>
    </w:p>
    <w:p w:rsidR="00E405A9" w:rsidRDefault="00E405A9" w:rsidP="00C36A3F">
      <w:pPr>
        <w:pStyle w:val="Akapitzlist"/>
        <w:numPr>
          <w:ilvl w:val="0"/>
          <w:numId w:val="57"/>
        </w:numPr>
        <w:spacing w:after="200" w:line="276" w:lineRule="auto"/>
        <w:contextualSpacing/>
        <w:jc w:val="both"/>
      </w:pPr>
      <w:r>
        <w:t>Dane osobowe Wykonawcy będą przetwarzane przez administratora danych przez okres obowiązywania umowy a następnie 5 lat, albo 15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(nie zawarto z tymi Wykonawcami umowy).</w:t>
      </w:r>
    </w:p>
    <w:p w:rsidR="00E405A9" w:rsidRDefault="00E405A9" w:rsidP="00C36A3F">
      <w:pPr>
        <w:pStyle w:val="Akapitzlist"/>
        <w:numPr>
          <w:ilvl w:val="0"/>
          <w:numId w:val="57"/>
        </w:numPr>
        <w:spacing w:after="200" w:line="276" w:lineRule="auto"/>
        <w:contextualSpacing/>
        <w:jc w:val="both"/>
      </w:pPr>
      <w:r>
        <w:t>Osobie, której dane dotyczą przysługuje prawo dostępu do danych. Osobie, której dane dotyczą przysługuje prawo wniesienia skargi do organu nadzorczego.</w:t>
      </w:r>
    </w:p>
    <w:p w:rsidR="00E405A9" w:rsidRDefault="00E405A9" w:rsidP="00C36A3F">
      <w:pPr>
        <w:pStyle w:val="Akapitzlist"/>
        <w:numPr>
          <w:ilvl w:val="0"/>
          <w:numId w:val="57"/>
        </w:numPr>
        <w:spacing w:after="200" w:line="276" w:lineRule="auto"/>
        <w:contextualSpacing/>
        <w:jc w:val="both"/>
      </w:pPr>
      <w:r>
        <w:t>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jego oferty</w:t>
      </w:r>
    </w:p>
    <w:p w:rsidR="00C04A02" w:rsidRDefault="00C04A02" w:rsidP="00E405A9">
      <w:r w:rsidRPr="00C04A02">
        <w:t xml:space="preserve">  </w:t>
      </w:r>
    </w:p>
    <w:p w:rsidR="00E405A9" w:rsidRDefault="00E405A9" w:rsidP="00C04A02">
      <w:pPr>
        <w:ind w:left="360"/>
        <w:jc w:val="both"/>
      </w:pPr>
    </w:p>
    <w:p w:rsidR="003F48B4" w:rsidRDefault="00751356" w:rsidP="00751356">
      <w:pPr>
        <w:jc w:val="right"/>
        <w:rPr>
          <w:b/>
        </w:rPr>
      </w:pPr>
      <w:r>
        <w:rPr>
          <w:b/>
        </w:rPr>
        <w:t>Zatwierdzam</w:t>
      </w:r>
    </w:p>
    <w:p w:rsidR="003F48B4" w:rsidRDefault="003F48B4" w:rsidP="00C04A02">
      <w:pPr>
        <w:ind w:left="6372"/>
        <w:jc w:val="both"/>
        <w:rPr>
          <w:b/>
        </w:rPr>
      </w:pPr>
    </w:p>
    <w:p w:rsidR="003F48B4" w:rsidRDefault="003F48B4"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945CF8">
      <w:pPr>
        <w:jc w:val="both"/>
        <w:rPr>
          <w:b/>
        </w:rPr>
      </w:pPr>
    </w:p>
    <w:p w:rsidR="00945CF8" w:rsidRDefault="00945CF8" w:rsidP="00945CF8">
      <w:pPr>
        <w:jc w:val="both"/>
        <w:rPr>
          <w:b/>
        </w:rPr>
      </w:pPr>
    </w:p>
    <w:p w:rsidR="00945CF8" w:rsidRDefault="00945CF8" w:rsidP="00945CF8">
      <w:pPr>
        <w:jc w:val="both"/>
        <w:rPr>
          <w:b/>
        </w:rPr>
      </w:pPr>
    </w:p>
    <w:p w:rsidR="00C04A02" w:rsidRPr="00C04A02" w:rsidRDefault="00E776B0" w:rsidP="00C04A02">
      <w:pPr>
        <w:tabs>
          <w:tab w:val="left" w:pos="3450"/>
        </w:tabs>
        <w:jc w:val="right"/>
        <w:rPr>
          <w:b/>
        </w:rPr>
      </w:pPr>
      <w:r>
        <w:rPr>
          <w:b/>
        </w:rPr>
        <w:lastRenderedPageBreak/>
        <w:t xml:space="preserve"> </w:t>
      </w:r>
      <w:r w:rsidR="00C04A02" w:rsidRPr="00C04A02">
        <w:rPr>
          <w:b/>
        </w:rPr>
        <w:t>Załącznik nr 1 do SIWZ</w:t>
      </w:r>
    </w:p>
    <w:p w:rsidR="00C04A02" w:rsidRPr="00C04A02" w:rsidRDefault="00C04A02" w:rsidP="00C04A02">
      <w:pPr>
        <w:tabs>
          <w:tab w:val="left" w:pos="3450"/>
        </w:tabs>
        <w:rPr>
          <w:b/>
        </w:rPr>
      </w:pPr>
    </w:p>
    <w:p w:rsidR="00C04A02" w:rsidRPr="00C04A02" w:rsidRDefault="00C04A02" w:rsidP="00C04A02">
      <w:pPr>
        <w:tabs>
          <w:tab w:val="left" w:pos="3450"/>
        </w:tabs>
        <w:rPr>
          <w:b/>
        </w:rPr>
      </w:pPr>
      <w:r w:rsidRPr="00C04A02">
        <w:rPr>
          <w:b/>
        </w:rPr>
        <w:t>…………………………….</w:t>
      </w:r>
    </w:p>
    <w:p w:rsidR="00C04A02" w:rsidRPr="00C04A02" w:rsidRDefault="00C04A02" w:rsidP="00C04A02">
      <w:pPr>
        <w:tabs>
          <w:tab w:val="left" w:pos="3450"/>
        </w:tabs>
        <w:rPr>
          <w:sz w:val="16"/>
          <w:szCs w:val="16"/>
        </w:rPr>
      </w:pPr>
      <w:r w:rsidRPr="00C04A02">
        <w:rPr>
          <w:sz w:val="16"/>
          <w:szCs w:val="16"/>
        </w:rPr>
        <w:t xml:space="preserve">           pieczęć Wykonawcy</w:t>
      </w:r>
    </w:p>
    <w:p w:rsidR="00C04A02" w:rsidRPr="00C04A02" w:rsidRDefault="00C04A02" w:rsidP="00C04A02">
      <w:pPr>
        <w:tabs>
          <w:tab w:val="left" w:pos="3450"/>
        </w:tabs>
        <w:jc w:val="right"/>
        <w:rPr>
          <w:b/>
          <w:sz w:val="16"/>
          <w:szCs w:val="16"/>
        </w:rPr>
      </w:pPr>
    </w:p>
    <w:p w:rsidR="00C04A02" w:rsidRPr="00C04A02" w:rsidRDefault="00C04A02" w:rsidP="00C04A02">
      <w:pPr>
        <w:tabs>
          <w:tab w:val="left" w:pos="3450"/>
        </w:tabs>
        <w:jc w:val="center"/>
        <w:rPr>
          <w:b/>
          <w:sz w:val="28"/>
          <w:szCs w:val="28"/>
        </w:rPr>
      </w:pPr>
      <w:r w:rsidRPr="00C04A02">
        <w:rPr>
          <w:b/>
          <w:sz w:val="28"/>
          <w:szCs w:val="28"/>
        </w:rPr>
        <w:t>FORMULARZ  O F E R TOWY</w:t>
      </w:r>
    </w:p>
    <w:p w:rsidR="00C04A02" w:rsidRPr="00C04A02" w:rsidRDefault="00C04A02" w:rsidP="00C04A02">
      <w:pPr>
        <w:tabs>
          <w:tab w:val="left" w:pos="3450"/>
        </w:tabs>
      </w:pPr>
    </w:p>
    <w:p w:rsidR="00C04A02" w:rsidRPr="00C04A02" w:rsidRDefault="00C04A02" w:rsidP="00C04A02">
      <w:pPr>
        <w:tabs>
          <w:tab w:val="left" w:pos="3450"/>
        </w:tabs>
        <w:jc w:val="both"/>
      </w:pPr>
      <w:r w:rsidRPr="00C04A02">
        <w:t xml:space="preserve">Oferta w postępowaniu o udzielenie zamówienia publicznego prowadzonego w trybie przetargu nieograniczonego zgodnie z ustawą z dnia 29 stycznia 2004 r. </w:t>
      </w:r>
      <w:r w:rsidR="007E4220">
        <w:t xml:space="preserve">Prawo zamówień publicznych na: </w:t>
      </w:r>
      <w:r w:rsidR="007E4220" w:rsidRPr="00690EDB">
        <w:rPr>
          <w:b/>
          <w:bCs/>
          <w:i/>
        </w:rPr>
        <w:t>„</w:t>
      </w:r>
      <w:r w:rsidR="00F6049C">
        <w:rPr>
          <w:b/>
          <w:bCs/>
          <w:i/>
        </w:rPr>
        <w:t>Budowa biologicznej modułowej oczyszczalni ścieków na 1000 mieszkańców z możliwością rozbudowy – miejscowość Jamielnik</w:t>
      </w:r>
      <w:r w:rsidR="007E4220">
        <w:rPr>
          <w:b/>
          <w:bCs/>
          <w:i/>
        </w:rPr>
        <w:t>”</w:t>
      </w:r>
    </w:p>
    <w:p w:rsidR="00C04A02" w:rsidRPr="00C04A02" w:rsidRDefault="00C04A02" w:rsidP="00C04A02">
      <w:pPr>
        <w:tabs>
          <w:tab w:val="left" w:pos="3450"/>
        </w:tabs>
        <w:jc w:val="both"/>
      </w:pPr>
      <w:r w:rsidRPr="00C04A02">
        <w:t>Nr sprawy:</w:t>
      </w:r>
      <w:r w:rsidR="005C60F0">
        <w:t xml:space="preserve"> </w:t>
      </w:r>
      <w:r w:rsidR="007E4220">
        <w:t>RD.271.</w:t>
      </w:r>
      <w:r w:rsidR="00F6049C">
        <w:t>7</w:t>
      </w:r>
      <w:r w:rsidR="007E4220">
        <w:t>.</w:t>
      </w:r>
      <w:r w:rsidR="00190A68">
        <w:t>1.</w:t>
      </w:r>
      <w:r w:rsidR="007E4220">
        <w:t>2020</w:t>
      </w:r>
    </w:p>
    <w:p w:rsidR="00C04A02" w:rsidRPr="00C04A02" w:rsidRDefault="00C04A02" w:rsidP="00C04A02">
      <w:pPr>
        <w:tabs>
          <w:tab w:val="left" w:pos="3450"/>
        </w:tabs>
        <w:jc w:val="center"/>
        <w:rPr>
          <w:sz w:val="16"/>
          <w:szCs w:val="16"/>
        </w:rPr>
      </w:pPr>
    </w:p>
    <w:p w:rsidR="00C04A02" w:rsidRPr="00C04A02" w:rsidRDefault="00C04A02" w:rsidP="00C04A02">
      <w:pPr>
        <w:jc w:val="center"/>
        <w:rPr>
          <w:sz w:val="16"/>
          <w:szCs w:val="16"/>
        </w:rPr>
      </w:pPr>
    </w:p>
    <w:p w:rsidR="00C04A02" w:rsidRPr="00C04A02" w:rsidRDefault="00C04A02" w:rsidP="00C04A02">
      <w:pPr>
        <w:rPr>
          <w:b/>
        </w:rPr>
      </w:pPr>
      <w:r w:rsidRPr="00C04A02">
        <w:rPr>
          <w:b/>
        </w:rPr>
        <w:t>A: DANE WYKONAWCY:</w:t>
      </w:r>
    </w:p>
    <w:p w:rsidR="00C04A02" w:rsidRPr="00C04A02" w:rsidRDefault="00C04A02" w:rsidP="00C04A02"/>
    <w:p w:rsidR="00C04A02" w:rsidRPr="00C04A02" w:rsidRDefault="00C04A02" w:rsidP="00C04A02">
      <w:r w:rsidRPr="00C04A02">
        <w:t>Wykonawca/Wykonawcy: ………………………………………………………………</w:t>
      </w:r>
    </w:p>
    <w:p w:rsidR="00C04A02" w:rsidRPr="00C04A02" w:rsidRDefault="00C04A02" w:rsidP="00C04A02">
      <w:r w:rsidRPr="00C04A02">
        <w:t>…………………………………………………………………………………………………</w:t>
      </w:r>
    </w:p>
    <w:p w:rsidR="00C04A02" w:rsidRPr="00C04A02" w:rsidRDefault="00C04A02" w:rsidP="00C04A02">
      <w:r w:rsidRPr="00C04A02">
        <w:t>Adres: ul. …………………………</w:t>
      </w:r>
    </w:p>
    <w:p w:rsidR="00C04A02" w:rsidRPr="00C04A02" w:rsidRDefault="00C04A02" w:rsidP="00C04A02">
      <w:r w:rsidRPr="00C04A02">
        <w:t>…- ……   …………………………</w:t>
      </w:r>
    </w:p>
    <w:p w:rsidR="00C04A02" w:rsidRPr="00C04A02" w:rsidRDefault="00C04A02" w:rsidP="00C04A02">
      <w:r w:rsidRPr="00C04A02">
        <w:t>NIP ……………………..</w:t>
      </w:r>
    </w:p>
    <w:p w:rsidR="00C04A02" w:rsidRPr="00C04A02" w:rsidRDefault="00C04A02" w:rsidP="00C04A02"/>
    <w:p w:rsidR="00C04A02" w:rsidRPr="00C04A02" w:rsidRDefault="00C04A02" w:rsidP="00C04A02">
      <w:pPr>
        <w:spacing w:line="360" w:lineRule="auto"/>
      </w:pPr>
      <w:r w:rsidRPr="00C04A02">
        <w:t>Osoba umocowana (uprawniona) do reprezentowania Wykonawcy/ów i podpisująca ofertę : Imię i nazwisko  ………………………………………</w:t>
      </w:r>
    </w:p>
    <w:p w:rsidR="00C04A02" w:rsidRPr="00C04A02" w:rsidRDefault="00C04A02" w:rsidP="00C04A02">
      <w:r w:rsidRPr="00C04A02">
        <w:t xml:space="preserve">Podstawa umocowania do reprezentowania Wykonawcy (np. </w:t>
      </w:r>
      <w:r w:rsidR="00E32B99">
        <w:t>KRS</w:t>
      </w:r>
      <w:r w:rsidRPr="00C04A02">
        <w:t>,</w:t>
      </w:r>
      <w:r w:rsidR="00E32B99">
        <w:t xml:space="preserve"> CEIDG,</w:t>
      </w:r>
      <w:r w:rsidRPr="00C04A02">
        <w:t xml:space="preserve"> pełnomocnictwo lub inny</w:t>
      </w:r>
      <w:r w:rsidR="00E32B99">
        <w:t xml:space="preserve"> </w:t>
      </w:r>
      <w:r w:rsidRPr="00C04A02">
        <w:t>dokument) ……………………………………………………………….</w:t>
      </w:r>
    </w:p>
    <w:p w:rsidR="00C04A02" w:rsidRPr="00C04A02" w:rsidRDefault="00C04A02" w:rsidP="00C04A02">
      <w:pPr>
        <w:spacing w:before="240"/>
      </w:pPr>
      <w:r w:rsidRPr="00C04A02">
        <w:rPr>
          <w:b/>
          <w:i/>
        </w:rPr>
        <w:t xml:space="preserve">Adres strony zawierającej bazę danych </w:t>
      </w:r>
      <w:r w:rsidRPr="00E32B99">
        <w:rPr>
          <w:i/>
        </w:rPr>
        <w:t>(bezpłatnej i ogólnodostępnej</w:t>
      </w:r>
      <w:r w:rsidR="00E32B99" w:rsidRPr="00E32B99">
        <w:rPr>
          <w:i/>
        </w:rPr>
        <w:t xml:space="preserve"> np. KRS,CEIDG </w:t>
      </w:r>
      <w:r w:rsidRPr="00E32B99">
        <w:rPr>
          <w:i/>
        </w:rPr>
        <w:t xml:space="preserve"> )</w:t>
      </w:r>
      <w:r w:rsidRPr="00C04A02">
        <w:rPr>
          <w:b/>
          <w:i/>
        </w:rPr>
        <w:t xml:space="preserve"> w szczególności rejestru publicznego z której wynika prawo do podpisania oferty.(Rozdz. X ust. 1 pkt 5).</w:t>
      </w:r>
      <w:r w:rsidRPr="00C04A02">
        <w:t xml:space="preserve"> </w:t>
      </w:r>
    </w:p>
    <w:p w:rsidR="00C04A02" w:rsidRPr="00C04A02" w:rsidRDefault="00C04A02" w:rsidP="00C04A02">
      <w:pPr>
        <w:spacing w:before="240"/>
      </w:pPr>
      <w:r w:rsidRPr="00C04A02">
        <w:rPr>
          <w:b/>
        </w:rPr>
        <w:t>www.</w:t>
      </w:r>
      <w:r w:rsidRPr="00C04A02">
        <w:t xml:space="preserve"> ……………………………………………………………………………………………</w:t>
      </w:r>
    </w:p>
    <w:p w:rsidR="00C04A02" w:rsidRPr="00C04A02" w:rsidRDefault="00C04A02" w:rsidP="00C04A02"/>
    <w:p w:rsidR="00C04A02" w:rsidRPr="00C04A02" w:rsidRDefault="00C04A02" w:rsidP="00C04A02">
      <w:r w:rsidRPr="00C04A02">
        <w:t>Osoba odpowiedzialna za kontakt z Zamawiającym: ………………………………………..</w:t>
      </w:r>
    </w:p>
    <w:p w:rsidR="00C04A02" w:rsidRPr="00C04A02" w:rsidRDefault="00C04A02" w:rsidP="00C04A02">
      <w:r w:rsidRPr="00C04A02">
        <w:t>Dane teleadresowe na które należy przekazywać korespondencję związaną z niniejszym postępowaniem: e-mail ………………………………………..</w:t>
      </w:r>
    </w:p>
    <w:p w:rsidR="00C04A02" w:rsidRPr="00C04A02" w:rsidRDefault="00C04A02" w:rsidP="00C04A02">
      <w:r w:rsidRPr="00C04A02">
        <w:t>Adres do korespondencji (jeżeli jest inny niż adres siedziby): ……………………………….</w:t>
      </w:r>
    </w:p>
    <w:p w:rsidR="00C04A02" w:rsidRPr="00C04A02" w:rsidRDefault="00C04A02" w:rsidP="00C04A02"/>
    <w:p w:rsidR="00C04A02" w:rsidRPr="00C04A02" w:rsidRDefault="00C04A02" w:rsidP="00C04A02">
      <w:pPr>
        <w:tabs>
          <w:tab w:val="left" w:pos="0"/>
        </w:tabs>
        <w:spacing w:before="120" w:after="120"/>
        <w:jc w:val="both"/>
        <w:rPr>
          <w:b/>
        </w:rPr>
      </w:pPr>
      <w:r w:rsidRPr="00C04A02">
        <w:rPr>
          <w:b/>
        </w:rPr>
        <w:t>B: CENA OFERTOWA</w:t>
      </w:r>
    </w:p>
    <w:p w:rsidR="00C04A02" w:rsidRDefault="00C04A02" w:rsidP="00C04A02">
      <w:pPr>
        <w:tabs>
          <w:tab w:val="left" w:pos="0"/>
        </w:tabs>
        <w:spacing w:before="120" w:after="120"/>
        <w:jc w:val="both"/>
        <w:rPr>
          <w:rFonts w:cs="Arial"/>
        </w:rPr>
      </w:pPr>
      <w:r w:rsidRPr="00C04A02">
        <w:rPr>
          <w:rFonts w:cs="Arial"/>
        </w:rPr>
        <w:t>Oferuję/my wykonanie przedmiotu zamówienia zgodnie z opisem przedmiotu zamówienia i wymaganiami określonymi w SIWZ.</w:t>
      </w:r>
    </w:p>
    <w:p w:rsidR="00A24B2B" w:rsidRDefault="006008F9" w:rsidP="00C04A02">
      <w:pPr>
        <w:tabs>
          <w:tab w:val="left" w:pos="0"/>
        </w:tabs>
        <w:spacing w:before="120" w:after="120"/>
        <w:jc w:val="both"/>
        <w:rPr>
          <w:rFonts w:cs="Arial"/>
          <w:b/>
          <w:i/>
        </w:rPr>
      </w:pPr>
      <w:r>
        <w:rPr>
          <w:rFonts w:cs="Arial"/>
          <w:b/>
          <w:i/>
        </w:rPr>
        <w:t>Cena oferty brutto</w:t>
      </w:r>
      <w:r w:rsidRPr="006008F9">
        <w:rPr>
          <w:rFonts w:cs="Arial"/>
          <w:b/>
          <w:i/>
        </w:rPr>
        <w:t>:</w:t>
      </w:r>
    </w:p>
    <w:p w:rsidR="006008F9" w:rsidRDefault="006008F9" w:rsidP="00C04A02">
      <w:pPr>
        <w:tabs>
          <w:tab w:val="left" w:pos="0"/>
        </w:tabs>
        <w:spacing w:before="120" w:after="120"/>
        <w:jc w:val="both"/>
        <w:rPr>
          <w:rFonts w:cs="Arial"/>
          <w:b/>
          <w:i/>
        </w:rPr>
      </w:pPr>
      <w:r>
        <w:rPr>
          <w:rFonts w:cs="Arial"/>
          <w:b/>
          <w:i/>
        </w:rPr>
        <w:t>……………………………………………………………. Zł</w:t>
      </w:r>
    </w:p>
    <w:p w:rsidR="006008F9" w:rsidRDefault="006008F9" w:rsidP="00C04A02">
      <w:pPr>
        <w:tabs>
          <w:tab w:val="left" w:pos="0"/>
        </w:tabs>
        <w:spacing w:before="120" w:after="120"/>
        <w:jc w:val="both"/>
        <w:rPr>
          <w:rFonts w:cs="Arial"/>
          <w:b/>
          <w:i/>
        </w:rPr>
      </w:pPr>
      <w:r>
        <w:rPr>
          <w:rFonts w:cs="Arial"/>
          <w:b/>
          <w:i/>
        </w:rPr>
        <w:t>(słownie …………………………………………………………………………….złotych),</w:t>
      </w:r>
    </w:p>
    <w:p w:rsidR="006008F9" w:rsidRDefault="006008F9" w:rsidP="00C04A02">
      <w:pPr>
        <w:tabs>
          <w:tab w:val="left" w:pos="0"/>
        </w:tabs>
        <w:spacing w:before="120" w:after="120"/>
        <w:jc w:val="both"/>
        <w:rPr>
          <w:rFonts w:cs="Arial"/>
          <w:b/>
          <w:i/>
        </w:rPr>
      </w:pPr>
    </w:p>
    <w:p w:rsidR="006008F9" w:rsidRDefault="006008F9" w:rsidP="00C04A02">
      <w:pPr>
        <w:tabs>
          <w:tab w:val="left" w:pos="0"/>
        </w:tabs>
        <w:spacing w:before="120" w:after="120"/>
        <w:jc w:val="both"/>
        <w:rPr>
          <w:rFonts w:cs="Arial"/>
          <w:b/>
          <w:i/>
        </w:rPr>
      </w:pPr>
    </w:p>
    <w:p w:rsidR="00751356" w:rsidRPr="00DA7B42" w:rsidRDefault="00751356" w:rsidP="003247E3">
      <w:pPr>
        <w:spacing w:after="120"/>
        <w:ind w:left="1068"/>
        <w:rPr>
          <w:b/>
          <w:i/>
        </w:rPr>
      </w:pPr>
    </w:p>
    <w:p w:rsidR="003247E3" w:rsidRPr="00DA7B42" w:rsidRDefault="003247E3" w:rsidP="003247E3">
      <w:pPr>
        <w:spacing w:after="120"/>
        <w:ind w:left="1440"/>
        <w:rPr>
          <w:b/>
          <w:i/>
          <w:sz w:val="16"/>
          <w:szCs w:val="16"/>
        </w:rPr>
      </w:pPr>
    </w:p>
    <w:p w:rsidR="003247E3" w:rsidRPr="00DA7B42" w:rsidRDefault="003247E3" w:rsidP="003247E3">
      <w:pPr>
        <w:numPr>
          <w:ilvl w:val="0"/>
          <w:numId w:val="32"/>
        </w:numPr>
        <w:spacing w:after="120" w:line="276" w:lineRule="auto"/>
        <w:ind w:left="1068"/>
        <w:jc w:val="both"/>
        <w:rPr>
          <w:b/>
          <w:i/>
          <w:lang w:eastAsia="en-US"/>
        </w:rPr>
      </w:pPr>
      <w:r w:rsidRPr="00DA7B42">
        <w:t xml:space="preserve">Udzielam/y na przedmiot zamówienia </w:t>
      </w:r>
      <w:r w:rsidRPr="00DA7B42">
        <w:rPr>
          <w:b/>
        </w:rPr>
        <w:t>gwarancji na wykonane prace</w:t>
      </w:r>
      <w:r w:rsidRPr="00DA7B42">
        <w:t xml:space="preserve">, na okres </w:t>
      </w:r>
      <w:r w:rsidRPr="00DA7B42">
        <w:rPr>
          <w:b/>
        </w:rPr>
        <w:t>……………………* lat</w:t>
      </w:r>
      <w:r w:rsidRPr="00DA7B42">
        <w:t xml:space="preserve"> licząc od daty odbioru końcowego.</w:t>
      </w:r>
    </w:p>
    <w:p w:rsidR="003247E3" w:rsidRPr="00DA7B42" w:rsidRDefault="003247E3" w:rsidP="003247E3">
      <w:pPr>
        <w:spacing w:after="120" w:line="276" w:lineRule="auto"/>
        <w:ind w:left="720"/>
        <w:jc w:val="both"/>
      </w:pPr>
      <w:r w:rsidRPr="00DA7B42">
        <w:t>Oświadczam, że okres rękojmi na przedmiot zamówienia jest równy zaoferowanemu powyżej okresowi gwarancji jakości.</w:t>
      </w:r>
    </w:p>
    <w:p w:rsidR="003247E3" w:rsidRPr="00DA7B42" w:rsidRDefault="003247E3" w:rsidP="003247E3">
      <w:pPr>
        <w:tabs>
          <w:tab w:val="left" w:pos="0"/>
        </w:tabs>
        <w:ind w:left="720"/>
        <w:jc w:val="both"/>
        <w:rPr>
          <w:b/>
        </w:rPr>
      </w:pPr>
    </w:p>
    <w:p w:rsidR="003247E3" w:rsidRDefault="003247E3" w:rsidP="00DA7B42">
      <w:pPr>
        <w:tabs>
          <w:tab w:val="left" w:pos="3450"/>
        </w:tabs>
        <w:jc w:val="both"/>
        <w:rPr>
          <w:rFonts w:cs="Arial"/>
          <w:sz w:val="20"/>
          <w:szCs w:val="20"/>
        </w:rPr>
      </w:pPr>
    </w:p>
    <w:p w:rsidR="00DA7B42" w:rsidRDefault="00DA7B42" w:rsidP="00DA7B42">
      <w:pPr>
        <w:tabs>
          <w:tab w:val="left" w:pos="3450"/>
        </w:tabs>
        <w:jc w:val="both"/>
        <w:rPr>
          <w:rFonts w:cs="Arial"/>
          <w:i/>
          <w:sz w:val="20"/>
          <w:szCs w:val="20"/>
        </w:rPr>
      </w:pPr>
      <w:r w:rsidRPr="00DA7B42">
        <w:rPr>
          <w:rFonts w:cs="Arial"/>
          <w:sz w:val="20"/>
          <w:szCs w:val="20"/>
        </w:rPr>
        <w:t xml:space="preserve">* </w:t>
      </w:r>
      <w:r w:rsidRPr="00DA7B42">
        <w:rPr>
          <w:rFonts w:cs="Arial"/>
          <w:i/>
          <w:sz w:val="20"/>
          <w:szCs w:val="20"/>
        </w:rPr>
        <w:t>Wykonawca oferuje jeden z trzech wariantów okresu gwarancji jakości:</w:t>
      </w:r>
    </w:p>
    <w:p w:rsidR="00E32B99" w:rsidRPr="00E32B99" w:rsidRDefault="00E32B99" w:rsidP="00DA7B42">
      <w:pPr>
        <w:tabs>
          <w:tab w:val="left" w:pos="3450"/>
        </w:tabs>
        <w:jc w:val="both"/>
        <w:rPr>
          <w:rFonts w:cs="Arial"/>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5340"/>
        <w:gridCol w:w="16"/>
        <w:gridCol w:w="1936"/>
        <w:gridCol w:w="32"/>
      </w:tblGrid>
      <w:tr w:rsidR="00DA7B42" w:rsidRPr="00DA7B42" w:rsidTr="00A4341F">
        <w:trPr>
          <w:gridAfter w:val="1"/>
          <w:wAfter w:w="32" w:type="dxa"/>
          <w:trHeight w:val="290"/>
          <w:jc w:val="center"/>
        </w:trPr>
        <w:tc>
          <w:tcPr>
            <w:tcW w:w="583" w:type="dxa"/>
          </w:tcPr>
          <w:p w:rsidR="00DA7B42" w:rsidRPr="00DA7B42" w:rsidRDefault="00DA7B42" w:rsidP="00DA7B42">
            <w:pPr>
              <w:jc w:val="center"/>
              <w:rPr>
                <w:sz w:val="20"/>
                <w:szCs w:val="20"/>
              </w:rPr>
            </w:pPr>
            <w:r w:rsidRPr="00DA7B42">
              <w:rPr>
                <w:sz w:val="20"/>
                <w:szCs w:val="20"/>
              </w:rPr>
              <w:t>L.p.</w:t>
            </w:r>
          </w:p>
        </w:tc>
        <w:tc>
          <w:tcPr>
            <w:tcW w:w="5340" w:type="dxa"/>
            <w:vAlign w:val="center"/>
          </w:tcPr>
          <w:p w:rsidR="00DA7B42" w:rsidRPr="00DA7B42" w:rsidRDefault="00DA7B42" w:rsidP="00AB52A0">
            <w:pPr>
              <w:jc w:val="center"/>
              <w:rPr>
                <w:sz w:val="20"/>
                <w:szCs w:val="20"/>
              </w:rPr>
            </w:pPr>
            <w:r w:rsidRPr="00DA7B42">
              <w:rPr>
                <w:sz w:val="20"/>
                <w:szCs w:val="20"/>
              </w:rPr>
              <w:t xml:space="preserve">Okres gwarancji </w:t>
            </w:r>
          </w:p>
        </w:tc>
        <w:tc>
          <w:tcPr>
            <w:tcW w:w="1952" w:type="dxa"/>
            <w:gridSpan w:val="2"/>
            <w:vAlign w:val="center"/>
          </w:tcPr>
          <w:p w:rsidR="00DA7B42" w:rsidRPr="00DA7B42" w:rsidRDefault="00DA7B42" w:rsidP="00DA7B42">
            <w:pPr>
              <w:jc w:val="center"/>
              <w:rPr>
                <w:sz w:val="20"/>
                <w:szCs w:val="20"/>
              </w:rPr>
            </w:pPr>
            <w:r w:rsidRPr="00DA7B42">
              <w:rPr>
                <w:sz w:val="20"/>
                <w:szCs w:val="20"/>
              </w:rPr>
              <w:t>Ilość punktów (</w:t>
            </w:r>
            <w:r w:rsidRPr="00DA7B42">
              <w:rPr>
                <w:b/>
                <w:sz w:val="20"/>
                <w:szCs w:val="20"/>
              </w:rPr>
              <w:t>G</w:t>
            </w:r>
            <w:r w:rsidRPr="00DA7B42">
              <w:rPr>
                <w:sz w:val="20"/>
                <w:szCs w:val="20"/>
              </w:rPr>
              <w:t>)</w:t>
            </w:r>
          </w:p>
        </w:tc>
      </w:tr>
      <w:tr w:rsidR="00DA7B42" w:rsidRPr="00DA7B42" w:rsidTr="00A4341F">
        <w:trPr>
          <w:trHeight w:val="268"/>
          <w:jc w:val="center"/>
        </w:trPr>
        <w:tc>
          <w:tcPr>
            <w:tcW w:w="583" w:type="dxa"/>
            <w:vAlign w:val="center"/>
          </w:tcPr>
          <w:p w:rsidR="00DA7B42" w:rsidRPr="00DA7B42" w:rsidRDefault="00DA7B42" w:rsidP="00DA7B42">
            <w:pPr>
              <w:jc w:val="center"/>
              <w:rPr>
                <w:sz w:val="20"/>
                <w:szCs w:val="20"/>
              </w:rPr>
            </w:pPr>
            <w:r w:rsidRPr="00DA7B42">
              <w:rPr>
                <w:sz w:val="20"/>
                <w:szCs w:val="20"/>
              </w:rPr>
              <w:t>1.</w:t>
            </w:r>
          </w:p>
        </w:tc>
        <w:tc>
          <w:tcPr>
            <w:tcW w:w="5356" w:type="dxa"/>
            <w:gridSpan w:val="2"/>
            <w:vAlign w:val="center"/>
          </w:tcPr>
          <w:p w:rsidR="00DA7B42" w:rsidRPr="00DA7B42" w:rsidRDefault="00DA7B42" w:rsidP="00DA7B42">
            <w:pPr>
              <w:jc w:val="center"/>
              <w:rPr>
                <w:sz w:val="20"/>
                <w:szCs w:val="20"/>
              </w:rPr>
            </w:pPr>
            <w:r w:rsidRPr="00DA7B42">
              <w:rPr>
                <w:sz w:val="20"/>
                <w:szCs w:val="20"/>
              </w:rPr>
              <w:t>3 lata (minimalny okres gwarancji)</w:t>
            </w:r>
          </w:p>
        </w:tc>
        <w:tc>
          <w:tcPr>
            <w:tcW w:w="1968" w:type="dxa"/>
            <w:gridSpan w:val="2"/>
            <w:vAlign w:val="center"/>
          </w:tcPr>
          <w:p w:rsidR="00DA7B42" w:rsidRPr="00DA7B42" w:rsidRDefault="00DA7B42" w:rsidP="00DA7B42">
            <w:pPr>
              <w:jc w:val="center"/>
              <w:rPr>
                <w:b/>
                <w:sz w:val="20"/>
                <w:szCs w:val="20"/>
              </w:rPr>
            </w:pPr>
            <w:r w:rsidRPr="00DA7B42">
              <w:rPr>
                <w:b/>
                <w:sz w:val="20"/>
                <w:szCs w:val="20"/>
              </w:rPr>
              <w:t>0 pkt</w:t>
            </w:r>
          </w:p>
        </w:tc>
      </w:tr>
      <w:tr w:rsidR="00DA7B42" w:rsidRPr="00DA7B42" w:rsidTr="00A4341F">
        <w:trPr>
          <w:trHeight w:val="271"/>
          <w:jc w:val="center"/>
        </w:trPr>
        <w:tc>
          <w:tcPr>
            <w:tcW w:w="583" w:type="dxa"/>
            <w:vAlign w:val="center"/>
          </w:tcPr>
          <w:p w:rsidR="00DA7B42" w:rsidRPr="00DA7B42" w:rsidRDefault="00DA7B42" w:rsidP="00DA7B42">
            <w:pPr>
              <w:jc w:val="center"/>
              <w:rPr>
                <w:sz w:val="20"/>
                <w:szCs w:val="20"/>
              </w:rPr>
            </w:pPr>
            <w:r w:rsidRPr="00DA7B42">
              <w:rPr>
                <w:sz w:val="20"/>
                <w:szCs w:val="20"/>
              </w:rPr>
              <w:t>2.</w:t>
            </w:r>
          </w:p>
        </w:tc>
        <w:tc>
          <w:tcPr>
            <w:tcW w:w="5356" w:type="dxa"/>
            <w:gridSpan w:val="2"/>
            <w:vAlign w:val="center"/>
          </w:tcPr>
          <w:p w:rsidR="00DA7B42" w:rsidRPr="00DA7B42" w:rsidRDefault="00DA7B42" w:rsidP="00DA7B42">
            <w:pPr>
              <w:jc w:val="center"/>
              <w:rPr>
                <w:sz w:val="20"/>
                <w:szCs w:val="20"/>
              </w:rPr>
            </w:pPr>
            <w:r w:rsidRPr="00DA7B42">
              <w:rPr>
                <w:sz w:val="20"/>
                <w:szCs w:val="20"/>
              </w:rPr>
              <w:t>4 lata</w:t>
            </w:r>
          </w:p>
        </w:tc>
        <w:tc>
          <w:tcPr>
            <w:tcW w:w="1968" w:type="dxa"/>
            <w:gridSpan w:val="2"/>
            <w:vAlign w:val="center"/>
          </w:tcPr>
          <w:p w:rsidR="00DA7B42" w:rsidRPr="00DA7B42" w:rsidRDefault="00827C47" w:rsidP="00DA7B42">
            <w:pPr>
              <w:jc w:val="center"/>
              <w:rPr>
                <w:b/>
                <w:sz w:val="20"/>
                <w:szCs w:val="20"/>
              </w:rPr>
            </w:pPr>
            <w:r>
              <w:rPr>
                <w:b/>
                <w:sz w:val="20"/>
                <w:szCs w:val="20"/>
              </w:rPr>
              <w:t>2</w:t>
            </w:r>
            <w:r w:rsidR="00DA7B42" w:rsidRPr="00DA7B42">
              <w:rPr>
                <w:b/>
                <w:sz w:val="20"/>
                <w:szCs w:val="20"/>
              </w:rPr>
              <w:t>0 pkt</w:t>
            </w:r>
          </w:p>
        </w:tc>
      </w:tr>
      <w:tr w:rsidR="00DA7B42" w:rsidRPr="00DA7B42" w:rsidTr="00A4341F">
        <w:trPr>
          <w:trHeight w:val="289"/>
          <w:jc w:val="center"/>
        </w:trPr>
        <w:tc>
          <w:tcPr>
            <w:tcW w:w="583" w:type="dxa"/>
            <w:vAlign w:val="center"/>
          </w:tcPr>
          <w:p w:rsidR="00DA7B42" w:rsidRPr="00DA7B42" w:rsidRDefault="00DA7B42" w:rsidP="00DA7B42">
            <w:pPr>
              <w:jc w:val="center"/>
              <w:rPr>
                <w:sz w:val="20"/>
                <w:szCs w:val="20"/>
              </w:rPr>
            </w:pPr>
            <w:r w:rsidRPr="00DA7B42">
              <w:rPr>
                <w:sz w:val="20"/>
                <w:szCs w:val="20"/>
              </w:rPr>
              <w:t>3.</w:t>
            </w:r>
          </w:p>
        </w:tc>
        <w:tc>
          <w:tcPr>
            <w:tcW w:w="5356" w:type="dxa"/>
            <w:gridSpan w:val="2"/>
            <w:vAlign w:val="center"/>
          </w:tcPr>
          <w:p w:rsidR="00DA7B42" w:rsidRPr="00DA7B42" w:rsidRDefault="00DA7B42" w:rsidP="00DA7B42">
            <w:pPr>
              <w:jc w:val="center"/>
              <w:rPr>
                <w:sz w:val="20"/>
                <w:szCs w:val="20"/>
              </w:rPr>
            </w:pPr>
            <w:r w:rsidRPr="00DA7B42">
              <w:rPr>
                <w:sz w:val="20"/>
                <w:szCs w:val="20"/>
              </w:rPr>
              <w:t xml:space="preserve">5 lat </w:t>
            </w:r>
            <w:r>
              <w:rPr>
                <w:sz w:val="20"/>
                <w:szCs w:val="20"/>
              </w:rPr>
              <w:t>i więcej</w:t>
            </w:r>
          </w:p>
        </w:tc>
        <w:tc>
          <w:tcPr>
            <w:tcW w:w="1968" w:type="dxa"/>
            <w:gridSpan w:val="2"/>
            <w:vAlign w:val="center"/>
          </w:tcPr>
          <w:p w:rsidR="00DA7B42" w:rsidRPr="00DA7B42" w:rsidRDefault="00827C47" w:rsidP="00DA7B42">
            <w:pPr>
              <w:jc w:val="center"/>
              <w:rPr>
                <w:b/>
                <w:sz w:val="20"/>
                <w:szCs w:val="20"/>
              </w:rPr>
            </w:pPr>
            <w:r>
              <w:rPr>
                <w:b/>
                <w:sz w:val="20"/>
                <w:szCs w:val="20"/>
              </w:rPr>
              <w:t>4</w:t>
            </w:r>
            <w:r w:rsidR="00DA7B42" w:rsidRPr="00DA7B42">
              <w:rPr>
                <w:b/>
                <w:sz w:val="20"/>
                <w:szCs w:val="20"/>
              </w:rPr>
              <w:t>0 pkt</w:t>
            </w:r>
          </w:p>
        </w:tc>
      </w:tr>
    </w:tbl>
    <w:p w:rsidR="00C04A02" w:rsidRDefault="00C04A02" w:rsidP="00DA7B42">
      <w:pPr>
        <w:suppressAutoHyphens/>
        <w:spacing w:after="120"/>
        <w:rPr>
          <w:b/>
          <w:i/>
          <w:sz w:val="16"/>
          <w:szCs w:val="16"/>
        </w:rPr>
      </w:pPr>
    </w:p>
    <w:p w:rsidR="00692E30" w:rsidRDefault="00692E30" w:rsidP="00DA7B42">
      <w:pPr>
        <w:suppressAutoHyphens/>
        <w:spacing w:after="120"/>
        <w:rPr>
          <w:b/>
          <w:i/>
          <w:sz w:val="16"/>
          <w:szCs w:val="16"/>
        </w:rPr>
      </w:pPr>
    </w:p>
    <w:p w:rsidR="00353151" w:rsidRDefault="00353151" w:rsidP="00353151">
      <w:pPr>
        <w:rPr>
          <w:highlight w:val="yellow"/>
        </w:rPr>
      </w:pPr>
    </w:p>
    <w:p w:rsidR="00353151" w:rsidRPr="00353151" w:rsidRDefault="00353151" w:rsidP="00353151">
      <w:pPr>
        <w:rPr>
          <w:highlight w:val="yellow"/>
        </w:rPr>
      </w:pPr>
    </w:p>
    <w:p w:rsidR="00C04A02" w:rsidRPr="00C04A02" w:rsidRDefault="00C04A02" w:rsidP="00C04A02">
      <w:pPr>
        <w:spacing w:before="120"/>
        <w:jc w:val="both"/>
        <w:rPr>
          <w:b/>
        </w:rPr>
      </w:pPr>
      <w:r w:rsidRPr="00C04A02">
        <w:rPr>
          <w:b/>
        </w:rPr>
        <w:t>C: OŚWIADCZENIA</w:t>
      </w:r>
    </w:p>
    <w:p w:rsidR="00C04A02" w:rsidRPr="00C04A02" w:rsidRDefault="00C04A02" w:rsidP="006778E3">
      <w:pPr>
        <w:numPr>
          <w:ilvl w:val="0"/>
          <w:numId w:val="24"/>
        </w:numPr>
        <w:spacing w:before="120"/>
        <w:jc w:val="both"/>
      </w:pPr>
      <w:r w:rsidRPr="00C04A02">
        <w:t>Składam(y) niniejszą ofertę we własnym imieniu/jako Wykonawcy wspólnie ubiegający się o udzielenie zamówienia.</w:t>
      </w:r>
      <w:r w:rsidRPr="00C04A02">
        <w:rPr>
          <w:b/>
        </w:rPr>
        <w:t>*</w:t>
      </w:r>
    </w:p>
    <w:p w:rsidR="00C04A02" w:rsidRPr="00C04A02" w:rsidRDefault="00C04A02" w:rsidP="006778E3">
      <w:pPr>
        <w:numPr>
          <w:ilvl w:val="0"/>
          <w:numId w:val="24"/>
        </w:numPr>
        <w:spacing w:before="120"/>
        <w:jc w:val="both"/>
      </w:pPr>
      <w:r w:rsidRPr="00C04A02">
        <w:t>Oświadczamy, że zamówienie wykonamy własnymi siłami*/przy udziale podwykonawców.</w:t>
      </w:r>
    </w:p>
    <w:p w:rsidR="00C04A02" w:rsidRPr="00C04A02" w:rsidRDefault="00C04A02" w:rsidP="006778E3">
      <w:pPr>
        <w:numPr>
          <w:ilvl w:val="0"/>
          <w:numId w:val="24"/>
        </w:numPr>
        <w:spacing w:before="120"/>
        <w:jc w:val="both"/>
      </w:pPr>
      <w:r w:rsidRPr="00C04A02">
        <w:t xml:space="preserve">Oświadczam/y, że w cenie oferty zostały uwzględnione wszystkie koszty niezbędne do zrealizowania zamówienia z należytą starannością i zgodnie z wymaganiami określonymi przez Zamawiającego. </w:t>
      </w:r>
    </w:p>
    <w:p w:rsidR="00C04A02" w:rsidRPr="00C04A02" w:rsidRDefault="00C04A02" w:rsidP="00C04A02">
      <w:pPr>
        <w:spacing w:before="120"/>
        <w:ind w:left="360"/>
        <w:jc w:val="both"/>
        <w:rPr>
          <w:u w:val="single"/>
        </w:rPr>
      </w:pPr>
      <w:r w:rsidRPr="00C04A02">
        <w:rPr>
          <w:u w:val="single"/>
        </w:rPr>
        <w:t>Wykonawca informuje, że** (właściwe zakreślić):</w:t>
      </w:r>
    </w:p>
    <w:p w:rsidR="00C04A02" w:rsidRPr="00C04A02" w:rsidRDefault="00C04A02" w:rsidP="00C04A02">
      <w:pPr>
        <w:ind w:left="360"/>
        <w:jc w:val="both"/>
        <w:rPr>
          <w:rFonts w:ascii="Symbol" w:hAnsi="Symbol"/>
          <w:b/>
        </w:rPr>
      </w:pPr>
    </w:p>
    <w:p w:rsidR="00C04A02" w:rsidRPr="00C04A02" w:rsidRDefault="00C04A02" w:rsidP="00C36A3F">
      <w:pPr>
        <w:pStyle w:val="Akapitzlist"/>
        <w:numPr>
          <w:ilvl w:val="0"/>
          <w:numId w:val="49"/>
        </w:numPr>
        <w:jc w:val="both"/>
      </w:pPr>
      <w:r w:rsidRPr="00C04A02">
        <w:t xml:space="preserve">wybór oferty nie  będzie prowadzić do powstania u Zamawiającego obowiązku </w:t>
      </w:r>
    </w:p>
    <w:p w:rsidR="00C04A02" w:rsidRPr="00C04A02" w:rsidRDefault="00C04A02" w:rsidP="00C04A02">
      <w:pPr>
        <w:ind w:left="360"/>
        <w:jc w:val="both"/>
      </w:pPr>
      <w:r w:rsidRPr="00C04A02">
        <w:rPr>
          <w:rFonts w:ascii="Symbol" w:hAnsi="Symbol"/>
          <w:b/>
        </w:rPr>
        <w:t></w:t>
      </w:r>
      <w:r w:rsidRPr="00C04A02">
        <w:rPr>
          <w:rFonts w:ascii="Symbol" w:hAnsi="Symbol"/>
          <w:b/>
        </w:rPr>
        <w:t></w:t>
      </w:r>
      <w:r w:rsidRPr="00C04A02">
        <w:rPr>
          <w:rFonts w:ascii="Symbol" w:hAnsi="Symbol"/>
          <w:b/>
        </w:rPr>
        <w:t></w:t>
      </w:r>
      <w:r w:rsidRPr="00C04A02">
        <w:t>podatkowego.</w:t>
      </w:r>
    </w:p>
    <w:p w:rsidR="00C04A02" w:rsidRPr="00C04A02" w:rsidRDefault="00C04A02" w:rsidP="00C36A3F">
      <w:pPr>
        <w:pStyle w:val="Akapitzlist"/>
        <w:numPr>
          <w:ilvl w:val="0"/>
          <w:numId w:val="50"/>
        </w:numPr>
        <w:spacing w:before="120"/>
        <w:jc w:val="both"/>
      </w:pPr>
      <w:r w:rsidRPr="00C04A02">
        <w:t xml:space="preserve">wybór oferty będzie prowadzić do powstania u Zamawiającego obowiązku  </w:t>
      </w:r>
    </w:p>
    <w:p w:rsidR="00C04A02" w:rsidRPr="00C04A02" w:rsidRDefault="00C04A02" w:rsidP="00C04A02">
      <w:pPr>
        <w:ind w:left="360"/>
        <w:jc w:val="both"/>
      </w:pPr>
      <w:r w:rsidRPr="00C04A02">
        <w:t xml:space="preserve">    podatkowego w odniesieniu do następujących towarów lub usług (w zależności od   </w:t>
      </w:r>
    </w:p>
    <w:p w:rsidR="00C04A02" w:rsidRPr="00C04A02" w:rsidRDefault="00C04A02" w:rsidP="00C04A02">
      <w:pPr>
        <w:ind w:left="360"/>
        <w:jc w:val="both"/>
      </w:pPr>
      <w:r w:rsidRPr="00C04A02">
        <w:t xml:space="preserve">    przedmiotu zamówienia):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C04A02">
      <w:pPr>
        <w:rPr>
          <w:sz w:val="16"/>
          <w:szCs w:val="16"/>
        </w:rPr>
      </w:pPr>
      <w:r w:rsidRPr="00C04A02">
        <w:rPr>
          <w:sz w:val="16"/>
          <w:szCs w:val="16"/>
        </w:rPr>
        <w:t xml:space="preserve">                                                    (nazwa/rodzaj towaru/usług)                                               (wartość towaru/usług netto)</w:t>
      </w:r>
    </w:p>
    <w:p w:rsidR="00C04A02" w:rsidRPr="00C04A02" w:rsidRDefault="00C04A02" w:rsidP="00C04A02">
      <w:pPr>
        <w:ind w:left="360"/>
        <w:jc w:val="both"/>
      </w:pPr>
    </w:p>
    <w:p w:rsidR="00C04A02" w:rsidRPr="00C04A02" w:rsidRDefault="00C04A02" w:rsidP="00C04A02">
      <w:pPr>
        <w:ind w:left="360"/>
        <w:jc w:val="both"/>
      </w:pPr>
      <w:r w:rsidRPr="00C04A02">
        <w:t>Łączna wartość towaru lub usług (w zależności od przedmiotu zamówienia) powodująca obowiązek  podatkowy u Zamawiającego wynosi ………………… zł netto.</w:t>
      </w:r>
    </w:p>
    <w:p w:rsidR="00C04A02" w:rsidRPr="00C04A02" w:rsidRDefault="00C04A02" w:rsidP="00C04A02">
      <w:pPr>
        <w:spacing w:before="120"/>
        <w:ind w:left="360"/>
        <w:jc w:val="both"/>
      </w:pPr>
      <w:r w:rsidRPr="00C04A02">
        <w:t>W przypadku, gdy wykonawca nie zaznaczy właściwego</w:t>
      </w:r>
      <w:r w:rsidR="00E32B99">
        <w:t>,</w:t>
      </w:r>
      <w:r w:rsidRPr="00C04A02">
        <w:t xml:space="preserve"> przyjmuje się, że wybór oferty nie  będzie prowadzić do powstania u Zamawiającego obowiązku podatkowego.</w:t>
      </w:r>
    </w:p>
    <w:p w:rsidR="00C04A02" w:rsidRPr="000B5569" w:rsidRDefault="00C04A02" w:rsidP="00C04A02">
      <w:pPr>
        <w:ind w:left="360"/>
        <w:jc w:val="both"/>
        <w:rPr>
          <w:i/>
          <w:sz w:val="20"/>
          <w:szCs w:val="20"/>
        </w:rPr>
      </w:pPr>
      <w:r w:rsidRPr="000B5569">
        <w:rPr>
          <w:i/>
          <w:sz w:val="20"/>
          <w:szCs w:val="20"/>
        </w:rPr>
        <w:t>** dotyczy Wykonawców, których oferty będą generować obowiązek doliczania wartości podatku VAT do wartości netto oferty, tj. w przypadku:</w:t>
      </w:r>
    </w:p>
    <w:p w:rsidR="00C04A02" w:rsidRPr="000B5569" w:rsidRDefault="00C04A02" w:rsidP="00D62027">
      <w:pPr>
        <w:numPr>
          <w:ilvl w:val="0"/>
          <w:numId w:val="44"/>
        </w:numPr>
        <w:jc w:val="both"/>
        <w:rPr>
          <w:i/>
          <w:sz w:val="20"/>
          <w:szCs w:val="20"/>
        </w:rPr>
      </w:pPr>
      <w:r w:rsidRPr="000B5569">
        <w:rPr>
          <w:i/>
          <w:sz w:val="20"/>
          <w:szCs w:val="20"/>
        </w:rPr>
        <w:t>wewnątrzwspólnotowego nabycia towarów,</w:t>
      </w:r>
    </w:p>
    <w:p w:rsidR="00C04A02" w:rsidRPr="000B5569" w:rsidRDefault="00C04A02" w:rsidP="00D62027">
      <w:pPr>
        <w:numPr>
          <w:ilvl w:val="0"/>
          <w:numId w:val="44"/>
        </w:numPr>
        <w:jc w:val="both"/>
        <w:rPr>
          <w:i/>
          <w:sz w:val="20"/>
          <w:szCs w:val="20"/>
        </w:rPr>
      </w:pPr>
      <w:r w:rsidRPr="000B5569">
        <w:rPr>
          <w:i/>
          <w:sz w:val="20"/>
          <w:szCs w:val="20"/>
        </w:rPr>
        <w:t>mechanizmu odwróconego obciążenia, o którym mowa w art. 17 ust. 1 pkt 7 ustawy o podatku od towarów i usług,</w:t>
      </w:r>
    </w:p>
    <w:p w:rsidR="00C04A02" w:rsidRPr="000B5569" w:rsidRDefault="00C04A02" w:rsidP="00D62027">
      <w:pPr>
        <w:numPr>
          <w:ilvl w:val="0"/>
          <w:numId w:val="44"/>
        </w:numPr>
        <w:jc w:val="both"/>
        <w:rPr>
          <w:sz w:val="20"/>
          <w:szCs w:val="20"/>
        </w:rPr>
      </w:pPr>
      <w:r w:rsidRPr="000B5569">
        <w:rPr>
          <w:i/>
          <w:sz w:val="20"/>
          <w:szCs w:val="20"/>
        </w:rPr>
        <w:lastRenderedPageBreak/>
        <w:t>importu usług lub importu towarów, z którymi wiąże się obowiązek doliczenia przez zamawiającego przy porównywaniu cen ofertowych podatku VAT</w:t>
      </w:r>
      <w:r w:rsidRPr="000B5569">
        <w:rPr>
          <w:sz w:val="20"/>
          <w:szCs w:val="20"/>
        </w:rPr>
        <w:t>.</w:t>
      </w:r>
    </w:p>
    <w:p w:rsidR="00C04A02" w:rsidRPr="00C04A02" w:rsidRDefault="00C04A02" w:rsidP="00C04A02">
      <w:pPr>
        <w:ind w:left="360"/>
        <w:jc w:val="both"/>
      </w:pPr>
    </w:p>
    <w:p w:rsidR="00C04A02" w:rsidRPr="00C04A02" w:rsidRDefault="00C04A02" w:rsidP="006778E3">
      <w:pPr>
        <w:numPr>
          <w:ilvl w:val="0"/>
          <w:numId w:val="24"/>
        </w:numPr>
        <w:jc w:val="both"/>
      </w:pPr>
      <w:r w:rsidRPr="00C04A02">
        <w:t>Jestem/</w:t>
      </w:r>
      <w:proofErr w:type="spellStart"/>
      <w:r w:rsidRPr="00C04A02">
        <w:t>śmy</w:t>
      </w:r>
      <w:proofErr w:type="spellEnd"/>
      <w:r w:rsidRPr="00C04A02">
        <w:t xml:space="preserve"> związany/i niniejszą ofertą na czas wskazany w SIWZ.</w:t>
      </w:r>
    </w:p>
    <w:p w:rsidR="00C04A02" w:rsidRPr="00C04A02" w:rsidRDefault="00C04A02" w:rsidP="006778E3">
      <w:pPr>
        <w:numPr>
          <w:ilvl w:val="0"/>
          <w:numId w:val="24"/>
        </w:numPr>
        <w:spacing w:before="120"/>
        <w:jc w:val="both"/>
      </w:pPr>
      <w:r w:rsidRPr="00C04A02">
        <w:t>Zapoznałem/liśmy się z SIWZ w szczególności z</w:t>
      </w:r>
      <w:r w:rsidR="0050363F">
        <w:t>e</w:t>
      </w:r>
      <w:r w:rsidRPr="00C04A02">
        <w:t xml:space="preserve"> „Szczegółowym opisem przedmiotu</w:t>
      </w:r>
    </w:p>
    <w:p w:rsidR="00C04A02" w:rsidRPr="00C04A02" w:rsidRDefault="00C04A02" w:rsidP="00C04A02">
      <w:pPr>
        <w:spacing w:before="120"/>
        <w:ind w:left="360"/>
        <w:jc w:val="both"/>
      </w:pPr>
      <w:r w:rsidRPr="00C04A02">
        <w:t>zamówienia” i projektem umowy i przyjmuję/</w:t>
      </w:r>
      <w:proofErr w:type="spellStart"/>
      <w:r w:rsidRPr="00C04A02">
        <w:t>emy</w:t>
      </w:r>
      <w:proofErr w:type="spellEnd"/>
      <w:r w:rsidRPr="00C04A02">
        <w:t xml:space="preserve"> te dokumenty bez zastrzeżeń.</w:t>
      </w:r>
    </w:p>
    <w:p w:rsidR="00C04A02" w:rsidRPr="00E405A9" w:rsidRDefault="00C04A02" w:rsidP="006778E3">
      <w:pPr>
        <w:numPr>
          <w:ilvl w:val="0"/>
          <w:numId w:val="24"/>
        </w:numPr>
        <w:spacing w:before="120"/>
        <w:jc w:val="both"/>
      </w:pPr>
      <w:r w:rsidRPr="00C04A02">
        <w:t>Ww. zamówienie zrealizuję/</w:t>
      </w:r>
      <w:proofErr w:type="spellStart"/>
      <w:r w:rsidRPr="00C04A02">
        <w:t>emy</w:t>
      </w:r>
      <w:proofErr w:type="spellEnd"/>
      <w:r w:rsidRPr="00C04A02">
        <w:t xml:space="preserve"> w terminie określonym w SIWZ.</w:t>
      </w:r>
      <w:r w:rsidRPr="00C04A02">
        <w:rPr>
          <w:b/>
        </w:rPr>
        <w:t xml:space="preserve"> </w:t>
      </w:r>
    </w:p>
    <w:p w:rsidR="00E405A9" w:rsidRPr="00C04A02" w:rsidRDefault="00E405A9" w:rsidP="006778E3">
      <w:pPr>
        <w:numPr>
          <w:ilvl w:val="0"/>
          <w:numId w:val="24"/>
        </w:numPr>
        <w:spacing w:before="120"/>
        <w:jc w:val="both"/>
      </w:pPr>
      <w:r>
        <w:t>Oświadczamy, iż Wykonawca wyraża zgodę na przetwarzanie przez Zamawiającego informacji zawierających dane osobowe oraz, że poinformował pisemnie i uzyskał zgodę każdej osoby, której dane osobowe są podane w ofercie oraz dokumentach składanych wraz z niniejszą ofertą lub będą podane w oświadczeniach i dokumentach złożonych przez Wykonawcę w niniejszym postępowaniu o udzielenie zamówienia.</w:t>
      </w:r>
    </w:p>
    <w:p w:rsidR="00C04A02" w:rsidRDefault="00C04A02" w:rsidP="006778E3">
      <w:pPr>
        <w:numPr>
          <w:ilvl w:val="0"/>
          <w:numId w:val="24"/>
        </w:numPr>
        <w:spacing w:before="120"/>
        <w:jc w:val="both"/>
      </w:pPr>
      <w:r w:rsidRPr="00C04A02">
        <w:t>Oświadczam/y, że otrzymałem/liśmy konieczne informacje do przygotowania oferty.</w:t>
      </w:r>
    </w:p>
    <w:p w:rsidR="006459BB" w:rsidRPr="00405722" w:rsidRDefault="00A76259" w:rsidP="006459BB">
      <w:pPr>
        <w:numPr>
          <w:ilvl w:val="0"/>
          <w:numId w:val="24"/>
        </w:numPr>
        <w:spacing w:before="120"/>
        <w:jc w:val="both"/>
      </w:pPr>
      <w:r w:rsidRPr="00405722">
        <w:t xml:space="preserve">Wadium </w:t>
      </w:r>
      <w:r w:rsidR="006459BB" w:rsidRPr="00405722">
        <w:t>na realizację zadania</w:t>
      </w:r>
      <w:r w:rsidR="00FB157B" w:rsidRPr="00405722">
        <w:t xml:space="preserve"> </w:t>
      </w:r>
      <w:r w:rsidR="006459BB" w:rsidRPr="00405722">
        <w:t>w kwocie/kwotach:  ………………………. zł, brutto (słownie: ……………………………… złotych …/100).</w:t>
      </w:r>
    </w:p>
    <w:p w:rsidR="00A76259" w:rsidRPr="00405722" w:rsidRDefault="00A76259" w:rsidP="00A76259">
      <w:pPr>
        <w:spacing w:before="120"/>
        <w:ind w:left="360"/>
        <w:jc w:val="both"/>
      </w:pPr>
      <w:r w:rsidRPr="00405722">
        <w:t>zostało wniesione w dniu  ......................... w formie……………………………………</w:t>
      </w:r>
    </w:p>
    <w:p w:rsidR="00A76259" w:rsidRPr="00405722" w:rsidRDefault="00A76259" w:rsidP="00A76259">
      <w:pPr>
        <w:tabs>
          <w:tab w:val="left" w:pos="0"/>
          <w:tab w:val="left" w:pos="357"/>
        </w:tabs>
        <w:spacing w:before="120" w:after="120"/>
        <w:ind w:left="360"/>
        <w:jc w:val="both"/>
      </w:pPr>
      <w:r w:rsidRPr="00405722">
        <w:t xml:space="preserve">Zwrotu wadium proszę/simy dokonać na rachunek bankowy nr </w:t>
      </w:r>
    </w:p>
    <w:p w:rsidR="00A76259" w:rsidRPr="00D951A3" w:rsidRDefault="00A76259" w:rsidP="00A76259">
      <w:pPr>
        <w:tabs>
          <w:tab w:val="left" w:pos="0"/>
          <w:tab w:val="left" w:pos="357"/>
        </w:tabs>
        <w:ind w:left="360"/>
        <w:jc w:val="both"/>
        <w:rPr>
          <w:rFonts w:ascii="Arial" w:hAnsi="Arial" w:cs="Arial"/>
        </w:rPr>
      </w:pPr>
      <w:r w:rsidRPr="00405722">
        <w:rPr>
          <w:rFonts w:ascii="Arial" w:hAnsi="Arial" w:cs="Arial"/>
        </w:rPr>
        <w:t>………………………………………………………………………………………..</w:t>
      </w:r>
    </w:p>
    <w:p w:rsidR="00A76259" w:rsidRPr="00D951A3" w:rsidRDefault="00A76259" w:rsidP="00A76259">
      <w:pPr>
        <w:suppressAutoHyphens/>
        <w:ind w:left="360"/>
        <w:jc w:val="both"/>
        <w:rPr>
          <w:rFonts w:ascii="Arial" w:hAnsi="Arial" w:cs="Arial"/>
          <w:i/>
          <w:sz w:val="18"/>
          <w:szCs w:val="18"/>
        </w:rPr>
      </w:pPr>
      <w:r w:rsidRPr="00D951A3">
        <w:rPr>
          <w:rFonts w:ascii="Arial" w:hAnsi="Arial" w:cs="Arial"/>
        </w:rPr>
        <w:t xml:space="preserve">               </w:t>
      </w:r>
      <w:r w:rsidRPr="00D951A3">
        <w:rPr>
          <w:rFonts w:ascii="Arial" w:hAnsi="Arial" w:cs="Arial"/>
          <w:i/>
          <w:sz w:val="18"/>
          <w:szCs w:val="18"/>
        </w:rPr>
        <w:t>(</w:t>
      </w:r>
      <w:r w:rsidRPr="00D951A3">
        <w:rPr>
          <w:i/>
          <w:sz w:val="18"/>
          <w:szCs w:val="18"/>
        </w:rPr>
        <w:t>należy wypełnić w przypadku wniesienia kwoty wadium w formie pieniądza</w:t>
      </w:r>
      <w:r w:rsidRPr="00D951A3">
        <w:rPr>
          <w:rFonts w:ascii="Arial" w:hAnsi="Arial" w:cs="Arial"/>
          <w:i/>
          <w:sz w:val="18"/>
          <w:szCs w:val="18"/>
        </w:rPr>
        <w:t>)</w:t>
      </w:r>
    </w:p>
    <w:p w:rsidR="00A76259" w:rsidRDefault="00A76259" w:rsidP="00425457">
      <w:pPr>
        <w:spacing w:before="120"/>
        <w:ind w:left="360"/>
        <w:jc w:val="both"/>
      </w:pPr>
      <w:r w:rsidRPr="00D951A3">
        <w:t>Jestem/</w:t>
      </w:r>
      <w:proofErr w:type="spellStart"/>
      <w:r w:rsidRPr="00D951A3">
        <w:t>śmy</w:t>
      </w:r>
      <w:proofErr w:type="spellEnd"/>
      <w:r w:rsidRPr="00D951A3">
        <w:t xml:space="preserve"> świadomy/i, że w przypadku określonym w art. 46 ust. 4a i 5 ustawy PZP wniesione przeze mnie/nas wadium zostaje zatrzymane</w:t>
      </w:r>
      <w:r w:rsidR="00425457">
        <w:t>.</w:t>
      </w:r>
    </w:p>
    <w:p w:rsidR="00425457" w:rsidRPr="00C04A02" w:rsidRDefault="00425457" w:rsidP="00A76259">
      <w:pPr>
        <w:numPr>
          <w:ilvl w:val="0"/>
          <w:numId w:val="24"/>
        </w:numPr>
        <w:spacing w:before="120"/>
        <w:jc w:val="both"/>
      </w:pPr>
      <w:r w:rsidRPr="00D951A3">
        <w:t>W przypadku wybrania mnie/nas na wykonawcę niniejszego zamówienia zobowiązuję/</w:t>
      </w:r>
      <w:proofErr w:type="spellStart"/>
      <w:r w:rsidRPr="00D951A3">
        <w:t>emy</w:t>
      </w:r>
      <w:proofErr w:type="spellEnd"/>
      <w:r w:rsidRPr="00D951A3">
        <w:t xml:space="preserve"> się do wniesienia zabezpieczenia należytego wykonania umowy w wysokości </w:t>
      </w:r>
      <w:r w:rsidR="00405722">
        <w:t>10</w:t>
      </w:r>
      <w:r w:rsidRPr="00D951A3">
        <w:t>% ceny ofertowej w formie ..........................................................................</w:t>
      </w:r>
    </w:p>
    <w:p w:rsidR="00C04A02" w:rsidRPr="000B5569" w:rsidRDefault="00C04A02" w:rsidP="00C04A02">
      <w:pPr>
        <w:spacing w:before="120" w:after="120"/>
        <w:ind w:left="360"/>
        <w:jc w:val="both"/>
        <w:rPr>
          <w:sz w:val="16"/>
          <w:szCs w:val="16"/>
        </w:rPr>
      </w:pPr>
    </w:p>
    <w:p w:rsidR="00C04A02" w:rsidRPr="00C04A02" w:rsidRDefault="00C04A02" w:rsidP="00C04A02">
      <w:pPr>
        <w:spacing w:before="120" w:after="120"/>
        <w:jc w:val="both"/>
        <w:rPr>
          <w:b/>
        </w:rPr>
      </w:pPr>
      <w:r w:rsidRPr="00C04A02">
        <w:rPr>
          <w:b/>
        </w:rPr>
        <w:t>D. ZOBOWIĄZANIA W PRZYPADKU PRZYZNANIA ZAMÓWIENIA</w:t>
      </w:r>
    </w:p>
    <w:p w:rsidR="00C04A02" w:rsidRPr="00C04A02" w:rsidRDefault="00C04A02" w:rsidP="006778E3">
      <w:pPr>
        <w:numPr>
          <w:ilvl w:val="0"/>
          <w:numId w:val="25"/>
        </w:numPr>
        <w:spacing w:before="120" w:after="120"/>
        <w:jc w:val="both"/>
      </w:pPr>
      <w:r w:rsidRPr="00C04A02">
        <w:t>Zobowiązujemy się do zawarcia umowy w miejscu i terminie wyznaczonym przez Zamawiającego.</w:t>
      </w:r>
    </w:p>
    <w:p w:rsidR="00C04A02" w:rsidRPr="00C04A02" w:rsidRDefault="00C04A02" w:rsidP="006778E3">
      <w:pPr>
        <w:numPr>
          <w:ilvl w:val="0"/>
          <w:numId w:val="25"/>
        </w:numPr>
        <w:spacing w:before="120" w:after="120"/>
        <w:jc w:val="both"/>
      </w:pPr>
      <w:r w:rsidRPr="00C04A02">
        <w:t>Osobą upoważnioną do kontaktów z Zamawiającym w sprawach dotyczących realizacji umowy jest ………………………………</w:t>
      </w:r>
      <w:r w:rsidR="009D1767">
        <w:t>………………….. e-mail: …………………… tel.</w:t>
      </w:r>
      <w:r w:rsidRPr="00C04A02">
        <w:t>: …………………………….</w:t>
      </w:r>
    </w:p>
    <w:p w:rsidR="00C04A02" w:rsidRPr="00C04A02" w:rsidRDefault="00C04A02" w:rsidP="00C04A02">
      <w:pPr>
        <w:spacing w:before="120" w:after="120"/>
        <w:jc w:val="both"/>
        <w:rPr>
          <w:sz w:val="16"/>
          <w:szCs w:val="16"/>
        </w:rPr>
      </w:pPr>
    </w:p>
    <w:p w:rsidR="00C04A02" w:rsidRPr="00C04A02" w:rsidRDefault="00C04A02" w:rsidP="00C04A02">
      <w:pPr>
        <w:spacing w:before="120" w:after="120"/>
        <w:jc w:val="both"/>
        <w:rPr>
          <w:b/>
        </w:rPr>
      </w:pPr>
      <w:r w:rsidRPr="00C04A02">
        <w:rPr>
          <w:b/>
        </w:rPr>
        <w:t>E: TAJEMNICA PRZEDSIĘBIORSTWA</w:t>
      </w:r>
    </w:p>
    <w:p w:rsidR="00C04A02" w:rsidRPr="00C04A02" w:rsidRDefault="00C04A02" w:rsidP="00C04A02">
      <w:pPr>
        <w:spacing w:before="120" w:after="120"/>
        <w:jc w:val="both"/>
        <w:rPr>
          <w:b/>
          <w:sz w:val="16"/>
          <w:szCs w:val="16"/>
        </w:rPr>
      </w:pPr>
    </w:p>
    <w:p w:rsidR="00C04A02" w:rsidRPr="00C04A02" w:rsidRDefault="00C04A02" w:rsidP="00C04A02">
      <w:pPr>
        <w:spacing w:before="120" w:after="120"/>
        <w:ind w:left="360"/>
        <w:jc w:val="both"/>
        <w:rPr>
          <w:lang w:eastAsia="ar-SA"/>
        </w:rPr>
      </w:pPr>
      <w:r w:rsidRPr="00C04A02">
        <w:rPr>
          <w:lang w:eastAsia="ar-SA"/>
        </w:rPr>
        <w:t>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8646" w:type="dxa"/>
        <w:tblInd w:w="496" w:type="dxa"/>
        <w:tblLayout w:type="fixed"/>
        <w:tblCellMar>
          <w:left w:w="70" w:type="dxa"/>
          <w:right w:w="70" w:type="dxa"/>
        </w:tblCellMar>
        <w:tblLook w:val="0000" w:firstRow="0" w:lastRow="0" w:firstColumn="0" w:lastColumn="0" w:noHBand="0" w:noVBand="0"/>
      </w:tblPr>
      <w:tblGrid>
        <w:gridCol w:w="567"/>
        <w:gridCol w:w="4536"/>
        <w:gridCol w:w="1701"/>
        <w:gridCol w:w="1842"/>
      </w:tblGrid>
      <w:tr w:rsidR="00C04A02" w:rsidRPr="00C04A02" w:rsidTr="00BA77F9">
        <w:trPr>
          <w:cantSplit/>
          <w:trHeight w:val="521"/>
        </w:trPr>
        <w:tc>
          <w:tcPr>
            <w:tcW w:w="567" w:type="dxa"/>
            <w:vMerge w:val="restart"/>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sz w:val="20"/>
                <w:szCs w:val="20"/>
                <w:lang w:eastAsia="ar-SA"/>
              </w:rPr>
            </w:pPr>
            <w:r w:rsidRPr="00C04A02">
              <w:rPr>
                <w:sz w:val="20"/>
                <w:szCs w:val="20"/>
                <w:lang w:eastAsia="ar-SA"/>
              </w:rPr>
              <w:t>L.p.</w:t>
            </w:r>
          </w:p>
        </w:tc>
        <w:tc>
          <w:tcPr>
            <w:tcW w:w="4536" w:type="dxa"/>
            <w:vMerge w:val="restart"/>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Oznaczenie rodzaju (nazwy) informacji</w:t>
            </w:r>
          </w:p>
        </w:tc>
        <w:tc>
          <w:tcPr>
            <w:tcW w:w="3543" w:type="dxa"/>
            <w:gridSpan w:val="2"/>
            <w:tcBorders>
              <w:top w:val="single" w:sz="4" w:space="0" w:color="000000"/>
              <w:left w:val="single" w:sz="4" w:space="0" w:color="000000"/>
              <w:bottom w:val="single" w:sz="4" w:space="0" w:color="000000"/>
              <w:right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Strony w ofercie</w:t>
            </w:r>
          </w:p>
          <w:p w:rsidR="00C04A02" w:rsidRPr="00C04A02" w:rsidRDefault="00C04A02" w:rsidP="00C04A02">
            <w:pPr>
              <w:suppressAutoHyphens/>
              <w:jc w:val="center"/>
              <w:rPr>
                <w:b/>
                <w:sz w:val="20"/>
                <w:szCs w:val="20"/>
                <w:lang w:eastAsia="ar-SA"/>
              </w:rPr>
            </w:pPr>
            <w:r w:rsidRPr="00C04A02">
              <w:rPr>
                <w:b/>
                <w:sz w:val="20"/>
                <w:szCs w:val="20"/>
                <w:lang w:eastAsia="ar-SA"/>
              </w:rPr>
              <w:t>(wyrażone cyfrą)</w:t>
            </w:r>
          </w:p>
        </w:tc>
      </w:tr>
      <w:tr w:rsidR="00C04A02" w:rsidRPr="00C04A02" w:rsidTr="00BA77F9">
        <w:trPr>
          <w:cantSplit/>
          <w:trHeight w:val="132"/>
        </w:trPr>
        <w:tc>
          <w:tcPr>
            <w:tcW w:w="567" w:type="dxa"/>
            <w:vMerge/>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p>
        </w:tc>
        <w:tc>
          <w:tcPr>
            <w:tcW w:w="4536" w:type="dxa"/>
            <w:vMerge/>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p>
        </w:tc>
        <w:tc>
          <w:tcPr>
            <w:tcW w:w="1701"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od</w:t>
            </w:r>
          </w:p>
        </w:tc>
        <w:tc>
          <w:tcPr>
            <w:tcW w:w="1842" w:type="dxa"/>
            <w:tcBorders>
              <w:top w:val="single" w:sz="4" w:space="0" w:color="000000"/>
              <w:left w:val="single" w:sz="4" w:space="0" w:color="000000"/>
              <w:bottom w:val="single" w:sz="4" w:space="0" w:color="000000"/>
              <w:right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Do</w:t>
            </w:r>
          </w:p>
        </w:tc>
      </w:tr>
      <w:tr w:rsidR="00C04A02" w:rsidRPr="00C04A02" w:rsidTr="00BA77F9">
        <w:trPr>
          <w:cantSplit/>
        </w:trPr>
        <w:tc>
          <w:tcPr>
            <w:tcW w:w="567"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1.</w:t>
            </w:r>
          </w:p>
        </w:tc>
        <w:tc>
          <w:tcPr>
            <w:tcW w:w="4536" w:type="dxa"/>
            <w:tcBorders>
              <w:top w:val="single" w:sz="4" w:space="0" w:color="000000"/>
              <w:left w:val="single" w:sz="4" w:space="0" w:color="000000"/>
              <w:bottom w:val="single" w:sz="4" w:space="0" w:color="000000"/>
            </w:tcBorders>
          </w:tcPr>
          <w:p w:rsidR="00C04A02" w:rsidRPr="00C04A02" w:rsidRDefault="00C04A02" w:rsidP="00C04A02">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rsidR="00C04A02" w:rsidRPr="00C04A02" w:rsidRDefault="00C04A02" w:rsidP="00C04A02">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suppressAutoHyphens/>
              <w:snapToGrid w:val="0"/>
              <w:rPr>
                <w:sz w:val="20"/>
                <w:szCs w:val="20"/>
                <w:lang w:eastAsia="ar-SA"/>
              </w:rPr>
            </w:pPr>
          </w:p>
        </w:tc>
      </w:tr>
      <w:tr w:rsidR="00C04A02" w:rsidRPr="00C04A02" w:rsidTr="00BA77F9">
        <w:trPr>
          <w:cantSplit/>
        </w:trPr>
        <w:tc>
          <w:tcPr>
            <w:tcW w:w="567"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2.</w:t>
            </w:r>
          </w:p>
        </w:tc>
        <w:tc>
          <w:tcPr>
            <w:tcW w:w="4536" w:type="dxa"/>
            <w:tcBorders>
              <w:top w:val="single" w:sz="4" w:space="0" w:color="000000"/>
              <w:left w:val="single" w:sz="4" w:space="0" w:color="000000"/>
              <w:bottom w:val="single" w:sz="4" w:space="0" w:color="000000"/>
            </w:tcBorders>
          </w:tcPr>
          <w:p w:rsidR="00C04A02" w:rsidRPr="00C04A02" w:rsidRDefault="00C04A02" w:rsidP="00C04A02">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rsidR="00C04A02" w:rsidRPr="00C04A02" w:rsidRDefault="00C04A02" w:rsidP="00C04A02">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suppressAutoHyphens/>
              <w:snapToGrid w:val="0"/>
              <w:rPr>
                <w:sz w:val="20"/>
                <w:szCs w:val="20"/>
                <w:lang w:eastAsia="ar-SA"/>
              </w:rPr>
            </w:pPr>
          </w:p>
        </w:tc>
      </w:tr>
    </w:tbl>
    <w:p w:rsidR="00C04A02" w:rsidRPr="00C04A02" w:rsidRDefault="00C04A02" w:rsidP="00C04A02">
      <w:pPr>
        <w:tabs>
          <w:tab w:val="left" w:pos="357"/>
        </w:tabs>
        <w:spacing w:before="120" w:after="120"/>
        <w:ind w:left="708"/>
      </w:pPr>
      <w:r w:rsidRPr="00C04A02">
        <w:lastRenderedPageBreak/>
        <w:t>Uzasadnienie: ……………………………………………………………………………………………………………………………………………………………………………………</w:t>
      </w:r>
    </w:p>
    <w:p w:rsidR="00C04A02" w:rsidRPr="00C04A02" w:rsidRDefault="00C04A02" w:rsidP="00C04A02">
      <w:pPr>
        <w:spacing w:before="120" w:after="120"/>
        <w:rPr>
          <w:b/>
          <w:sz w:val="16"/>
          <w:szCs w:val="16"/>
        </w:rPr>
      </w:pPr>
    </w:p>
    <w:p w:rsidR="00C04A02" w:rsidRPr="00C04A02" w:rsidRDefault="00C04A02" w:rsidP="00C04A02">
      <w:pPr>
        <w:spacing w:before="120" w:after="120"/>
        <w:rPr>
          <w:b/>
        </w:rPr>
      </w:pPr>
      <w:r w:rsidRPr="00C04A02">
        <w:rPr>
          <w:b/>
        </w:rPr>
        <w:t>F: SPIS TREŚCI</w:t>
      </w:r>
    </w:p>
    <w:p w:rsidR="00C04A02" w:rsidRPr="00C04A02" w:rsidRDefault="00C04A02" w:rsidP="00C04A02">
      <w:pPr>
        <w:spacing w:before="120" w:after="120"/>
        <w:rPr>
          <w:b/>
          <w:sz w:val="16"/>
          <w:szCs w:val="16"/>
        </w:rPr>
      </w:pPr>
    </w:p>
    <w:p w:rsidR="00C04A02" w:rsidRPr="00C04A02" w:rsidRDefault="00C04A02" w:rsidP="00C04A02">
      <w:pPr>
        <w:spacing w:before="120" w:after="120"/>
      </w:pPr>
      <w:r w:rsidRPr="00C04A02">
        <w:t>Integralną część oferty stanowią następujące dokumenty:</w:t>
      </w:r>
    </w:p>
    <w:p w:rsidR="00C04A02" w:rsidRPr="00C04A02" w:rsidRDefault="00C04A02" w:rsidP="006778E3">
      <w:pPr>
        <w:numPr>
          <w:ilvl w:val="0"/>
          <w:numId w:val="26"/>
        </w:numPr>
        <w:jc w:val="both"/>
      </w:pPr>
      <w:r w:rsidRPr="00C04A02">
        <w:t xml:space="preserve">Oferta składa się z niniejszego formularza ofertowego oraz: </w:t>
      </w:r>
    </w:p>
    <w:tbl>
      <w:tblPr>
        <w:tblW w:w="9180" w:type="dxa"/>
        <w:tblInd w:w="708" w:type="dxa"/>
        <w:tblLayout w:type="fixed"/>
        <w:tblLook w:val="0000" w:firstRow="0" w:lastRow="0" w:firstColumn="0" w:lastColumn="0" w:noHBand="0" w:noVBand="0"/>
      </w:tblPr>
      <w:tblGrid>
        <w:gridCol w:w="542"/>
        <w:gridCol w:w="8638"/>
      </w:tblGrid>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p w:rsidR="00C04A02" w:rsidRPr="00C04A02" w:rsidRDefault="00C04A02" w:rsidP="00C04A02">
            <w:pPr>
              <w:suppressAutoHyphens/>
              <w:snapToGrid w:val="0"/>
              <w:rPr>
                <w:lang w:eastAsia="ar-SA"/>
              </w:rPr>
            </w:pPr>
          </w:p>
        </w:tc>
      </w:tr>
    </w:tbl>
    <w:p w:rsidR="00C04A02" w:rsidRPr="00C04A02" w:rsidRDefault="00C04A02" w:rsidP="006778E3">
      <w:pPr>
        <w:numPr>
          <w:ilvl w:val="0"/>
          <w:numId w:val="26"/>
        </w:numPr>
        <w:spacing w:line="360" w:lineRule="auto"/>
        <w:jc w:val="both"/>
        <w:rPr>
          <w:b/>
        </w:rPr>
      </w:pPr>
      <w:r w:rsidRPr="00C04A02">
        <w:t>Oferta zawiera ............ kolejno ponumerowanych kartek.</w:t>
      </w:r>
    </w:p>
    <w:p w:rsidR="00C04A02" w:rsidRPr="00C04A02" w:rsidRDefault="00C04A02" w:rsidP="00C04A02">
      <w:pPr>
        <w:spacing w:before="120" w:after="120"/>
        <w:jc w:val="both"/>
        <w:rPr>
          <w:rFonts w:ascii="Arial" w:hAnsi="Arial" w:cs="Arial"/>
          <w:i/>
          <w:sz w:val="18"/>
          <w:szCs w:val="18"/>
        </w:rPr>
      </w:pPr>
      <w:r w:rsidRPr="00C04A02">
        <w:rPr>
          <w:rFonts w:ascii="Arial" w:hAnsi="Arial" w:cs="Arial"/>
          <w:i/>
          <w:sz w:val="18"/>
          <w:szCs w:val="18"/>
        </w:rPr>
        <w:t>* niepotrzebne skreślić</w:t>
      </w:r>
    </w:p>
    <w:p w:rsidR="00C04A02" w:rsidRPr="00C04A02" w:rsidRDefault="00C04A02" w:rsidP="00C04A02">
      <w:pPr>
        <w:tabs>
          <w:tab w:val="left" w:pos="3450"/>
        </w:tabs>
        <w:jc w:val="right"/>
        <w:rPr>
          <w:rFonts w:ascii="Arial" w:hAnsi="Arial" w:cs="Arial"/>
          <w:b/>
          <w:i/>
        </w:rPr>
      </w:pPr>
    </w:p>
    <w:p w:rsidR="00C04A02" w:rsidRPr="00C04A02" w:rsidRDefault="00C04A02" w:rsidP="00C04A02">
      <w:pPr>
        <w:widowControl w:val="0"/>
        <w:suppressAutoHyphens/>
        <w:autoSpaceDE w:val="0"/>
        <w:ind w:left="4963"/>
        <w:jc w:val="both"/>
        <w:rPr>
          <w:rFonts w:eastAsia="Arial"/>
          <w:i/>
          <w:sz w:val="18"/>
          <w:szCs w:val="18"/>
        </w:rPr>
      </w:pPr>
      <w:r w:rsidRPr="00C04A02">
        <w:rPr>
          <w:rFonts w:eastAsia="Arial"/>
          <w:i/>
          <w:sz w:val="18"/>
          <w:szCs w:val="18"/>
        </w:rPr>
        <w:t>…………………...............................................................</w:t>
      </w:r>
    </w:p>
    <w:p w:rsidR="00C04A02" w:rsidRPr="00C04A02" w:rsidRDefault="00C04A02" w:rsidP="00C04A02">
      <w:pPr>
        <w:tabs>
          <w:tab w:val="left" w:pos="540"/>
        </w:tabs>
        <w:suppressAutoHyphens/>
        <w:snapToGrid w:val="0"/>
        <w:jc w:val="right"/>
        <w:rPr>
          <w:i/>
          <w:lang w:val="x-none" w:eastAsia="ar-SA"/>
        </w:rPr>
      </w:pPr>
      <w:r w:rsidRPr="00C04A02">
        <w:rPr>
          <w:rFonts w:eastAsia="Arial"/>
          <w:i/>
          <w:sz w:val="18"/>
          <w:szCs w:val="18"/>
        </w:rPr>
        <w:t>Data i podpis upoważnionego przedstawiciela Wykonawcy</w:t>
      </w:r>
    </w:p>
    <w:p w:rsidR="00C04A02" w:rsidRPr="00C04A02" w:rsidRDefault="00C04A02" w:rsidP="00C04A02">
      <w:pPr>
        <w:tabs>
          <w:tab w:val="left" w:pos="3450"/>
        </w:tabs>
        <w:jc w:val="right"/>
        <w:rPr>
          <w:b/>
        </w:rPr>
      </w:pPr>
      <w:r w:rsidRPr="00C04A02">
        <w:rPr>
          <w:rFonts w:ascii="Arial" w:hAnsi="Arial" w:cs="Arial"/>
          <w:b/>
          <w:i/>
        </w:rPr>
        <w:br w:type="page"/>
      </w:r>
      <w:r w:rsidRPr="00C04A02">
        <w:rPr>
          <w:b/>
        </w:rPr>
        <w:lastRenderedPageBreak/>
        <w:t>Załącznik nr 2 do SIWZ</w:t>
      </w:r>
    </w:p>
    <w:p w:rsidR="00C04A02" w:rsidRPr="00C04A02" w:rsidRDefault="00C04A02" w:rsidP="00C04A02">
      <w:pPr>
        <w:tabs>
          <w:tab w:val="left" w:pos="3450"/>
        </w:tabs>
        <w:jc w:val="right"/>
        <w:rPr>
          <w:b/>
        </w:rPr>
      </w:pPr>
    </w:p>
    <w:p w:rsidR="00C04A02" w:rsidRPr="00C04A02" w:rsidRDefault="00C04A02" w:rsidP="00C04A02">
      <w:pPr>
        <w:tabs>
          <w:tab w:val="left" w:pos="3450"/>
        </w:tabs>
      </w:pPr>
      <w:r w:rsidRPr="00C04A02">
        <w:t>…………………………….</w:t>
      </w:r>
    </w:p>
    <w:p w:rsidR="00C04A02" w:rsidRPr="00C04A02" w:rsidRDefault="00C04A02" w:rsidP="00C04A02">
      <w:pPr>
        <w:tabs>
          <w:tab w:val="left" w:pos="3450"/>
        </w:tabs>
        <w:rPr>
          <w:sz w:val="16"/>
          <w:szCs w:val="16"/>
        </w:rPr>
      </w:pPr>
      <w:r w:rsidRPr="00C04A02">
        <w:t xml:space="preserve">     </w:t>
      </w:r>
      <w:r w:rsidRPr="00C04A02">
        <w:rPr>
          <w:sz w:val="16"/>
          <w:szCs w:val="16"/>
        </w:rPr>
        <w:t>pieczęć Wykonawcy</w:t>
      </w:r>
    </w:p>
    <w:p w:rsidR="00C04A02" w:rsidRPr="00C04A02" w:rsidRDefault="00C04A02" w:rsidP="00C04A02">
      <w:pPr>
        <w:autoSpaceDE w:val="0"/>
        <w:autoSpaceDN w:val="0"/>
        <w:adjustRightInd w:val="0"/>
        <w:rPr>
          <w:b/>
          <w:i/>
        </w:rPr>
      </w:pPr>
    </w:p>
    <w:p w:rsidR="00C04A02" w:rsidRPr="00C04A02" w:rsidRDefault="00C04A02" w:rsidP="00C04A02">
      <w:pPr>
        <w:autoSpaceDE w:val="0"/>
        <w:autoSpaceDN w:val="0"/>
        <w:adjustRightInd w:val="0"/>
        <w:rPr>
          <w:b/>
          <w:i/>
        </w:rPr>
      </w:pPr>
    </w:p>
    <w:p w:rsidR="00C04A02" w:rsidRPr="00C04A02" w:rsidRDefault="00C04A02" w:rsidP="00C04A02">
      <w:pPr>
        <w:autoSpaceDE w:val="0"/>
        <w:autoSpaceDN w:val="0"/>
        <w:adjustRightInd w:val="0"/>
        <w:jc w:val="center"/>
        <w:rPr>
          <w:b/>
          <w:bCs/>
        </w:rPr>
      </w:pPr>
      <w:r w:rsidRPr="00C04A02">
        <w:rPr>
          <w:b/>
          <w:bCs/>
        </w:rPr>
        <w:t>OŚWIADCZENIE O BRAKU PODSTAW DO WYKLUCZENIA  I SPEŁNIENIU WARUNKÓW UDZIAŁU W POSTĘPOWANIU</w:t>
      </w:r>
    </w:p>
    <w:p w:rsidR="00C04A02" w:rsidRPr="00C04A02" w:rsidRDefault="00C04A02" w:rsidP="00C04A02">
      <w:pPr>
        <w:autoSpaceDE w:val="0"/>
        <w:autoSpaceDN w:val="0"/>
        <w:adjustRightInd w:val="0"/>
        <w:rPr>
          <w:b/>
          <w:bCs/>
        </w:rPr>
      </w:pPr>
    </w:p>
    <w:p w:rsidR="007E4220" w:rsidRPr="00C04A02" w:rsidRDefault="00C04A02" w:rsidP="007E4220">
      <w:pPr>
        <w:tabs>
          <w:tab w:val="left" w:pos="3450"/>
        </w:tabs>
        <w:jc w:val="both"/>
      </w:pPr>
      <w:r w:rsidRPr="00C04A02">
        <w:t>Przystępując do postępowania udzielenie zamówienia publicznego prowadzonego w trybie przetargu nieograniczonego zgodnie z ustawą z dnia 29 stycznia 2004 r. Prawo zamówień publicznych na</w:t>
      </w:r>
      <w:r w:rsidR="007E4220">
        <w:t xml:space="preserve">: </w:t>
      </w:r>
      <w:bookmarkStart w:id="2" w:name="_Hlk42070097"/>
      <w:r w:rsidR="007E4220" w:rsidRPr="00690EDB">
        <w:rPr>
          <w:b/>
          <w:bCs/>
          <w:i/>
        </w:rPr>
        <w:t>„</w:t>
      </w:r>
      <w:r w:rsidR="00692E30">
        <w:rPr>
          <w:b/>
          <w:bCs/>
          <w:i/>
        </w:rPr>
        <w:t>Budowa biologicznej modułowej oczyszczalni ścieków na 1000 mieszkańców z możliwością rozbudowy – miejscowość Jamielnik</w:t>
      </w:r>
      <w:r w:rsidR="007E4220">
        <w:rPr>
          <w:b/>
          <w:bCs/>
          <w:i/>
        </w:rPr>
        <w:t>”</w:t>
      </w:r>
    </w:p>
    <w:bookmarkEnd w:id="2"/>
    <w:p w:rsidR="007E4220" w:rsidRPr="00C04A02" w:rsidRDefault="007E4220" w:rsidP="007E4220">
      <w:pPr>
        <w:tabs>
          <w:tab w:val="left" w:pos="3450"/>
        </w:tabs>
        <w:jc w:val="both"/>
      </w:pPr>
      <w:r w:rsidRPr="00C04A02">
        <w:t>Nr sprawy:</w:t>
      </w:r>
      <w:r>
        <w:t xml:space="preserve"> RD.271.</w:t>
      </w:r>
      <w:r w:rsidR="00692E30">
        <w:t>7</w:t>
      </w:r>
      <w:r w:rsidR="00190A68">
        <w:t>.1</w:t>
      </w:r>
      <w:r>
        <w:t>.2020</w:t>
      </w:r>
    </w:p>
    <w:p w:rsidR="00C04A02" w:rsidRPr="00C04A02" w:rsidRDefault="00C04A02" w:rsidP="007E4220">
      <w:pPr>
        <w:autoSpaceDE w:val="0"/>
        <w:autoSpaceDN w:val="0"/>
        <w:adjustRightInd w:val="0"/>
        <w:jc w:val="both"/>
      </w:pP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autoSpaceDE w:val="0"/>
        <w:autoSpaceDN w:val="0"/>
        <w:adjustRightInd w:val="0"/>
        <w:jc w:val="center"/>
        <w:rPr>
          <w:sz w:val="16"/>
          <w:szCs w:val="16"/>
        </w:rPr>
      </w:pPr>
    </w:p>
    <w:p w:rsidR="00C04A02" w:rsidRPr="00C04A02" w:rsidRDefault="00C04A02" w:rsidP="00C04A02">
      <w:pPr>
        <w:autoSpaceDE w:val="0"/>
        <w:autoSpaceDN w:val="0"/>
        <w:adjustRightInd w:val="0"/>
        <w:jc w:val="center"/>
        <w:rPr>
          <w:sz w:val="16"/>
          <w:szCs w:val="16"/>
        </w:rPr>
      </w:pPr>
    </w:p>
    <w:p w:rsidR="00C04A02" w:rsidRPr="00C04A02" w:rsidRDefault="00C04A02" w:rsidP="00D62027">
      <w:pPr>
        <w:numPr>
          <w:ilvl w:val="0"/>
          <w:numId w:val="33"/>
        </w:numPr>
        <w:autoSpaceDE w:val="0"/>
        <w:autoSpaceDN w:val="0"/>
        <w:adjustRightInd w:val="0"/>
        <w:jc w:val="both"/>
        <w:rPr>
          <w:bCs/>
        </w:rPr>
      </w:pPr>
      <w:r w:rsidRPr="00C04A02">
        <w:rPr>
          <w:bCs/>
        </w:rPr>
        <w:t xml:space="preserve">Oświadczam, że nie podlegam wykluczeniu z postępowania na podstawie </w:t>
      </w:r>
      <w:r w:rsidRPr="00C04A02">
        <w:t xml:space="preserve"> art. 24 ust. 1 pkt. 12-23 ustawy PZP.</w:t>
      </w:r>
    </w:p>
    <w:p w:rsidR="00C04A02" w:rsidRPr="00C04A02" w:rsidRDefault="00C04A02" w:rsidP="00D62027">
      <w:pPr>
        <w:numPr>
          <w:ilvl w:val="0"/>
          <w:numId w:val="33"/>
        </w:numPr>
        <w:autoSpaceDE w:val="0"/>
        <w:autoSpaceDN w:val="0"/>
        <w:adjustRightInd w:val="0"/>
        <w:jc w:val="both"/>
        <w:rPr>
          <w:bCs/>
        </w:rPr>
      </w:pPr>
      <w:r w:rsidRPr="00C04A02">
        <w:rPr>
          <w:bCs/>
        </w:rPr>
        <w:t>Oświadczam, że nie podlegam wykluczeniu z postępowania na podstawie art. 24 ust. 5 ustawy PZP w zakresie wskazanym przez Zamawiającego w Ogłoszeniu o zamówieniu oraz SIWZ.</w:t>
      </w:r>
    </w:p>
    <w:p w:rsidR="00C04A02" w:rsidRPr="00C04A02" w:rsidRDefault="00C04A02" w:rsidP="00D62027">
      <w:pPr>
        <w:numPr>
          <w:ilvl w:val="0"/>
          <w:numId w:val="33"/>
        </w:numPr>
        <w:autoSpaceDE w:val="0"/>
        <w:autoSpaceDN w:val="0"/>
        <w:adjustRightInd w:val="0"/>
        <w:jc w:val="both"/>
        <w:rPr>
          <w:bCs/>
        </w:rPr>
      </w:pPr>
      <w:r w:rsidRPr="00C04A02">
        <w:rPr>
          <w:bCs/>
        </w:rPr>
        <w:t>Oświadczam, że spełniam warunki udziału w postępowaniu określone przez Zamawiającego w rozdziale V ust. 1 pkt 2. SIWZ.</w:t>
      </w:r>
    </w:p>
    <w:p w:rsidR="00C04A02" w:rsidRPr="00C04A02" w:rsidRDefault="00C04A02" w:rsidP="00D62027">
      <w:pPr>
        <w:numPr>
          <w:ilvl w:val="0"/>
          <w:numId w:val="33"/>
        </w:numPr>
        <w:autoSpaceDE w:val="0"/>
        <w:autoSpaceDN w:val="0"/>
        <w:adjustRightInd w:val="0"/>
        <w:jc w:val="both"/>
        <w:rPr>
          <w:bCs/>
        </w:rPr>
      </w:pPr>
      <w:r w:rsidRPr="00C04A02">
        <w:rPr>
          <w:color w:val="0F0F0F"/>
          <w:w w:val="105"/>
        </w:rPr>
        <w:t xml:space="preserve">Oświadczam, że zachodzą w stosunku do mnie/nas podstawy wykluczenia z postępowania na podstawie art .............. ustawy PZP*. </w:t>
      </w:r>
    </w:p>
    <w:p w:rsidR="00C04A02" w:rsidRPr="00C04A02" w:rsidRDefault="00C04A02" w:rsidP="00C04A02">
      <w:pPr>
        <w:widowControl w:val="0"/>
        <w:tabs>
          <w:tab w:val="left" w:pos="435"/>
        </w:tabs>
        <w:suppressAutoHyphens/>
        <w:spacing w:line="242" w:lineRule="auto"/>
        <w:ind w:left="450" w:right="203"/>
        <w:jc w:val="both"/>
        <w:rPr>
          <w:color w:val="0F0F0F"/>
          <w:w w:val="105"/>
          <w:sz w:val="20"/>
          <w:szCs w:val="20"/>
          <w:lang w:eastAsia="x-none"/>
        </w:rPr>
      </w:pPr>
      <w:r w:rsidRPr="00C04A02">
        <w:rPr>
          <w:color w:val="0F0F0F"/>
          <w:w w:val="105"/>
          <w:sz w:val="20"/>
          <w:szCs w:val="20"/>
          <w:lang w:val="x-none" w:eastAsia="x-none"/>
        </w:rPr>
        <w:t>(</w:t>
      </w:r>
      <w:r w:rsidRPr="00C04A02">
        <w:rPr>
          <w:color w:val="0F0F0F"/>
          <w:w w:val="105"/>
          <w:sz w:val="20"/>
          <w:szCs w:val="20"/>
          <w:lang w:eastAsia="x-none"/>
        </w:rPr>
        <w:t xml:space="preserve">*Wypełnić </w:t>
      </w:r>
      <w:r w:rsidRPr="00C04A02">
        <w:rPr>
          <w:i/>
          <w:color w:val="0F0F0F"/>
          <w:w w:val="105"/>
          <w:sz w:val="20"/>
          <w:szCs w:val="20"/>
          <w:lang w:val="x-none" w:eastAsia="x-none"/>
        </w:rPr>
        <w:t>jeśli dotyczy należy podać mającą zastosowanie podstawę wykluczenia spośród  wymienionych  w art. 24 ust. 1 pkt 13-14, 16-20 lub art. 24 ust. 5 ustawy P</w:t>
      </w:r>
      <w:r w:rsidRPr="00C04A02">
        <w:rPr>
          <w:i/>
          <w:color w:val="0F0F0F"/>
          <w:w w:val="105"/>
          <w:sz w:val="20"/>
          <w:szCs w:val="20"/>
          <w:lang w:eastAsia="x-none"/>
        </w:rPr>
        <w:t>Z</w:t>
      </w:r>
      <w:r w:rsidR="002301E6" w:rsidRPr="00C04A02">
        <w:rPr>
          <w:i/>
          <w:color w:val="0F0F0F"/>
          <w:w w:val="105"/>
          <w:sz w:val="20"/>
          <w:szCs w:val="20"/>
          <w:lang w:eastAsia="x-none"/>
        </w:rPr>
        <w:t>P</w:t>
      </w:r>
      <w:r w:rsidR="002301E6" w:rsidRPr="00A04C06">
        <w:rPr>
          <w:i/>
          <w:color w:val="0F0F0F"/>
          <w:w w:val="105"/>
          <w:sz w:val="20"/>
          <w:szCs w:val="20"/>
        </w:rPr>
        <w:t xml:space="preserve"> w zakresie wskazanym przez Zamawiającego w Ogłoszeniu o zamówieniu oraz SIWZ</w:t>
      </w:r>
      <w:r w:rsidRPr="00C04A02">
        <w:rPr>
          <w:color w:val="0F0F0F"/>
          <w:w w:val="105"/>
          <w:sz w:val="20"/>
          <w:szCs w:val="20"/>
          <w:lang w:val="x-none" w:eastAsia="x-none"/>
        </w:rPr>
        <w:t>).</w:t>
      </w:r>
      <w:r w:rsidRPr="00C04A02">
        <w:rPr>
          <w:color w:val="0F0F0F"/>
          <w:w w:val="105"/>
          <w:sz w:val="20"/>
          <w:szCs w:val="20"/>
          <w:lang w:eastAsia="x-none"/>
        </w:rPr>
        <w:t xml:space="preserve"> </w:t>
      </w:r>
    </w:p>
    <w:p w:rsidR="00C04A02" w:rsidRPr="00C04A02" w:rsidRDefault="00C04A02" w:rsidP="00C04A02">
      <w:pPr>
        <w:spacing w:before="6" w:line="150" w:lineRule="exact"/>
        <w:jc w:val="both"/>
      </w:pPr>
    </w:p>
    <w:p w:rsidR="00C04A02" w:rsidRPr="00C04A02" w:rsidRDefault="00C04A02" w:rsidP="00C04A02">
      <w:pPr>
        <w:autoSpaceDE w:val="0"/>
        <w:autoSpaceDN w:val="0"/>
        <w:adjustRightInd w:val="0"/>
        <w:ind w:left="360"/>
        <w:jc w:val="both"/>
        <w:rPr>
          <w:color w:val="0F0F0F"/>
          <w:w w:val="105"/>
        </w:rPr>
      </w:pPr>
      <w:r w:rsidRPr="00C04A02">
        <w:rPr>
          <w:color w:val="0F0F0F"/>
          <w:w w:val="105"/>
        </w:rPr>
        <w:t>Jednocześnie</w:t>
      </w:r>
      <w:r w:rsidRPr="00C04A02">
        <w:rPr>
          <w:color w:val="0F0F0F"/>
          <w:spacing w:val="27"/>
          <w:w w:val="105"/>
        </w:rPr>
        <w:t xml:space="preserve"> </w:t>
      </w:r>
      <w:r w:rsidRPr="00C04A02">
        <w:rPr>
          <w:color w:val="0F0F0F"/>
          <w:w w:val="105"/>
        </w:rPr>
        <w:t>oświadczam,</w:t>
      </w:r>
      <w:r w:rsidRPr="00C04A02">
        <w:rPr>
          <w:color w:val="0F0F0F"/>
          <w:spacing w:val="23"/>
          <w:w w:val="105"/>
        </w:rPr>
        <w:t xml:space="preserve"> </w:t>
      </w:r>
      <w:r w:rsidRPr="00C04A02">
        <w:rPr>
          <w:color w:val="0F0F0F"/>
          <w:w w:val="105"/>
        </w:rPr>
        <w:t>że</w:t>
      </w:r>
      <w:r w:rsidRPr="00C04A02">
        <w:rPr>
          <w:color w:val="0F0F0F"/>
          <w:spacing w:val="8"/>
          <w:w w:val="105"/>
        </w:rPr>
        <w:t xml:space="preserve"> </w:t>
      </w:r>
      <w:r w:rsidRPr="00C04A02">
        <w:rPr>
          <w:color w:val="0F0F0F"/>
          <w:w w:val="105"/>
        </w:rPr>
        <w:t>w</w:t>
      </w:r>
      <w:r w:rsidRPr="00C04A02">
        <w:rPr>
          <w:color w:val="0F0F0F"/>
          <w:spacing w:val="19"/>
          <w:w w:val="105"/>
        </w:rPr>
        <w:t xml:space="preserve"> </w:t>
      </w:r>
      <w:r w:rsidRPr="00C04A02">
        <w:rPr>
          <w:color w:val="0F0F0F"/>
          <w:w w:val="105"/>
        </w:rPr>
        <w:t>związku</w:t>
      </w:r>
      <w:r w:rsidRPr="00C04A02">
        <w:rPr>
          <w:color w:val="0F0F0F"/>
          <w:spacing w:val="18"/>
          <w:w w:val="105"/>
        </w:rPr>
        <w:t xml:space="preserve"> </w:t>
      </w:r>
      <w:r w:rsidRPr="00C04A02">
        <w:rPr>
          <w:color w:val="0F0F0F"/>
          <w:w w:val="105"/>
        </w:rPr>
        <w:t>z</w:t>
      </w:r>
      <w:r w:rsidRPr="00C04A02">
        <w:rPr>
          <w:color w:val="0F0F0F"/>
          <w:spacing w:val="7"/>
          <w:w w:val="105"/>
        </w:rPr>
        <w:t xml:space="preserve"> </w:t>
      </w:r>
      <w:r w:rsidRPr="00C04A02">
        <w:rPr>
          <w:color w:val="0F0F0F"/>
          <w:w w:val="105"/>
        </w:rPr>
        <w:t>ww.</w:t>
      </w:r>
      <w:r w:rsidRPr="00C04A02">
        <w:rPr>
          <w:color w:val="0F0F0F"/>
          <w:spacing w:val="13"/>
          <w:w w:val="105"/>
        </w:rPr>
        <w:t xml:space="preserve"> </w:t>
      </w:r>
      <w:r w:rsidRPr="00C04A02">
        <w:rPr>
          <w:color w:val="0F0F0F"/>
          <w:w w:val="105"/>
        </w:rPr>
        <w:t>okolicznością,</w:t>
      </w:r>
      <w:r w:rsidRPr="00C04A02">
        <w:rPr>
          <w:color w:val="0F0F0F"/>
          <w:spacing w:val="35"/>
          <w:w w:val="105"/>
        </w:rPr>
        <w:t xml:space="preserve"> </w:t>
      </w:r>
      <w:r w:rsidRPr="00C04A02">
        <w:rPr>
          <w:color w:val="0F0F0F"/>
          <w:w w:val="105"/>
        </w:rPr>
        <w:t>na</w:t>
      </w:r>
      <w:r w:rsidRPr="00C04A02">
        <w:rPr>
          <w:color w:val="0F0F0F"/>
          <w:spacing w:val="13"/>
          <w:w w:val="105"/>
        </w:rPr>
        <w:t xml:space="preserve"> </w:t>
      </w:r>
      <w:r w:rsidRPr="00C04A02">
        <w:rPr>
          <w:color w:val="0F0F0F"/>
          <w:w w:val="105"/>
        </w:rPr>
        <w:t>podstawie</w:t>
      </w:r>
      <w:r w:rsidRPr="00C04A02">
        <w:rPr>
          <w:color w:val="0F0F0F"/>
          <w:spacing w:val="7"/>
          <w:w w:val="105"/>
        </w:rPr>
        <w:t xml:space="preserve">            </w:t>
      </w:r>
      <w:r w:rsidRPr="00C04A02">
        <w:rPr>
          <w:color w:val="0F0F0F"/>
          <w:w w:val="105"/>
        </w:rPr>
        <w:t>art.</w:t>
      </w:r>
      <w:r w:rsidRPr="00C04A02">
        <w:rPr>
          <w:color w:val="0F0F0F"/>
          <w:spacing w:val="14"/>
          <w:w w:val="105"/>
        </w:rPr>
        <w:t xml:space="preserve"> </w:t>
      </w:r>
      <w:r w:rsidRPr="00C04A02">
        <w:rPr>
          <w:color w:val="0F0F0F"/>
          <w:w w:val="105"/>
        </w:rPr>
        <w:t>24</w:t>
      </w:r>
      <w:r w:rsidRPr="00C04A02">
        <w:rPr>
          <w:color w:val="0F0F0F"/>
          <w:spacing w:val="4"/>
          <w:w w:val="105"/>
        </w:rPr>
        <w:t xml:space="preserve"> </w:t>
      </w:r>
      <w:r w:rsidRPr="00C04A02">
        <w:rPr>
          <w:color w:val="0F0F0F"/>
          <w:w w:val="105"/>
        </w:rPr>
        <w:t>ust.</w:t>
      </w:r>
      <w:r w:rsidRPr="00C04A02">
        <w:rPr>
          <w:color w:val="0F0F0F"/>
          <w:spacing w:val="9"/>
          <w:w w:val="105"/>
        </w:rPr>
        <w:t xml:space="preserve"> </w:t>
      </w:r>
      <w:r w:rsidRPr="00C04A02">
        <w:rPr>
          <w:color w:val="0F0F0F"/>
          <w:w w:val="105"/>
        </w:rPr>
        <w:t>8 ustawy</w:t>
      </w:r>
      <w:r w:rsidRPr="00C04A02">
        <w:rPr>
          <w:color w:val="0F0F0F"/>
          <w:spacing w:val="25"/>
          <w:w w:val="105"/>
        </w:rPr>
        <w:t xml:space="preserve"> </w:t>
      </w:r>
      <w:r w:rsidRPr="00C04A02">
        <w:rPr>
          <w:color w:val="0F0F0F"/>
          <w:w w:val="105"/>
        </w:rPr>
        <w:t>PZP</w:t>
      </w:r>
      <w:r w:rsidRPr="00C04A02">
        <w:rPr>
          <w:color w:val="0F0F0F"/>
          <w:spacing w:val="16"/>
          <w:w w:val="105"/>
        </w:rPr>
        <w:t xml:space="preserve"> </w:t>
      </w:r>
      <w:r w:rsidRPr="00C04A02">
        <w:rPr>
          <w:color w:val="0F0F0F"/>
          <w:w w:val="105"/>
        </w:rPr>
        <w:t>podjąłem</w:t>
      </w:r>
      <w:r w:rsidRPr="00C04A02">
        <w:rPr>
          <w:color w:val="0F0F0F"/>
          <w:spacing w:val="18"/>
          <w:w w:val="105"/>
        </w:rPr>
        <w:t xml:space="preserve"> </w:t>
      </w:r>
      <w:r w:rsidRPr="00C04A02">
        <w:rPr>
          <w:color w:val="0F0F0F"/>
          <w:w w:val="105"/>
        </w:rPr>
        <w:t>następujące</w:t>
      </w:r>
      <w:r w:rsidRPr="00C04A02">
        <w:rPr>
          <w:color w:val="0F0F0F"/>
          <w:spacing w:val="26"/>
          <w:w w:val="105"/>
        </w:rPr>
        <w:t xml:space="preserve"> </w:t>
      </w:r>
      <w:r w:rsidRPr="00C04A02">
        <w:rPr>
          <w:color w:val="0F0F0F"/>
          <w:w w:val="105"/>
        </w:rPr>
        <w:t>środki</w:t>
      </w:r>
      <w:r w:rsidRPr="00C04A02">
        <w:rPr>
          <w:color w:val="0F0F0F"/>
          <w:spacing w:val="25"/>
          <w:w w:val="105"/>
        </w:rPr>
        <w:t xml:space="preserve"> </w:t>
      </w:r>
      <w:r w:rsidRPr="00C04A02">
        <w:rPr>
          <w:color w:val="0F0F0F"/>
          <w:w w:val="105"/>
        </w:rPr>
        <w:t>naprawcze: ………………………………………………………………………………………….</w:t>
      </w:r>
    </w:p>
    <w:p w:rsidR="00C04A02" w:rsidRPr="00C04A02" w:rsidRDefault="00C04A02" w:rsidP="00C04A02">
      <w:pPr>
        <w:autoSpaceDE w:val="0"/>
        <w:autoSpaceDN w:val="0"/>
        <w:adjustRightInd w:val="0"/>
        <w:ind w:left="360"/>
        <w:jc w:val="both"/>
        <w:rPr>
          <w:bCs/>
          <w:sz w:val="20"/>
          <w:szCs w:val="20"/>
        </w:rPr>
      </w:pPr>
    </w:p>
    <w:p w:rsidR="00C04A02" w:rsidRPr="00C04A02" w:rsidRDefault="00C04A02" w:rsidP="00D62027">
      <w:pPr>
        <w:numPr>
          <w:ilvl w:val="0"/>
          <w:numId w:val="33"/>
        </w:numPr>
        <w:autoSpaceDE w:val="0"/>
        <w:autoSpaceDN w:val="0"/>
        <w:adjustRightInd w:val="0"/>
        <w:rPr>
          <w:bCs/>
        </w:rPr>
      </w:pPr>
      <w:r w:rsidRPr="00C04A02">
        <w:rPr>
          <w:bCs/>
        </w:rPr>
        <w:t>Oświadczam, że jestem (zaznaczyć odpowiednie)</w:t>
      </w:r>
    </w:p>
    <w:p w:rsidR="00C04A02" w:rsidRPr="00C04A02" w:rsidRDefault="00C04A02" w:rsidP="006778E3">
      <w:pPr>
        <w:numPr>
          <w:ilvl w:val="0"/>
          <w:numId w:val="27"/>
        </w:numPr>
        <w:autoSpaceDE w:val="0"/>
        <w:autoSpaceDN w:val="0"/>
        <w:adjustRightInd w:val="0"/>
        <w:rPr>
          <w:bCs/>
        </w:rPr>
      </w:pPr>
      <w:r w:rsidRPr="00C04A02">
        <w:rPr>
          <w:bCs/>
        </w:rPr>
        <w:t>małym przedsiębiorstwem – zatrudniam mniej niż 50 osób,</w:t>
      </w:r>
    </w:p>
    <w:p w:rsidR="00C04A02" w:rsidRPr="00C04A02" w:rsidRDefault="00C04A02" w:rsidP="006778E3">
      <w:pPr>
        <w:numPr>
          <w:ilvl w:val="0"/>
          <w:numId w:val="27"/>
        </w:numPr>
        <w:autoSpaceDE w:val="0"/>
        <w:autoSpaceDN w:val="0"/>
        <w:adjustRightInd w:val="0"/>
        <w:rPr>
          <w:bCs/>
        </w:rPr>
      </w:pPr>
      <w:r w:rsidRPr="00C04A02">
        <w:rPr>
          <w:bCs/>
        </w:rPr>
        <w:t>średnim przedsiębiorstwem – zatrudniam mniej niż 250 osób</w:t>
      </w:r>
    </w:p>
    <w:p w:rsidR="00C04A02" w:rsidRPr="00C04A02" w:rsidRDefault="007C2056" w:rsidP="007C2056">
      <w:pPr>
        <w:autoSpaceDE w:val="0"/>
        <w:autoSpaceDN w:val="0"/>
        <w:adjustRightInd w:val="0"/>
        <w:ind w:left="360"/>
        <w:rPr>
          <w:bCs/>
        </w:rPr>
      </w:pPr>
      <w:r w:rsidRPr="007C2056">
        <w:rPr>
          <w:b/>
          <w:bCs/>
        </w:rPr>
        <w:sym w:font="Symbol" w:char="F090"/>
      </w:r>
      <w:r>
        <w:rPr>
          <w:bCs/>
        </w:rPr>
        <w:t xml:space="preserve">   </w:t>
      </w:r>
      <w:r w:rsidR="00C04A02" w:rsidRPr="00C04A02">
        <w:rPr>
          <w:bCs/>
        </w:rPr>
        <w:t>zatrudniam powyżej 250 osób.</w:t>
      </w:r>
    </w:p>
    <w:p w:rsidR="00C04A02" w:rsidRPr="00C04A02" w:rsidRDefault="00C04A02" w:rsidP="00C04A02">
      <w:pPr>
        <w:autoSpaceDE w:val="0"/>
        <w:autoSpaceDN w:val="0"/>
        <w:adjustRightInd w:val="0"/>
        <w:ind w:left="720"/>
        <w:rPr>
          <w:bCs/>
        </w:rPr>
      </w:pPr>
    </w:p>
    <w:p w:rsidR="00C04A02" w:rsidRPr="00C04A02" w:rsidRDefault="00C04A02" w:rsidP="00D62027">
      <w:pPr>
        <w:numPr>
          <w:ilvl w:val="0"/>
          <w:numId w:val="33"/>
        </w:numPr>
        <w:autoSpaceDE w:val="0"/>
        <w:autoSpaceDN w:val="0"/>
        <w:adjustRightInd w:val="0"/>
        <w:jc w:val="both"/>
        <w:rPr>
          <w:bCs/>
        </w:rPr>
      </w:pPr>
      <w:r w:rsidRPr="00C04A02">
        <w:rPr>
          <w:bCs/>
        </w:rPr>
        <w:t>Podwykonawcom zamierzam powierzyć poniższe części zamówienia (Jeżeli jest to wiadome, należy podać również dane proponowanych podwykonawców):</w:t>
      </w:r>
      <w:r w:rsidR="0008670E">
        <w:rPr>
          <w:bCs/>
        </w:rPr>
        <w:t xml:space="preserve"> ………………………………………………………………………………………………………………………………………………………………………………………………</w:t>
      </w:r>
    </w:p>
    <w:p w:rsidR="00C04A02" w:rsidRPr="00C04A02" w:rsidRDefault="00C04A02" w:rsidP="00D62027">
      <w:pPr>
        <w:numPr>
          <w:ilvl w:val="0"/>
          <w:numId w:val="33"/>
        </w:numPr>
        <w:autoSpaceDE w:val="0"/>
        <w:autoSpaceDN w:val="0"/>
        <w:adjustRightInd w:val="0"/>
        <w:rPr>
          <w:bCs/>
        </w:rPr>
      </w:pPr>
      <w:r w:rsidRPr="00C04A02">
        <w:rPr>
          <w:bCs/>
        </w:rPr>
        <w:t>Informacja w związku z poleganiem na zasobach innych podmiotów</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jc w:val="both"/>
        <w:rPr>
          <w:bCs/>
        </w:rPr>
      </w:pPr>
      <w:r w:rsidRPr="00C04A02">
        <w:rPr>
          <w:bCs/>
        </w:rPr>
        <w:lastRenderedPageBreak/>
        <w:t>Oświadczam, że w celu wykazania spełniania warunków udziału w postępowaniu, określonych przez zamawiającego w rozdz. V SIWZ polegam na zasobach następującego/</w:t>
      </w:r>
      <w:proofErr w:type="spellStart"/>
      <w:r w:rsidRPr="00C04A02">
        <w:rPr>
          <w:bCs/>
        </w:rPr>
        <w:t>ych</w:t>
      </w:r>
      <w:proofErr w:type="spellEnd"/>
      <w:r w:rsidRPr="00C04A02">
        <w:rPr>
          <w:bCs/>
        </w:rPr>
        <w:t xml:space="preserve"> podmiotu/ów:</w:t>
      </w:r>
    </w:p>
    <w:p w:rsidR="00C04A02" w:rsidRPr="00C04A02" w:rsidRDefault="00C04A02" w:rsidP="00C04A02">
      <w:pPr>
        <w:autoSpaceDE w:val="0"/>
        <w:autoSpaceDN w:val="0"/>
        <w:adjustRightInd w:val="0"/>
        <w:ind w:left="360"/>
        <w:rPr>
          <w:bCs/>
        </w:rPr>
      </w:pPr>
      <w:r w:rsidRPr="00C04A02">
        <w:rPr>
          <w:bCs/>
        </w:rPr>
        <w:t>…………………………………..……………………………………..………………………………………………………………, w następującym zakresie ……….………………</w:t>
      </w:r>
    </w:p>
    <w:p w:rsidR="00C04A02" w:rsidRPr="00C04A02" w:rsidRDefault="00C04A02" w:rsidP="00C04A02">
      <w:pPr>
        <w:autoSpaceDE w:val="0"/>
        <w:autoSpaceDN w:val="0"/>
        <w:adjustRightInd w:val="0"/>
        <w:ind w:left="360"/>
        <w:rPr>
          <w:bCs/>
        </w:rPr>
      </w:pPr>
      <w:r w:rsidRPr="00C04A02">
        <w:rPr>
          <w:bCs/>
        </w:rPr>
        <w:t>………………………………………………………………………………………………</w:t>
      </w:r>
    </w:p>
    <w:p w:rsidR="00C04A02" w:rsidRPr="00C04A02" w:rsidRDefault="00C04A02" w:rsidP="00C04A02">
      <w:pPr>
        <w:autoSpaceDE w:val="0"/>
        <w:autoSpaceDN w:val="0"/>
        <w:adjustRightInd w:val="0"/>
        <w:jc w:val="center"/>
        <w:rPr>
          <w:i/>
          <w:iCs/>
          <w:sz w:val="16"/>
          <w:szCs w:val="16"/>
        </w:rPr>
      </w:pPr>
      <w:r w:rsidRPr="00C04A02">
        <w:rPr>
          <w:i/>
          <w:iCs/>
          <w:sz w:val="16"/>
          <w:szCs w:val="16"/>
        </w:rPr>
        <w:t>(wskazać podmiot i określić odpowiedni zakres dla wskazanego podmiotu)</w:t>
      </w:r>
    </w:p>
    <w:p w:rsidR="00C04A02" w:rsidRPr="00C04A02" w:rsidRDefault="00C04A02" w:rsidP="00C04A02">
      <w:pPr>
        <w:autoSpaceDE w:val="0"/>
        <w:autoSpaceDN w:val="0"/>
        <w:adjustRightInd w:val="0"/>
        <w:jc w:val="center"/>
        <w:rPr>
          <w:i/>
          <w:iCs/>
          <w:sz w:val="16"/>
          <w:szCs w:val="16"/>
        </w:rPr>
      </w:pPr>
    </w:p>
    <w:p w:rsidR="00C04A02" w:rsidRPr="00C04A02" w:rsidRDefault="00C04A02" w:rsidP="00D62027">
      <w:pPr>
        <w:numPr>
          <w:ilvl w:val="0"/>
          <w:numId w:val="33"/>
        </w:numPr>
        <w:autoSpaceDE w:val="0"/>
        <w:autoSpaceDN w:val="0"/>
        <w:adjustRightInd w:val="0"/>
        <w:rPr>
          <w:bCs/>
        </w:rPr>
      </w:pPr>
      <w:r w:rsidRPr="00C04A02">
        <w:rPr>
          <w:bCs/>
        </w:rPr>
        <w:t>Oświadczenie dotyczące podmiotu, na którego zasoby powołuje się Wykonawca</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rPr>
          <w:bCs/>
        </w:rPr>
      </w:pPr>
      <w:r w:rsidRPr="00C04A02">
        <w:rPr>
          <w:bCs/>
        </w:rPr>
        <w:t>Oświadczam, że następując</w:t>
      </w:r>
      <w:r w:rsidR="001E13B7">
        <w:rPr>
          <w:bCs/>
        </w:rPr>
        <w:t>y/e</w:t>
      </w:r>
      <w:r w:rsidRPr="00C04A02">
        <w:rPr>
          <w:bCs/>
        </w:rPr>
        <w:t xml:space="preserve"> podmiot</w:t>
      </w:r>
      <w:r w:rsidR="001E13B7">
        <w:rPr>
          <w:bCs/>
        </w:rPr>
        <w:t>/y</w:t>
      </w:r>
      <w:r w:rsidRPr="00C04A02">
        <w:rPr>
          <w:bCs/>
        </w:rPr>
        <w:t>, na którego/</w:t>
      </w:r>
      <w:proofErr w:type="spellStart"/>
      <w:r w:rsidRPr="00C04A02">
        <w:rPr>
          <w:bCs/>
        </w:rPr>
        <w:t>ych</w:t>
      </w:r>
      <w:proofErr w:type="spellEnd"/>
      <w:r w:rsidRPr="00C04A02">
        <w:rPr>
          <w:bCs/>
        </w:rPr>
        <w:t xml:space="preserve"> zasoby powołuję</w:t>
      </w:r>
      <w:r w:rsidR="001E13B7">
        <w:rPr>
          <w:bCs/>
        </w:rPr>
        <w:t>/my</w:t>
      </w:r>
      <w:r w:rsidRPr="00C04A02">
        <w:rPr>
          <w:bCs/>
        </w:rPr>
        <w:t xml:space="preserve"> się w niniejszym postępowaniu, tj.:  </w:t>
      </w:r>
    </w:p>
    <w:p w:rsidR="00C04A02" w:rsidRPr="00C04A02" w:rsidRDefault="00C04A02" w:rsidP="00C04A02">
      <w:pPr>
        <w:autoSpaceDE w:val="0"/>
        <w:autoSpaceDN w:val="0"/>
        <w:adjustRightInd w:val="0"/>
        <w:spacing w:before="240"/>
        <w:ind w:left="360"/>
        <w:rPr>
          <w:bCs/>
        </w:rPr>
      </w:pPr>
      <w:r w:rsidRPr="00C04A02">
        <w:rPr>
          <w:bCs/>
        </w:rPr>
        <w:t>……………………..</w:t>
      </w:r>
      <w:r w:rsidRPr="00C04A02">
        <w:t>……………………………………………………………</w:t>
      </w:r>
    </w:p>
    <w:p w:rsidR="00C04A02" w:rsidRPr="00C04A02" w:rsidRDefault="00C04A02" w:rsidP="00C04A02">
      <w:pPr>
        <w:autoSpaceDE w:val="0"/>
        <w:autoSpaceDN w:val="0"/>
        <w:adjustRightInd w:val="0"/>
        <w:jc w:val="center"/>
        <w:rPr>
          <w:bCs/>
        </w:rPr>
      </w:pPr>
      <w:r w:rsidRPr="00C04A02">
        <w:rPr>
          <w:i/>
          <w:iCs/>
          <w:sz w:val="16"/>
          <w:szCs w:val="16"/>
        </w:rPr>
        <w:t>(podać pełną nazwę/firmę, adres, a także w zależności od podmiotu: NIP/PESEL, KRS/</w:t>
      </w:r>
      <w:proofErr w:type="spellStart"/>
      <w:r w:rsidRPr="00C04A02">
        <w:rPr>
          <w:i/>
          <w:iCs/>
          <w:sz w:val="16"/>
          <w:szCs w:val="16"/>
        </w:rPr>
        <w:t>CEiDG</w:t>
      </w:r>
      <w:proofErr w:type="spellEnd"/>
      <w:r w:rsidRPr="00C04A02">
        <w:rPr>
          <w:i/>
          <w:iCs/>
          <w:sz w:val="16"/>
          <w:szCs w:val="16"/>
        </w:rPr>
        <w:t>)</w:t>
      </w:r>
    </w:p>
    <w:p w:rsidR="00C04A02" w:rsidRPr="00C04A02" w:rsidRDefault="00C04A02" w:rsidP="00C04A02">
      <w:pPr>
        <w:autoSpaceDE w:val="0"/>
        <w:autoSpaceDN w:val="0"/>
        <w:adjustRightInd w:val="0"/>
        <w:rPr>
          <w:bCs/>
          <w:sz w:val="16"/>
          <w:szCs w:val="16"/>
        </w:rPr>
      </w:pPr>
    </w:p>
    <w:p w:rsidR="00C04A02" w:rsidRPr="00C04A02" w:rsidRDefault="00C04A02" w:rsidP="00C04A02">
      <w:pPr>
        <w:autoSpaceDE w:val="0"/>
        <w:autoSpaceDN w:val="0"/>
        <w:adjustRightInd w:val="0"/>
        <w:ind w:left="360"/>
        <w:jc w:val="both"/>
        <w:rPr>
          <w:bCs/>
        </w:rPr>
      </w:pPr>
      <w:r w:rsidRPr="00C04A02">
        <w:rPr>
          <w:bCs/>
        </w:rPr>
        <w:t xml:space="preserve">nie </w:t>
      </w:r>
      <w:r w:rsidR="001E13B7">
        <w:rPr>
          <w:bCs/>
        </w:rPr>
        <w:t>podlega/ją</w:t>
      </w:r>
      <w:r w:rsidRPr="00C04A02">
        <w:rPr>
          <w:bCs/>
        </w:rPr>
        <w:t xml:space="preserve"> wykluczeni</w:t>
      </w:r>
      <w:r w:rsidR="001E13B7">
        <w:rPr>
          <w:bCs/>
        </w:rPr>
        <w:t>u</w:t>
      </w:r>
      <w:r w:rsidRPr="00C04A02">
        <w:rPr>
          <w:bCs/>
        </w:rPr>
        <w:t xml:space="preserve"> z postępowania o udzielenie zamówienia.</w:t>
      </w:r>
    </w:p>
    <w:p w:rsidR="00C04A02" w:rsidRPr="00C04A02" w:rsidRDefault="00C04A02" w:rsidP="00C04A02">
      <w:pPr>
        <w:autoSpaceDE w:val="0"/>
        <w:autoSpaceDN w:val="0"/>
        <w:adjustRightInd w:val="0"/>
      </w:pPr>
    </w:p>
    <w:p w:rsidR="00C04A02" w:rsidRPr="00C04A02" w:rsidRDefault="00C04A02" w:rsidP="00D62027">
      <w:pPr>
        <w:numPr>
          <w:ilvl w:val="0"/>
          <w:numId w:val="33"/>
        </w:numPr>
        <w:autoSpaceDE w:val="0"/>
        <w:autoSpaceDN w:val="0"/>
        <w:adjustRightInd w:val="0"/>
        <w:jc w:val="both"/>
      </w:pPr>
      <w:r w:rsidRPr="00C04A02">
        <w:t>Oświadczenie dotyczące podwykonawcy niebędącego podmiotem, na którego zasoby powołuje się wykonawca</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both"/>
        <w:rPr>
          <w:bCs/>
        </w:rPr>
      </w:pPr>
      <w:r w:rsidRPr="00C04A02">
        <w:rPr>
          <w:bCs/>
        </w:rPr>
        <w:t>Oświadczam, że w stosunku do następującego/</w:t>
      </w:r>
      <w:proofErr w:type="spellStart"/>
      <w:r w:rsidRPr="00C04A02">
        <w:rPr>
          <w:bCs/>
        </w:rPr>
        <w:t>ych</w:t>
      </w:r>
      <w:proofErr w:type="spellEnd"/>
      <w:r w:rsidRPr="00C04A02">
        <w:rPr>
          <w:bCs/>
        </w:rPr>
        <w:t xml:space="preserve"> podmiotu/</w:t>
      </w:r>
      <w:proofErr w:type="spellStart"/>
      <w:r w:rsidRPr="00C04A02">
        <w:rPr>
          <w:bCs/>
        </w:rPr>
        <w:t>tów</w:t>
      </w:r>
      <w:proofErr w:type="spellEnd"/>
      <w:r w:rsidRPr="00C04A02">
        <w:rPr>
          <w:bCs/>
        </w:rPr>
        <w:t>, będącego/</w:t>
      </w:r>
      <w:proofErr w:type="spellStart"/>
      <w:r w:rsidRPr="00C04A02">
        <w:rPr>
          <w:bCs/>
        </w:rPr>
        <w:t>ych</w:t>
      </w:r>
      <w:proofErr w:type="spellEnd"/>
      <w:r w:rsidRPr="00C04A02">
        <w:rPr>
          <w:bCs/>
        </w:rPr>
        <w:t xml:space="preserve"> podwykonawcą/</w:t>
      </w:r>
      <w:proofErr w:type="spellStart"/>
      <w:r w:rsidRPr="00C04A02">
        <w:rPr>
          <w:bCs/>
        </w:rPr>
        <w:t>ami</w:t>
      </w:r>
      <w:proofErr w:type="spellEnd"/>
      <w:r w:rsidRPr="00C04A02">
        <w:rPr>
          <w:bCs/>
        </w:rPr>
        <w:t>:</w:t>
      </w:r>
    </w:p>
    <w:p w:rsidR="00C04A02" w:rsidRPr="00C04A02" w:rsidRDefault="00C04A02" w:rsidP="00C04A02">
      <w:pPr>
        <w:autoSpaceDE w:val="0"/>
        <w:autoSpaceDN w:val="0"/>
        <w:adjustRightInd w:val="0"/>
        <w:ind w:left="360"/>
      </w:pPr>
      <w:r w:rsidRPr="00C04A02">
        <w:t xml:space="preserve">………………………..……………………………………………………………….…… </w:t>
      </w:r>
    </w:p>
    <w:p w:rsidR="00C04A02" w:rsidRPr="00C04A02" w:rsidRDefault="00C04A02" w:rsidP="00C04A02">
      <w:pPr>
        <w:autoSpaceDE w:val="0"/>
        <w:autoSpaceDN w:val="0"/>
        <w:adjustRightInd w:val="0"/>
        <w:ind w:left="360"/>
      </w:pPr>
      <w:r w:rsidRPr="00C04A02">
        <w:rPr>
          <w:i/>
          <w:iCs/>
          <w:sz w:val="16"/>
          <w:szCs w:val="16"/>
        </w:rPr>
        <w:t>(podać pełną nazwę/firmę, adres, a także w zależności od podmiotu: NIP/PESEL, KRS/</w:t>
      </w:r>
      <w:proofErr w:type="spellStart"/>
      <w:r w:rsidRPr="00C04A02">
        <w:rPr>
          <w:i/>
          <w:iCs/>
          <w:sz w:val="16"/>
          <w:szCs w:val="16"/>
        </w:rPr>
        <w:t>CEiDG</w:t>
      </w:r>
      <w:proofErr w:type="spellEnd"/>
      <w:r w:rsidRPr="00C04A02">
        <w:rPr>
          <w:i/>
          <w:iCs/>
          <w:sz w:val="16"/>
          <w:szCs w:val="16"/>
        </w:rPr>
        <w:t>)</w:t>
      </w:r>
      <w:r w:rsidRPr="00C04A02">
        <w:rPr>
          <w:sz w:val="16"/>
          <w:szCs w:val="16"/>
        </w:rPr>
        <w:t>,</w:t>
      </w:r>
      <w:r w:rsidRPr="00C04A02">
        <w:t xml:space="preserve"> </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rPr>
          <w:bCs/>
        </w:rPr>
      </w:pPr>
      <w:r w:rsidRPr="00C04A02">
        <w:rPr>
          <w:bCs/>
        </w:rPr>
        <w:t>nie zachodzą podstawy wykluczenia z postępowania o udzielenie zamówienia.</w:t>
      </w:r>
    </w:p>
    <w:p w:rsidR="00C04A02" w:rsidRPr="00C04A02" w:rsidRDefault="00C04A02" w:rsidP="00C04A02">
      <w:pPr>
        <w:autoSpaceDE w:val="0"/>
        <w:autoSpaceDN w:val="0"/>
        <w:adjustRightInd w:val="0"/>
        <w:ind w:left="360"/>
        <w:jc w:val="right"/>
      </w:pPr>
    </w:p>
    <w:p w:rsidR="00C04A02" w:rsidRPr="00C04A02" w:rsidRDefault="00C04A02" w:rsidP="00D62027">
      <w:pPr>
        <w:numPr>
          <w:ilvl w:val="0"/>
          <w:numId w:val="33"/>
        </w:numPr>
        <w:autoSpaceDE w:val="0"/>
        <w:autoSpaceDN w:val="0"/>
        <w:adjustRightInd w:val="0"/>
      </w:pPr>
      <w:r w:rsidRPr="00C04A02">
        <w:t>Oświadczenie dotyczące podanych informacji:</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both"/>
      </w:pPr>
      <w:r w:rsidRPr="00C04A02">
        <w:t xml:space="preserve">Oświadczam, że wszystkie informacje podane w powyższych oświadczeniach są aktualne i zgodne z prawdą oraz zostały przedstawione z pełną świadomością konsekwencji wprowadzenia </w:t>
      </w:r>
      <w:r w:rsidR="001E13B7">
        <w:t>Z</w:t>
      </w:r>
      <w:r w:rsidRPr="00C04A02">
        <w:t>amawiającego w błąd przy przedstawianiu informacji.</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right"/>
      </w:pPr>
    </w:p>
    <w:p w:rsidR="00C04A02" w:rsidRPr="00C04A02" w:rsidRDefault="00C04A02" w:rsidP="00C04A02">
      <w:pPr>
        <w:autoSpaceDE w:val="0"/>
        <w:autoSpaceDN w:val="0"/>
        <w:adjustRightInd w:val="0"/>
        <w:ind w:left="360"/>
        <w:jc w:val="right"/>
      </w:pPr>
      <w:r w:rsidRPr="00C04A02">
        <w:t>......................................................................................</w:t>
      </w:r>
    </w:p>
    <w:p w:rsidR="00C04A02" w:rsidRPr="00C04A02" w:rsidRDefault="00C04A02" w:rsidP="00C04A02">
      <w:pPr>
        <w:spacing w:before="120" w:after="120"/>
        <w:jc w:val="right"/>
        <w:rPr>
          <w:b/>
          <w:i/>
          <w:sz w:val="20"/>
          <w:szCs w:val="20"/>
        </w:rPr>
      </w:pPr>
      <w:r w:rsidRPr="00C04A02">
        <w:rPr>
          <w:i/>
          <w:sz w:val="20"/>
          <w:szCs w:val="20"/>
        </w:rPr>
        <w:t>Data i podpis upoważnionego przedstawiciela Wykonawcy</w:t>
      </w: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Default="00C04A02" w:rsidP="00C04A02">
      <w:pPr>
        <w:spacing w:before="120" w:after="120"/>
        <w:jc w:val="right"/>
        <w:rPr>
          <w:b/>
          <w:i/>
        </w:rPr>
      </w:pPr>
    </w:p>
    <w:p w:rsidR="003F48B4" w:rsidRDefault="003F48B4" w:rsidP="00C04A02">
      <w:pPr>
        <w:spacing w:before="120" w:after="120"/>
        <w:jc w:val="right"/>
        <w:rPr>
          <w:b/>
          <w:i/>
        </w:rPr>
      </w:pPr>
    </w:p>
    <w:p w:rsidR="003F48B4" w:rsidRDefault="003F48B4" w:rsidP="00C04A02">
      <w:pPr>
        <w:spacing w:before="120" w:after="120"/>
        <w:jc w:val="right"/>
        <w:rPr>
          <w:b/>
          <w:i/>
        </w:rPr>
      </w:pPr>
    </w:p>
    <w:p w:rsidR="003F48B4" w:rsidRDefault="003F48B4" w:rsidP="00C04A02">
      <w:pPr>
        <w:spacing w:before="120" w:after="120"/>
        <w:jc w:val="right"/>
        <w:rPr>
          <w:b/>
          <w:i/>
        </w:rPr>
      </w:pPr>
    </w:p>
    <w:p w:rsidR="001E13B7" w:rsidRDefault="001E13B7" w:rsidP="00955B85">
      <w:pPr>
        <w:spacing w:before="120" w:after="120"/>
        <w:rPr>
          <w:b/>
          <w:i/>
        </w:rPr>
      </w:pPr>
    </w:p>
    <w:p w:rsidR="00C04A02" w:rsidRPr="00C04A02" w:rsidRDefault="00C04A02" w:rsidP="00C04A02">
      <w:pPr>
        <w:tabs>
          <w:tab w:val="left" w:pos="3450"/>
        </w:tabs>
        <w:jc w:val="right"/>
        <w:rPr>
          <w:b/>
        </w:rPr>
      </w:pPr>
      <w:r w:rsidRPr="00C04A02">
        <w:rPr>
          <w:b/>
        </w:rPr>
        <w:lastRenderedPageBreak/>
        <w:t>Załącznik nr 2 a do SIWZ</w:t>
      </w:r>
    </w:p>
    <w:p w:rsidR="00C04A02" w:rsidRPr="00C04A02" w:rsidRDefault="00C04A02" w:rsidP="00C04A02">
      <w:pPr>
        <w:autoSpaceDE w:val="0"/>
        <w:autoSpaceDN w:val="0"/>
        <w:adjustRightInd w:val="0"/>
        <w:rPr>
          <w:rFonts w:cs="Arial"/>
          <w:bCs/>
          <w:i/>
          <w:sz w:val="20"/>
          <w:szCs w:val="20"/>
        </w:rPr>
      </w:pPr>
      <w:r w:rsidRPr="00C04A02">
        <w:rPr>
          <w:rFonts w:cs="Arial"/>
          <w:bCs/>
          <w:i/>
          <w:sz w:val="18"/>
          <w:szCs w:val="18"/>
          <w:u w:val="single"/>
        </w:rPr>
        <w:t>PROJEKT</w:t>
      </w:r>
      <w:r w:rsidRPr="00C04A02">
        <w:rPr>
          <w:rFonts w:cs="Arial"/>
          <w:bCs/>
          <w:i/>
          <w:sz w:val="18"/>
          <w:szCs w:val="18"/>
        </w:rPr>
        <w:t xml:space="preserve"> treści zobowiązania do oddania do dyspozycji Wykonawcy niezbędnych zasobów na okres korzystania z nich przy wykonywaniu zamówienia złożone przez podmiot, z zasobów, którego Wykonawca będzie korzystał na zasadach określonych w art. 22a ust. 1 ustawy </w:t>
      </w:r>
      <w:proofErr w:type="spellStart"/>
      <w:r w:rsidRPr="00C04A02">
        <w:rPr>
          <w:rFonts w:cs="Arial"/>
          <w:bCs/>
          <w:i/>
          <w:sz w:val="18"/>
          <w:szCs w:val="18"/>
        </w:rPr>
        <w:t>Pzp</w:t>
      </w:r>
      <w:proofErr w:type="spellEnd"/>
      <w:r w:rsidRPr="00C04A02">
        <w:rPr>
          <w:rFonts w:cs="Arial"/>
          <w:bCs/>
          <w:i/>
          <w:sz w:val="20"/>
          <w:szCs w:val="20"/>
        </w:rPr>
        <w:t>.</w:t>
      </w:r>
    </w:p>
    <w:p w:rsidR="00C04A02" w:rsidRPr="00F34BE9" w:rsidRDefault="00C04A02" w:rsidP="00C04A02">
      <w:pPr>
        <w:tabs>
          <w:tab w:val="left" w:pos="3450"/>
        </w:tabs>
        <w:jc w:val="right"/>
        <w:rPr>
          <w:b/>
          <w:sz w:val="16"/>
          <w:szCs w:val="16"/>
        </w:rPr>
      </w:pPr>
    </w:p>
    <w:p w:rsidR="00C04A02" w:rsidRPr="00C04A02" w:rsidRDefault="00C04A02" w:rsidP="00C04A02">
      <w:pPr>
        <w:autoSpaceDE w:val="0"/>
        <w:autoSpaceDN w:val="0"/>
        <w:adjustRightInd w:val="0"/>
        <w:jc w:val="center"/>
        <w:rPr>
          <w:b/>
          <w:bCs/>
        </w:rPr>
      </w:pPr>
      <w:r w:rsidRPr="00C04A02">
        <w:rPr>
          <w:b/>
          <w:bCs/>
        </w:rPr>
        <w:t>ZOBOWIĄZANIE  INNYCH  PODMIOTÓW  DO  ODDANIA  WYKONAWCY  DO DYSPOZYCJI  NIEZBĘDNYCH  ZASOBÓW</w:t>
      </w:r>
    </w:p>
    <w:p w:rsidR="00C04A02" w:rsidRPr="00F34BE9" w:rsidRDefault="00C04A02" w:rsidP="00C04A02">
      <w:pPr>
        <w:autoSpaceDE w:val="0"/>
        <w:autoSpaceDN w:val="0"/>
        <w:adjustRightInd w:val="0"/>
        <w:rPr>
          <w:b/>
          <w:bCs/>
          <w:sz w:val="16"/>
          <w:szCs w:val="16"/>
        </w:rPr>
      </w:pPr>
    </w:p>
    <w:p w:rsidR="00692E30" w:rsidRPr="00C04A02" w:rsidRDefault="00C04A02" w:rsidP="00692E30">
      <w:pPr>
        <w:tabs>
          <w:tab w:val="left" w:pos="3450"/>
        </w:tabs>
        <w:jc w:val="both"/>
      </w:pPr>
      <w:r w:rsidRPr="00C04A02">
        <w:t xml:space="preserve">Przystępując do postępowania udzielenie zamówienia publicznego prowadzonego w trybie przetargu nieograniczonego zgodnie z ustawą z dnia 29 stycznia 2004 r. Prawo zamówień publicznych na: </w:t>
      </w:r>
      <w:r w:rsidR="00692E30" w:rsidRPr="00690EDB">
        <w:rPr>
          <w:b/>
          <w:bCs/>
          <w:i/>
        </w:rPr>
        <w:t>„</w:t>
      </w:r>
      <w:r w:rsidR="00692E30">
        <w:rPr>
          <w:b/>
          <w:bCs/>
          <w:i/>
        </w:rPr>
        <w:t>Budowa biologicznej modułowej oczyszczalni ścieków na 1000 mieszkańców z możliwością rozbudowy – miejscowość Jamielnik”</w:t>
      </w:r>
    </w:p>
    <w:p w:rsidR="007E4220" w:rsidRPr="00C04A02" w:rsidRDefault="007E4220" w:rsidP="007E4220">
      <w:pPr>
        <w:tabs>
          <w:tab w:val="left" w:pos="3450"/>
        </w:tabs>
        <w:jc w:val="both"/>
      </w:pPr>
    </w:p>
    <w:p w:rsidR="007E4220" w:rsidRPr="00C04A02" w:rsidRDefault="007E4220" w:rsidP="007E4220">
      <w:pPr>
        <w:tabs>
          <w:tab w:val="left" w:pos="3450"/>
        </w:tabs>
        <w:jc w:val="both"/>
      </w:pPr>
      <w:r w:rsidRPr="00C04A02">
        <w:t>Nr sprawy:</w:t>
      </w:r>
      <w:r>
        <w:t xml:space="preserve"> RD.271.</w:t>
      </w:r>
      <w:r w:rsidR="00692E30">
        <w:t>7.</w:t>
      </w:r>
      <w:r w:rsidR="00190A68">
        <w:t>1.</w:t>
      </w:r>
      <w:r>
        <w:t>2020</w:t>
      </w:r>
    </w:p>
    <w:p w:rsidR="00C04A02" w:rsidRPr="00C04A02" w:rsidRDefault="00C04A02" w:rsidP="007E4220">
      <w:pPr>
        <w:autoSpaceDE w:val="0"/>
        <w:autoSpaceDN w:val="0"/>
        <w:adjustRightInd w:val="0"/>
        <w:jc w:val="both"/>
      </w:pPr>
    </w:p>
    <w:p w:rsidR="00C04A02" w:rsidRPr="00C04A02" w:rsidRDefault="00C04A02" w:rsidP="00C04A02">
      <w:pPr>
        <w:autoSpaceDE w:val="0"/>
        <w:autoSpaceDN w:val="0"/>
        <w:adjustRightInd w:val="0"/>
        <w:spacing w:line="276" w:lineRule="auto"/>
      </w:pPr>
      <w:r w:rsidRPr="00C04A02">
        <w:t>………………………………………………………..…………………………………………ul. …………………………………………..      …-…….    ……………..……..….…..………</w:t>
      </w:r>
    </w:p>
    <w:p w:rsidR="00C04A02" w:rsidRPr="00C04A02" w:rsidRDefault="00C04A02" w:rsidP="00C04A02">
      <w:pPr>
        <w:autoSpaceDE w:val="0"/>
        <w:autoSpaceDN w:val="0"/>
        <w:adjustRightInd w:val="0"/>
        <w:spacing w:line="276" w:lineRule="auto"/>
      </w:pPr>
      <w:r w:rsidRPr="00C04A02">
        <w:t>NIP..…………………………………………………………………………………</w:t>
      </w:r>
    </w:p>
    <w:p w:rsidR="00C04A02" w:rsidRPr="00C04A02" w:rsidRDefault="00C04A02" w:rsidP="00C04A02">
      <w:pPr>
        <w:autoSpaceDE w:val="0"/>
        <w:autoSpaceDN w:val="0"/>
        <w:adjustRightInd w:val="0"/>
        <w:jc w:val="center"/>
        <w:rPr>
          <w:sz w:val="16"/>
          <w:szCs w:val="16"/>
        </w:rPr>
      </w:pPr>
      <w:r w:rsidRPr="00C04A02">
        <w:rPr>
          <w:sz w:val="16"/>
          <w:szCs w:val="16"/>
        </w:rPr>
        <w:t>(Pełna nazwa podmiotu oddającego do dyspozycji niezbędne zasoby Wykonawcy)</w:t>
      </w:r>
    </w:p>
    <w:p w:rsidR="00C04A02" w:rsidRPr="00C04A02" w:rsidRDefault="00C04A02" w:rsidP="00C04A02">
      <w:pPr>
        <w:widowControl w:val="0"/>
        <w:suppressAutoHyphens/>
        <w:autoSpaceDE w:val="0"/>
        <w:jc w:val="both"/>
        <w:rPr>
          <w:lang w:eastAsia="ar-SA"/>
        </w:rPr>
      </w:pPr>
    </w:p>
    <w:p w:rsidR="001E418F" w:rsidRDefault="00C04A02" w:rsidP="00C04A02">
      <w:pPr>
        <w:widowControl w:val="0"/>
        <w:suppressAutoHyphens/>
        <w:autoSpaceDE w:val="0"/>
        <w:jc w:val="both"/>
        <w:rPr>
          <w:lang w:eastAsia="ar-SA"/>
        </w:rPr>
      </w:pPr>
      <w:r w:rsidRPr="00C04A02">
        <w:rPr>
          <w:lang w:eastAsia="ar-SA"/>
        </w:rPr>
        <w:t>Zobowiązuję się do oddania swoich zasobów pr</w:t>
      </w:r>
      <w:r w:rsidR="001E418F">
        <w:rPr>
          <w:lang w:eastAsia="ar-SA"/>
        </w:rPr>
        <w:t xml:space="preserve">zy wykonywaniu zamówienia pn.: </w:t>
      </w:r>
    </w:p>
    <w:p w:rsidR="00692E30" w:rsidRPr="00692E30" w:rsidRDefault="00692E30" w:rsidP="00692E30">
      <w:pPr>
        <w:tabs>
          <w:tab w:val="left" w:pos="3450"/>
        </w:tabs>
        <w:jc w:val="both"/>
      </w:pPr>
      <w:r w:rsidRPr="00692E30">
        <w:rPr>
          <w:bCs/>
          <w:i/>
        </w:rPr>
        <w:t>„Budowa biologicznej modułowej oczyszczalni ścieków na 1000 mieszkańców z możliwością rozbudowy – miejscowość Jamielnik”</w:t>
      </w:r>
    </w:p>
    <w:p w:rsidR="00692E30" w:rsidRDefault="00692E30" w:rsidP="00C04A02">
      <w:pPr>
        <w:widowControl w:val="0"/>
        <w:suppressAutoHyphens/>
        <w:autoSpaceDE w:val="0"/>
        <w:jc w:val="both"/>
        <w:rPr>
          <w:lang w:eastAsia="ar-SA"/>
        </w:rPr>
      </w:pPr>
    </w:p>
    <w:p w:rsidR="00C04A02" w:rsidRPr="00C04A02" w:rsidRDefault="00C04A02" w:rsidP="00C04A02">
      <w:pPr>
        <w:widowControl w:val="0"/>
        <w:suppressAutoHyphens/>
        <w:autoSpaceDE w:val="0"/>
        <w:jc w:val="center"/>
        <w:rPr>
          <w:lang w:eastAsia="ar-SA"/>
        </w:rPr>
      </w:pPr>
      <w:r w:rsidRPr="00C04A02">
        <w:rPr>
          <w:lang w:eastAsia="ar-SA"/>
        </w:rPr>
        <w:t>do dyspozycji Wykonawcy</w:t>
      </w:r>
    </w:p>
    <w:p w:rsidR="00C04A02" w:rsidRPr="001120E8" w:rsidRDefault="00C04A02" w:rsidP="00C04A02">
      <w:pPr>
        <w:widowControl w:val="0"/>
        <w:suppressAutoHyphens/>
        <w:autoSpaceDE w:val="0"/>
        <w:jc w:val="center"/>
        <w:rPr>
          <w:sz w:val="16"/>
          <w:szCs w:val="16"/>
          <w:lang w:eastAsia="ar-SA"/>
        </w:rPr>
      </w:pPr>
    </w:p>
    <w:p w:rsidR="00C04A02" w:rsidRPr="00C04A02" w:rsidRDefault="00C04A02" w:rsidP="00C04A02">
      <w:pPr>
        <w:widowControl w:val="0"/>
        <w:suppressAutoHyphens/>
        <w:autoSpaceDE w:val="0"/>
        <w:jc w:val="center"/>
        <w:rPr>
          <w:sz w:val="22"/>
          <w:szCs w:val="22"/>
          <w:lang w:eastAsia="ar-SA"/>
        </w:rPr>
      </w:pPr>
      <w:r w:rsidRPr="00C04A02">
        <w:rPr>
          <w:sz w:val="22"/>
          <w:szCs w:val="22"/>
          <w:lang w:eastAsia="ar-SA"/>
        </w:rPr>
        <w:t>_______________________________________________________________</w:t>
      </w:r>
    </w:p>
    <w:p w:rsidR="00C04A02" w:rsidRPr="00C04A02" w:rsidRDefault="00C04A02" w:rsidP="00C04A02">
      <w:pPr>
        <w:widowControl w:val="0"/>
        <w:suppressAutoHyphens/>
        <w:autoSpaceDE w:val="0"/>
        <w:jc w:val="center"/>
        <w:rPr>
          <w:sz w:val="20"/>
          <w:szCs w:val="20"/>
          <w:lang w:eastAsia="ar-SA"/>
        </w:rPr>
      </w:pPr>
      <w:r w:rsidRPr="00C04A02">
        <w:rPr>
          <w:sz w:val="20"/>
          <w:szCs w:val="20"/>
          <w:lang w:eastAsia="ar-SA"/>
        </w:rPr>
        <w:t>(nazwa i adres Wykonawcy, któremu udostępniane są zasoby)</w:t>
      </w:r>
    </w:p>
    <w:p w:rsidR="00C04A02" w:rsidRPr="00C04A02" w:rsidRDefault="00C04A02" w:rsidP="00C04A02">
      <w:pPr>
        <w:widowControl w:val="0"/>
        <w:suppressAutoHyphens/>
        <w:autoSpaceDE w:val="0"/>
        <w:rPr>
          <w:lang w:eastAsia="ar-SA"/>
        </w:rPr>
      </w:pPr>
      <w:r w:rsidRPr="00C04A02">
        <w:rPr>
          <w:lang w:eastAsia="ar-SA"/>
        </w:rPr>
        <w:t>Oświadczam, iż:</w:t>
      </w:r>
    </w:p>
    <w:p w:rsidR="00C04A02" w:rsidRPr="001E418F" w:rsidRDefault="00C04A02" w:rsidP="00C04A02">
      <w:pPr>
        <w:widowControl w:val="0"/>
        <w:suppressAutoHyphens/>
        <w:autoSpaceDE w:val="0"/>
        <w:rPr>
          <w:sz w:val="16"/>
          <w:szCs w:val="16"/>
          <w:lang w:eastAsia="ar-SA"/>
        </w:rPr>
      </w:pPr>
    </w:p>
    <w:p w:rsidR="00C04A02" w:rsidRPr="00C04A02" w:rsidRDefault="00C04A02" w:rsidP="00D62027">
      <w:pPr>
        <w:widowControl w:val="0"/>
        <w:numPr>
          <w:ilvl w:val="0"/>
          <w:numId w:val="42"/>
        </w:numPr>
        <w:suppressAutoHyphens/>
        <w:autoSpaceDE w:val="0"/>
        <w:rPr>
          <w:lang w:eastAsia="ar-SA"/>
        </w:rPr>
      </w:pPr>
      <w:r w:rsidRPr="00C04A02">
        <w:rPr>
          <w:lang w:eastAsia="ar-SA"/>
        </w:rPr>
        <w:t>udostępniam Wykonawcy nasze zasoby w zakresie:</w:t>
      </w:r>
    </w:p>
    <w:p w:rsidR="00C04A02" w:rsidRPr="00C04A02" w:rsidRDefault="00C04A02" w:rsidP="001120E8">
      <w:pPr>
        <w:widowControl w:val="0"/>
        <w:suppressAutoHyphens/>
        <w:autoSpaceDE w:val="0"/>
        <w:rPr>
          <w:sz w:val="22"/>
          <w:szCs w:val="22"/>
          <w:lang w:eastAsia="ar-SA"/>
        </w:rPr>
      </w:pPr>
      <w:r w:rsidRPr="001120E8">
        <w:rPr>
          <w:lang w:eastAsia="ar-SA"/>
        </w:rPr>
        <w:t>………</w:t>
      </w:r>
      <w:r w:rsidRPr="00C04A02">
        <w:rPr>
          <w:lang w:eastAsia="ar-SA"/>
        </w:rPr>
        <w:t>………………………………………………………………………………………….</w:t>
      </w:r>
    </w:p>
    <w:p w:rsidR="00C04A02" w:rsidRPr="001120E8" w:rsidRDefault="00C04A02" w:rsidP="00C04A02">
      <w:pPr>
        <w:widowControl w:val="0"/>
        <w:suppressAutoHyphens/>
        <w:autoSpaceDE w:val="0"/>
        <w:jc w:val="center"/>
        <w:rPr>
          <w:sz w:val="16"/>
          <w:szCs w:val="16"/>
          <w:lang w:eastAsia="ar-SA"/>
        </w:rPr>
      </w:pPr>
      <w:r w:rsidRPr="001120E8">
        <w:rPr>
          <w:i/>
          <w:sz w:val="16"/>
          <w:szCs w:val="16"/>
          <w:lang w:eastAsia="ar-SA"/>
        </w:rPr>
        <w:t xml:space="preserve">(określenie zasobu) </w:t>
      </w:r>
    </w:p>
    <w:p w:rsidR="00C04A02" w:rsidRPr="00C04A02" w:rsidRDefault="00C04A02" w:rsidP="00C04A02">
      <w:pPr>
        <w:widowControl w:val="0"/>
        <w:suppressAutoHyphens/>
        <w:autoSpaceDE w:val="0"/>
        <w:rPr>
          <w:lang w:eastAsia="ar-SA"/>
        </w:rPr>
      </w:pPr>
      <w:r w:rsidRPr="00C04A02">
        <w:rPr>
          <w:lang w:eastAsia="ar-SA"/>
        </w:rPr>
        <w:t>………………………………………………………………………………………….………</w:t>
      </w:r>
    </w:p>
    <w:p w:rsidR="00C04A02" w:rsidRPr="001E418F" w:rsidRDefault="00C04A02" w:rsidP="001E418F">
      <w:pPr>
        <w:widowControl w:val="0"/>
        <w:suppressAutoHyphens/>
        <w:autoSpaceDE w:val="0"/>
        <w:jc w:val="center"/>
        <w:rPr>
          <w:i/>
          <w:sz w:val="16"/>
          <w:szCs w:val="16"/>
          <w:lang w:eastAsia="ar-SA"/>
        </w:rPr>
      </w:pPr>
      <w:r w:rsidRPr="001120E8">
        <w:rPr>
          <w:i/>
          <w:sz w:val="16"/>
          <w:szCs w:val="16"/>
          <w:lang w:eastAsia="ar-SA"/>
        </w:rPr>
        <w:t>(należy podać informacje umożliwiające ocenę spełnienia warunków, określonych w rozdz. V ust. 1 pkt 2 S</w:t>
      </w:r>
      <w:r w:rsidR="001E418F">
        <w:rPr>
          <w:i/>
          <w:sz w:val="16"/>
          <w:szCs w:val="16"/>
          <w:lang w:eastAsia="ar-SA"/>
        </w:rPr>
        <w:t>IWZ, przez udostępniane zasoby)</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sposób wykorzystania udostępnionych przeze mnie zasobów przy wykonywaniu zamówienia publicznego będzie następujący:</w:t>
      </w:r>
    </w:p>
    <w:p w:rsidR="00C04A02" w:rsidRPr="00C04A02" w:rsidRDefault="00C04A02" w:rsidP="001120E8">
      <w:pPr>
        <w:widowControl w:val="0"/>
        <w:suppressAutoHyphens/>
        <w:autoSpaceDE w:val="0"/>
        <w:jc w:val="right"/>
        <w:rPr>
          <w:lang w:eastAsia="ar-SA"/>
        </w:rPr>
      </w:pPr>
      <w:r w:rsidRPr="00C04A02">
        <w:rPr>
          <w:lang w:eastAsia="ar-SA"/>
        </w:rPr>
        <w:t>……………………………………………………………………………………………….</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zakres i okres mojego udziału przy wykonywaniu zamówienia publicznego będzie następujący:</w:t>
      </w:r>
    </w:p>
    <w:p w:rsidR="00C04A02" w:rsidRPr="00C04A02" w:rsidRDefault="00C04A02" w:rsidP="001120E8">
      <w:pPr>
        <w:widowControl w:val="0"/>
        <w:suppressAutoHyphens/>
        <w:autoSpaceDE w:val="0"/>
        <w:jc w:val="right"/>
        <w:rPr>
          <w:lang w:eastAsia="ar-SA"/>
        </w:rPr>
      </w:pPr>
      <w:r w:rsidRPr="00C04A02">
        <w:rPr>
          <w:lang w:eastAsia="ar-SA"/>
        </w:rPr>
        <w:t>…………………………………………………………………………………..……………</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będę realizował nw. roboty budowlane, których dotyczą udostępniane zasoby, odnoszące się do warunków udziału dot. wykształcenia, kwalifikacji zawodowych lub doświadczenia, na których polega Wykonawca:</w:t>
      </w:r>
    </w:p>
    <w:p w:rsidR="00C04A02" w:rsidRPr="00C04A02" w:rsidRDefault="00C04A02" w:rsidP="00C04A02">
      <w:pPr>
        <w:widowControl w:val="0"/>
        <w:suppressAutoHyphens/>
        <w:autoSpaceDE w:val="0"/>
        <w:jc w:val="right"/>
        <w:rPr>
          <w:sz w:val="22"/>
          <w:szCs w:val="22"/>
          <w:lang w:eastAsia="ar-SA"/>
        </w:rPr>
      </w:pPr>
      <w:r w:rsidRPr="00C04A02">
        <w:rPr>
          <w:lang w:eastAsia="ar-SA"/>
        </w:rPr>
        <w:t>…………………………………………………………………………………..……………</w:t>
      </w:r>
    </w:p>
    <w:p w:rsidR="00C04A02" w:rsidRPr="00C04A02" w:rsidRDefault="00C04A02" w:rsidP="00C04A02">
      <w:pPr>
        <w:suppressAutoHyphens/>
        <w:rPr>
          <w:b/>
          <w:i/>
          <w:sz w:val="18"/>
          <w:lang w:eastAsia="ar-SA"/>
        </w:rPr>
      </w:pPr>
      <w:r w:rsidRPr="00C04A02">
        <w:rPr>
          <w:b/>
          <w:i/>
          <w:sz w:val="18"/>
          <w:lang w:eastAsia="ar-SA"/>
        </w:rPr>
        <w:t>* niepotrzebne skreślić</w:t>
      </w:r>
    </w:p>
    <w:p w:rsidR="00C04A02" w:rsidRPr="00C04A02" w:rsidRDefault="00C04A02" w:rsidP="00C04A02">
      <w:pPr>
        <w:suppressAutoHyphens/>
        <w:rPr>
          <w:b/>
          <w:i/>
          <w:sz w:val="18"/>
          <w:lang w:eastAsia="ar-SA"/>
        </w:rPr>
      </w:pPr>
    </w:p>
    <w:p w:rsidR="00C04A02" w:rsidRPr="00C04A02" w:rsidRDefault="00C04A02" w:rsidP="00C04A02">
      <w:pPr>
        <w:widowControl w:val="0"/>
        <w:suppressAutoHyphens/>
        <w:autoSpaceDE w:val="0"/>
        <w:rPr>
          <w:rFonts w:eastAsia="Arial"/>
          <w:i/>
          <w:sz w:val="20"/>
          <w:szCs w:val="20"/>
          <w:lang w:eastAsia="zh-CN"/>
        </w:rPr>
      </w:pPr>
      <w:r w:rsidRPr="00C04A02">
        <w:rPr>
          <w:i/>
          <w:iCs/>
          <w:sz w:val="20"/>
          <w:szCs w:val="20"/>
          <w:lang w:eastAsia="zh-CN"/>
        </w:rPr>
        <w:t>.................................................................,dn. .........................</w:t>
      </w:r>
    </w:p>
    <w:p w:rsidR="00C04A02" w:rsidRPr="00C04A02" w:rsidRDefault="00C04A02" w:rsidP="00F34BE9">
      <w:pPr>
        <w:widowControl w:val="0"/>
        <w:suppressAutoHyphens/>
        <w:autoSpaceDE w:val="0"/>
        <w:ind w:left="360"/>
        <w:rPr>
          <w:rFonts w:eastAsia="Arial"/>
          <w:i/>
          <w:sz w:val="18"/>
          <w:szCs w:val="18"/>
          <w:lang w:eastAsia="zh-CN"/>
        </w:rPr>
      </w:pPr>
      <w:r w:rsidRPr="00C04A02">
        <w:rPr>
          <w:rFonts w:eastAsia="Arial"/>
          <w:i/>
          <w:sz w:val="20"/>
          <w:szCs w:val="20"/>
          <w:lang w:eastAsia="zh-CN"/>
        </w:rPr>
        <w:t xml:space="preserve">              </w:t>
      </w:r>
      <w:r w:rsidRPr="00C04A02">
        <w:rPr>
          <w:i/>
          <w:sz w:val="20"/>
          <w:szCs w:val="20"/>
          <w:lang w:eastAsia="zh-CN"/>
        </w:rPr>
        <w:t xml:space="preserve">miejscowość                   </w:t>
      </w:r>
      <w:r w:rsidR="00F34BE9">
        <w:rPr>
          <w:i/>
          <w:sz w:val="20"/>
          <w:szCs w:val="20"/>
          <w:lang w:eastAsia="zh-CN"/>
        </w:rPr>
        <w:t xml:space="preserve">                                 </w:t>
      </w:r>
      <w:r w:rsidRPr="00C04A02">
        <w:rPr>
          <w:rFonts w:eastAsia="Arial"/>
          <w:i/>
          <w:sz w:val="18"/>
          <w:szCs w:val="18"/>
        </w:rPr>
        <w:t>………………</w:t>
      </w:r>
      <w:r w:rsidRPr="00C04A02">
        <w:rPr>
          <w:i/>
          <w:sz w:val="18"/>
          <w:szCs w:val="18"/>
        </w:rPr>
        <w:t>........................................................................</w:t>
      </w:r>
    </w:p>
    <w:p w:rsidR="00C04A02" w:rsidRPr="00F34BE9" w:rsidRDefault="00C04A02" w:rsidP="00C04A02">
      <w:pPr>
        <w:widowControl w:val="0"/>
        <w:suppressAutoHyphens/>
        <w:autoSpaceDE w:val="0"/>
        <w:ind w:left="708"/>
        <w:rPr>
          <w:rFonts w:eastAsia="Arial"/>
          <w:i/>
          <w:sz w:val="16"/>
          <w:szCs w:val="16"/>
          <w:lang w:eastAsia="zh-CN"/>
        </w:rPr>
      </w:pPr>
      <w:r w:rsidRPr="00F34BE9">
        <w:rPr>
          <w:rFonts w:eastAsia="Arial"/>
          <w:i/>
          <w:sz w:val="16"/>
          <w:szCs w:val="16"/>
          <w:lang w:eastAsia="zh-CN"/>
        </w:rPr>
        <w:t xml:space="preserve">                                                                                                    </w:t>
      </w:r>
      <w:r w:rsidRPr="00F34BE9">
        <w:rPr>
          <w:i/>
          <w:sz w:val="16"/>
          <w:szCs w:val="16"/>
          <w:lang w:eastAsia="zh-CN"/>
        </w:rPr>
        <w:t>podpis i pieczęć osoby (</w:t>
      </w:r>
      <w:proofErr w:type="spellStart"/>
      <w:r w:rsidRPr="00F34BE9">
        <w:rPr>
          <w:i/>
          <w:sz w:val="16"/>
          <w:szCs w:val="16"/>
          <w:lang w:eastAsia="zh-CN"/>
        </w:rPr>
        <w:t>ób</w:t>
      </w:r>
      <w:proofErr w:type="spellEnd"/>
      <w:r w:rsidRPr="00F34BE9">
        <w:rPr>
          <w:i/>
          <w:sz w:val="16"/>
          <w:szCs w:val="16"/>
          <w:lang w:eastAsia="zh-CN"/>
        </w:rPr>
        <w:t>) upełnomocnionej (</w:t>
      </w:r>
      <w:proofErr w:type="spellStart"/>
      <w:r w:rsidRPr="00F34BE9">
        <w:rPr>
          <w:i/>
          <w:sz w:val="16"/>
          <w:szCs w:val="16"/>
          <w:lang w:eastAsia="zh-CN"/>
        </w:rPr>
        <w:t>ych</w:t>
      </w:r>
      <w:proofErr w:type="spellEnd"/>
      <w:r w:rsidRPr="00F34BE9">
        <w:rPr>
          <w:i/>
          <w:sz w:val="16"/>
          <w:szCs w:val="16"/>
          <w:lang w:eastAsia="zh-CN"/>
        </w:rPr>
        <w:t xml:space="preserve">) </w:t>
      </w:r>
    </w:p>
    <w:p w:rsidR="00C04A02" w:rsidRPr="00F34BE9" w:rsidRDefault="00C04A02" w:rsidP="00C04A02">
      <w:pPr>
        <w:widowControl w:val="0"/>
        <w:suppressAutoHyphens/>
        <w:autoSpaceDE w:val="0"/>
        <w:ind w:left="708"/>
        <w:rPr>
          <w:sz w:val="16"/>
          <w:szCs w:val="16"/>
          <w:lang w:eastAsia="zh-CN"/>
        </w:rPr>
      </w:pPr>
      <w:r w:rsidRPr="00F34BE9">
        <w:rPr>
          <w:rFonts w:eastAsia="Arial"/>
          <w:i/>
          <w:sz w:val="16"/>
          <w:szCs w:val="16"/>
          <w:lang w:eastAsia="zh-CN"/>
        </w:rPr>
        <w:t xml:space="preserve">                                                                                                 </w:t>
      </w:r>
      <w:r w:rsidRPr="00F34BE9">
        <w:rPr>
          <w:i/>
          <w:sz w:val="16"/>
          <w:szCs w:val="16"/>
          <w:lang w:eastAsia="zh-CN"/>
        </w:rPr>
        <w:t xml:space="preserve">do złożenia podpisu w imieniu podmiotu oddającego </w:t>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t xml:space="preserve">         do dyspozycji niezbędnych zasobów </w:t>
      </w:r>
    </w:p>
    <w:p w:rsidR="00C04A02" w:rsidRPr="00F34BE9" w:rsidRDefault="00C04A02" w:rsidP="00C04A02">
      <w:pPr>
        <w:widowControl w:val="0"/>
        <w:suppressAutoHyphens/>
        <w:autoSpaceDE w:val="0"/>
        <w:ind w:left="-15"/>
        <w:jc w:val="both"/>
        <w:rPr>
          <w:bCs/>
          <w:sz w:val="16"/>
          <w:szCs w:val="16"/>
        </w:rPr>
      </w:pPr>
      <w:r w:rsidRPr="00F34BE9">
        <w:rPr>
          <w:bCs/>
          <w:sz w:val="16"/>
          <w:szCs w:val="16"/>
          <w:lang w:eastAsia="zh-CN"/>
        </w:rPr>
        <w:t>UWAGA !! Z treści zobowiązania winno wynikać w szcz</w:t>
      </w:r>
      <w:r w:rsidRPr="00F34BE9">
        <w:rPr>
          <w:bCs/>
          <w:sz w:val="16"/>
          <w:szCs w:val="16"/>
        </w:rPr>
        <w:t xml:space="preserve">ególności: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zakres dostępnych wykonawcy zasobów innego podmiotu,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sposób wykorzystania zasobów innego podmiotu, przez wykonawcę, przy wykonywaniu zamówienia,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zakres i okres udziału innego podmiotu przy wykonywaniu zamówienia publicznego,  </w:t>
      </w:r>
    </w:p>
    <w:p w:rsidR="00C04A02" w:rsidRPr="00C04A02" w:rsidRDefault="00C04A02" w:rsidP="00D62027">
      <w:pPr>
        <w:widowControl w:val="0"/>
        <w:numPr>
          <w:ilvl w:val="0"/>
          <w:numId w:val="41"/>
        </w:numPr>
        <w:suppressAutoHyphens/>
        <w:autoSpaceDE w:val="0"/>
        <w:jc w:val="both"/>
        <w:rPr>
          <w:bCs/>
          <w:sz w:val="18"/>
          <w:szCs w:val="18"/>
        </w:rPr>
      </w:pPr>
      <w:r w:rsidRPr="00F34BE9">
        <w:rPr>
          <w:bCs/>
          <w:sz w:val="16"/>
          <w:szCs w:val="16"/>
        </w:rPr>
        <w:lastRenderedPageBreak/>
        <w:t>czy podmiot, na zdolnościach którego wykonawca polega w odniesieniu do warunków udziału w postępowaniu dotyczących zdolności technicznej lub zawodowej, zrealizuje roboty budowlane lub usługi, których wskazane zdolności dotyczą.</w:t>
      </w:r>
      <w:r w:rsidRPr="00C04A02">
        <w:rPr>
          <w:i/>
          <w:iCs/>
          <w:sz w:val="18"/>
          <w:szCs w:val="18"/>
        </w:rPr>
        <w:t xml:space="preserve"> </w:t>
      </w:r>
    </w:p>
    <w:p w:rsidR="00DC0FA3" w:rsidRDefault="00DC0FA3" w:rsidP="000B5569">
      <w:pPr>
        <w:tabs>
          <w:tab w:val="left" w:pos="540"/>
        </w:tabs>
        <w:suppressAutoHyphens/>
        <w:jc w:val="right"/>
        <w:rPr>
          <w:b/>
        </w:rPr>
      </w:pPr>
    </w:p>
    <w:p w:rsidR="00337A49" w:rsidRDefault="00337A49" w:rsidP="000B5569">
      <w:pPr>
        <w:tabs>
          <w:tab w:val="left" w:pos="540"/>
        </w:tabs>
        <w:suppressAutoHyphens/>
        <w:jc w:val="right"/>
        <w:rPr>
          <w:b/>
        </w:rPr>
      </w:pPr>
    </w:p>
    <w:p w:rsidR="007E4220" w:rsidRDefault="007E4220" w:rsidP="000B5569">
      <w:pPr>
        <w:tabs>
          <w:tab w:val="left" w:pos="540"/>
        </w:tabs>
        <w:suppressAutoHyphens/>
        <w:jc w:val="right"/>
        <w:rPr>
          <w:b/>
        </w:rPr>
      </w:pPr>
    </w:p>
    <w:p w:rsidR="000B5569" w:rsidRPr="000B5569" w:rsidRDefault="000B5569" w:rsidP="000B5569">
      <w:pPr>
        <w:tabs>
          <w:tab w:val="left" w:pos="540"/>
        </w:tabs>
        <w:suppressAutoHyphens/>
        <w:jc w:val="right"/>
        <w:rPr>
          <w:b/>
        </w:rPr>
      </w:pPr>
      <w:r w:rsidRPr="000B5569">
        <w:rPr>
          <w:b/>
        </w:rPr>
        <w:t>Załącznik nr 3 do SIWZ</w:t>
      </w:r>
    </w:p>
    <w:p w:rsidR="000B5569" w:rsidRPr="000B5569" w:rsidRDefault="000B5569" w:rsidP="000B5569">
      <w:pPr>
        <w:tabs>
          <w:tab w:val="left" w:pos="540"/>
        </w:tabs>
        <w:suppressAutoHyphens/>
        <w:jc w:val="right"/>
        <w:rPr>
          <w:rFonts w:ascii="Arial" w:eastAsia="Arial" w:hAnsi="Arial" w:cs="Arial"/>
          <w:b/>
          <w:i/>
          <w:w w:val="110"/>
          <w:sz w:val="18"/>
          <w:szCs w:val="18"/>
        </w:rPr>
      </w:pPr>
      <w:r w:rsidRPr="000B5569">
        <w:rPr>
          <w:rFonts w:ascii="Arial" w:eastAsia="Arial" w:hAnsi="Arial" w:cs="Arial"/>
          <w:b/>
          <w:i/>
          <w:w w:val="110"/>
          <w:sz w:val="18"/>
          <w:szCs w:val="18"/>
        </w:rPr>
        <w:t xml:space="preserve"> </w:t>
      </w:r>
    </w:p>
    <w:p w:rsidR="000B5569" w:rsidRPr="000B5569" w:rsidRDefault="000B5569" w:rsidP="000B5569">
      <w:pPr>
        <w:suppressAutoHyphens/>
        <w:jc w:val="center"/>
        <w:rPr>
          <w:rFonts w:ascii="Arial" w:hAnsi="Arial"/>
          <w:b/>
          <w:color w:val="0000FF"/>
          <w:sz w:val="16"/>
          <w:szCs w:val="16"/>
          <w:lang w:eastAsia="ar-SA"/>
        </w:rPr>
      </w:pPr>
    </w:p>
    <w:p w:rsidR="00692E30" w:rsidRPr="00C04A02" w:rsidRDefault="000B5569" w:rsidP="00692E30">
      <w:pPr>
        <w:tabs>
          <w:tab w:val="left" w:pos="3450"/>
        </w:tabs>
        <w:jc w:val="both"/>
      </w:pPr>
      <w:r w:rsidRPr="000B5569">
        <w:t xml:space="preserve">Przystępując do postępowania o udzielenie zamówienia publicznego prowadzonego w trybie przetargu nieograniczonego zgodnie z ustawą z dnia 29 stycznia 2004 r. Prawo zamówień publicznych na: </w:t>
      </w:r>
      <w:r w:rsidR="00692E30" w:rsidRPr="00690EDB">
        <w:rPr>
          <w:b/>
          <w:bCs/>
          <w:i/>
        </w:rPr>
        <w:t>„</w:t>
      </w:r>
      <w:r w:rsidR="00692E30">
        <w:rPr>
          <w:b/>
          <w:bCs/>
          <w:i/>
        </w:rPr>
        <w:t>Budowa biologicznej modułowej oczyszczalni ścieków na 1000 mieszkańców z możliwością rozbudowy – miejscowość Jamielnik”</w:t>
      </w:r>
    </w:p>
    <w:p w:rsidR="00692E30" w:rsidRDefault="00692E30" w:rsidP="007E4220">
      <w:pPr>
        <w:tabs>
          <w:tab w:val="left" w:pos="3450"/>
        </w:tabs>
        <w:jc w:val="both"/>
        <w:rPr>
          <w:b/>
          <w:bCs/>
          <w:i/>
        </w:rPr>
      </w:pPr>
    </w:p>
    <w:p w:rsidR="007E4220" w:rsidRPr="00C04A02" w:rsidRDefault="007E4220" w:rsidP="007E4220">
      <w:pPr>
        <w:tabs>
          <w:tab w:val="left" w:pos="3450"/>
        </w:tabs>
        <w:jc w:val="both"/>
      </w:pPr>
      <w:r w:rsidRPr="00C04A02">
        <w:t>Nr sprawy:</w:t>
      </w:r>
      <w:r>
        <w:t xml:space="preserve"> RD.271.</w:t>
      </w:r>
      <w:r w:rsidR="00692E30">
        <w:t>7</w:t>
      </w:r>
      <w:r w:rsidR="00190A68">
        <w:t>.1</w:t>
      </w:r>
      <w:r>
        <w:t>.2020</w:t>
      </w:r>
    </w:p>
    <w:p w:rsidR="000B5569" w:rsidRPr="000B5569" w:rsidRDefault="000B5569" w:rsidP="007E4220">
      <w:pPr>
        <w:autoSpaceDE w:val="0"/>
        <w:autoSpaceDN w:val="0"/>
        <w:adjustRightInd w:val="0"/>
        <w:jc w:val="both"/>
      </w:pPr>
    </w:p>
    <w:p w:rsidR="000B5569" w:rsidRPr="000B5569" w:rsidRDefault="000B5569" w:rsidP="000B5569">
      <w:pPr>
        <w:autoSpaceDE w:val="0"/>
        <w:autoSpaceDN w:val="0"/>
        <w:adjustRightInd w:val="0"/>
      </w:pPr>
    </w:p>
    <w:p w:rsidR="000B5569" w:rsidRPr="000B5569" w:rsidRDefault="000B5569" w:rsidP="000B5569">
      <w:pPr>
        <w:autoSpaceDE w:val="0"/>
        <w:autoSpaceDN w:val="0"/>
        <w:adjustRightInd w:val="0"/>
      </w:pPr>
      <w:r w:rsidRPr="000B5569">
        <w:t>działając w imieniu Wykonawcy:</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jc w:val="center"/>
        <w:rPr>
          <w:sz w:val="16"/>
          <w:szCs w:val="16"/>
        </w:rPr>
      </w:pPr>
      <w:r w:rsidRPr="000B5569">
        <w:rPr>
          <w:sz w:val="16"/>
          <w:szCs w:val="16"/>
        </w:rPr>
        <w:t>(podać nazwę i adres Wykonawcy)</w:t>
      </w:r>
    </w:p>
    <w:p w:rsidR="000B5569" w:rsidRPr="000B5569" w:rsidRDefault="000B5569" w:rsidP="000B5569">
      <w:pPr>
        <w:widowControl w:val="0"/>
        <w:suppressAutoHyphens/>
        <w:autoSpaceDE w:val="0"/>
        <w:jc w:val="both"/>
        <w:rPr>
          <w:rFonts w:ascii="Arial" w:hAnsi="Arial" w:cs="Arial"/>
          <w:lang w:eastAsia="zh-CN"/>
        </w:rPr>
      </w:pPr>
    </w:p>
    <w:p w:rsidR="000B5569" w:rsidRPr="000B5569" w:rsidRDefault="000B5569" w:rsidP="000B5569">
      <w:pPr>
        <w:tabs>
          <w:tab w:val="left" w:pos="3435"/>
        </w:tabs>
        <w:jc w:val="both"/>
        <w:rPr>
          <w:lang w:eastAsia="en-US"/>
        </w:rPr>
      </w:pPr>
      <w:r w:rsidRPr="000B5569">
        <w:rPr>
          <w:lang w:eastAsia="en-US"/>
        </w:rPr>
        <w:t>przedstawiam</w:t>
      </w:r>
      <w:r w:rsidRPr="000B5569">
        <w:t xml:space="preserve"> </w:t>
      </w:r>
      <w:r w:rsidRPr="000B5569">
        <w:rPr>
          <w:lang w:eastAsia="en-US"/>
        </w:rPr>
        <w:t>wykaz robót budowlanych w celu oceny spełniania przez Wykonawcę warunków udziału w postępowaniu:</w:t>
      </w:r>
    </w:p>
    <w:p w:rsidR="000B5569" w:rsidRPr="000B5569" w:rsidRDefault="000B5569" w:rsidP="000B5569">
      <w:pPr>
        <w:tabs>
          <w:tab w:val="left" w:pos="3435"/>
        </w:tabs>
        <w:jc w:val="both"/>
        <w:rPr>
          <w:i/>
          <w:lang w:eastAsia="en-US"/>
        </w:rPr>
      </w:pPr>
    </w:p>
    <w:p w:rsidR="000B5569" w:rsidRPr="000B5569" w:rsidRDefault="000B5569" w:rsidP="000B5569">
      <w:pPr>
        <w:overflowPunct w:val="0"/>
        <w:autoSpaceDE w:val="0"/>
        <w:autoSpaceDN w:val="0"/>
        <w:adjustRightInd w:val="0"/>
        <w:jc w:val="center"/>
        <w:rPr>
          <w:b/>
          <w:i/>
          <w:lang w:eastAsia="en-US"/>
        </w:rPr>
      </w:pPr>
      <w:r w:rsidRPr="000B5569">
        <w:rPr>
          <w:b/>
          <w:i/>
          <w:lang w:eastAsia="en-US"/>
        </w:rPr>
        <w:t>Wykaz robót budowlanych</w:t>
      </w:r>
    </w:p>
    <w:p w:rsidR="000B5569" w:rsidRPr="000B5569" w:rsidRDefault="000B5569" w:rsidP="000B5569">
      <w:pPr>
        <w:overflowPunct w:val="0"/>
        <w:autoSpaceDE w:val="0"/>
        <w:autoSpaceDN w:val="0"/>
        <w:adjustRightInd w:val="0"/>
        <w:jc w:val="both"/>
        <w:rPr>
          <w:sz w:val="16"/>
          <w:szCs w:val="16"/>
        </w:rPr>
      </w:pPr>
    </w:p>
    <w:p w:rsidR="000B5569" w:rsidRPr="000B5569" w:rsidRDefault="000B5569" w:rsidP="000B5569">
      <w:pPr>
        <w:autoSpaceDE w:val="0"/>
        <w:autoSpaceDN w:val="0"/>
        <w:adjustRightInd w:val="0"/>
        <w:jc w:val="both"/>
      </w:pPr>
      <w:r w:rsidRPr="000B5569">
        <w:t>wykonanych nie wcześniej niż w okresie ostatnich pięciu lat przed upływem terminu składania ofert, a jeżeli okres prowadzenia działalności jest krótszy– w tym okresie:</w:t>
      </w:r>
    </w:p>
    <w:p w:rsidR="00F46EF8" w:rsidRPr="00DC09E2" w:rsidRDefault="00F46EF8" w:rsidP="00240C69">
      <w:pPr>
        <w:autoSpaceDE w:val="0"/>
        <w:autoSpaceDN w:val="0"/>
        <w:adjustRightInd w:val="0"/>
        <w:jc w:val="both"/>
        <w:rPr>
          <w:i/>
          <w:sz w:val="18"/>
          <w:szCs w:val="18"/>
        </w:rPr>
      </w:pPr>
      <w:r w:rsidRPr="00F46EF8">
        <w:rPr>
          <w:i/>
          <w:sz w:val="18"/>
          <w:szCs w:val="18"/>
        </w:rPr>
        <w:t xml:space="preserve">co najmniej jedną robotę budowlaną (z załączeniem dowodów określających czy te roboty budowlane zostały wykonane należycie, w szczególności informacji o tym czy roboty zostały wykonane zgodnie z przepisami prawa budowlanego i prawidłowo ukończone) – </w:t>
      </w:r>
      <w:r w:rsidR="00240C69">
        <w:rPr>
          <w:i/>
          <w:sz w:val="18"/>
          <w:szCs w:val="18"/>
        </w:rPr>
        <w:t>z zakresu budowy biologicznych oczyszczalni ścieków o wartości min. 2 mln z</w:t>
      </w:r>
      <w:r w:rsidR="008522AB">
        <w:rPr>
          <w:i/>
          <w:sz w:val="18"/>
          <w:szCs w:val="18"/>
        </w:rPr>
        <w:t>ł</w:t>
      </w:r>
      <w:r w:rsidR="00240C69">
        <w:rPr>
          <w:i/>
          <w:sz w:val="18"/>
          <w:szCs w:val="18"/>
        </w:rPr>
        <w:t xml:space="preserve"> lub dwie roboty budowlane z zakresu budowy biologicznych oczyszczalni ścieków o wartości min. 1 mln zł</w:t>
      </w:r>
    </w:p>
    <w:p w:rsidR="007F672E" w:rsidRPr="007F672E" w:rsidRDefault="007F672E" w:rsidP="007F672E">
      <w:pPr>
        <w:autoSpaceDE w:val="0"/>
        <w:autoSpaceDN w:val="0"/>
        <w:adjustRightInd w:val="0"/>
        <w:jc w:val="both"/>
        <w:rPr>
          <w:i/>
          <w:sz w:val="16"/>
          <w:szCs w:val="16"/>
        </w:rPr>
      </w:pP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1369"/>
        <w:gridCol w:w="1843"/>
        <w:gridCol w:w="1701"/>
        <w:gridCol w:w="1820"/>
      </w:tblGrid>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Pełna nazwa zadania (zamówienia)</w:t>
            </w: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Miejsce wykonania roboty</w:t>
            </w: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 xml:space="preserve">Wartość roboty, za która Wykonawca był odpowiedzialny </w:t>
            </w:r>
            <w:r w:rsidRPr="000B5569">
              <w:rPr>
                <w:b/>
                <w:sz w:val="16"/>
                <w:szCs w:val="16"/>
                <w:lang w:eastAsia="en-US"/>
              </w:rPr>
              <w:t>(należy podać wartość wykonanej roboty w PLN brutto)</w:t>
            </w: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Data wykonania roboty</w:t>
            </w:r>
          </w:p>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 xml:space="preserve"> </w:t>
            </w:r>
            <w:r w:rsidRPr="000B5569">
              <w:rPr>
                <w:b/>
                <w:sz w:val="16"/>
                <w:szCs w:val="16"/>
                <w:lang w:eastAsia="en-US"/>
              </w:rPr>
              <w:t>(należy podać okres wykonywania)</w:t>
            </w: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Nazwa i adres Zamawiającego na rzecz którego robota została wykonana</w:t>
            </w: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bl>
    <w:p w:rsidR="000B5569" w:rsidRPr="000B5569" w:rsidRDefault="000B5569" w:rsidP="000B5569">
      <w:pPr>
        <w:overflowPunct w:val="0"/>
        <w:autoSpaceDE w:val="0"/>
        <w:autoSpaceDN w:val="0"/>
        <w:adjustRightInd w:val="0"/>
        <w:rPr>
          <w:b/>
          <w:sz w:val="20"/>
          <w:szCs w:val="20"/>
        </w:rPr>
      </w:pPr>
    </w:p>
    <w:p w:rsidR="000B5569" w:rsidRPr="000B5569" w:rsidRDefault="000B5569" w:rsidP="000B5569">
      <w:pPr>
        <w:tabs>
          <w:tab w:val="right" w:pos="284"/>
          <w:tab w:val="left" w:pos="408"/>
        </w:tabs>
        <w:jc w:val="right"/>
      </w:pPr>
    </w:p>
    <w:p w:rsidR="000B5569" w:rsidRPr="000B5569" w:rsidRDefault="000B5569" w:rsidP="000B5569">
      <w:pPr>
        <w:tabs>
          <w:tab w:val="right" w:pos="284"/>
          <w:tab w:val="left" w:pos="408"/>
        </w:tabs>
        <w:jc w:val="right"/>
      </w:pPr>
      <w:r w:rsidRPr="000B5569">
        <w:t>......................................................................................</w:t>
      </w:r>
    </w:p>
    <w:p w:rsidR="00337A49" w:rsidRDefault="000B5569" w:rsidP="008522AB">
      <w:pPr>
        <w:tabs>
          <w:tab w:val="left" w:pos="540"/>
        </w:tabs>
        <w:suppressAutoHyphens/>
        <w:jc w:val="right"/>
        <w:rPr>
          <w:sz w:val="20"/>
          <w:szCs w:val="20"/>
        </w:rPr>
      </w:pPr>
      <w:r w:rsidRPr="000B5569">
        <w:rPr>
          <w:i/>
          <w:sz w:val="20"/>
          <w:szCs w:val="20"/>
        </w:rPr>
        <w:t>(Data i podpis upoważnionego przedstawiciela Wykonawcy</w:t>
      </w:r>
      <w:r w:rsidRPr="000B5569">
        <w:rPr>
          <w:sz w:val="20"/>
          <w:szCs w:val="20"/>
        </w:rPr>
        <w:t>)</w:t>
      </w:r>
    </w:p>
    <w:p w:rsidR="00337A49" w:rsidRDefault="00337A49" w:rsidP="000B5569">
      <w:pPr>
        <w:tabs>
          <w:tab w:val="left" w:pos="540"/>
        </w:tabs>
        <w:suppressAutoHyphens/>
        <w:jc w:val="right"/>
        <w:rPr>
          <w:sz w:val="20"/>
          <w:szCs w:val="20"/>
        </w:rPr>
      </w:pPr>
    </w:p>
    <w:p w:rsidR="00337A49" w:rsidRDefault="00337A49" w:rsidP="000B5569">
      <w:pPr>
        <w:tabs>
          <w:tab w:val="left" w:pos="540"/>
        </w:tabs>
        <w:suppressAutoHyphens/>
        <w:jc w:val="right"/>
        <w:rPr>
          <w:sz w:val="20"/>
          <w:szCs w:val="20"/>
        </w:rPr>
      </w:pPr>
    </w:p>
    <w:p w:rsidR="00955B85" w:rsidRDefault="00955B85" w:rsidP="000B5569">
      <w:pPr>
        <w:tabs>
          <w:tab w:val="left" w:pos="540"/>
        </w:tabs>
        <w:suppressAutoHyphens/>
        <w:jc w:val="right"/>
        <w:rPr>
          <w:b/>
        </w:rPr>
      </w:pPr>
    </w:p>
    <w:p w:rsidR="000B5569" w:rsidRPr="000B5569" w:rsidRDefault="000B5569" w:rsidP="000B5569">
      <w:pPr>
        <w:tabs>
          <w:tab w:val="left" w:pos="540"/>
        </w:tabs>
        <w:suppressAutoHyphens/>
        <w:jc w:val="right"/>
        <w:rPr>
          <w:b/>
        </w:rPr>
      </w:pPr>
      <w:r w:rsidRPr="000B5569">
        <w:rPr>
          <w:b/>
        </w:rPr>
        <w:lastRenderedPageBreak/>
        <w:t>Załącznik nr 4 do SIWZ</w:t>
      </w:r>
    </w:p>
    <w:p w:rsidR="000B5569" w:rsidRPr="000B5569" w:rsidRDefault="000B5569" w:rsidP="000B5569">
      <w:pPr>
        <w:tabs>
          <w:tab w:val="left" w:pos="540"/>
        </w:tabs>
        <w:suppressAutoHyphens/>
        <w:jc w:val="right"/>
        <w:rPr>
          <w:rFonts w:ascii="Arial" w:eastAsia="Arial" w:hAnsi="Arial" w:cs="Arial"/>
          <w:b/>
          <w:i/>
          <w:w w:val="110"/>
          <w:sz w:val="18"/>
          <w:szCs w:val="18"/>
        </w:rPr>
      </w:pPr>
      <w:r w:rsidRPr="000B5569">
        <w:rPr>
          <w:rFonts w:ascii="Arial" w:eastAsia="Arial" w:hAnsi="Arial" w:cs="Arial"/>
          <w:b/>
          <w:i/>
          <w:w w:val="110"/>
          <w:sz w:val="18"/>
          <w:szCs w:val="18"/>
        </w:rPr>
        <w:t xml:space="preserve"> </w:t>
      </w:r>
    </w:p>
    <w:p w:rsidR="001F0462" w:rsidRPr="00C04A02" w:rsidRDefault="000B5569" w:rsidP="001F0462">
      <w:pPr>
        <w:tabs>
          <w:tab w:val="left" w:pos="3450"/>
        </w:tabs>
        <w:jc w:val="both"/>
      </w:pPr>
      <w:r w:rsidRPr="000B5569">
        <w:t xml:space="preserve">Przystępując do postępowania o udzielenie zamówienia publicznego prowadzonego w trybie przetargu nieograniczonego zgodnie z ustawą z dnia 29 stycznia 2004 r. Prawo zamówień publicznych na: </w:t>
      </w:r>
      <w:r w:rsidR="001F0462" w:rsidRPr="00690EDB">
        <w:rPr>
          <w:b/>
          <w:bCs/>
          <w:i/>
        </w:rPr>
        <w:t>„</w:t>
      </w:r>
      <w:r w:rsidR="001F0462">
        <w:rPr>
          <w:b/>
          <w:bCs/>
          <w:i/>
        </w:rPr>
        <w:t>Budowa biologicznej modułowej oczyszczalni ścieków na 1000 mieszkańców z możliwością rozbudowy – miejscowość Jamielnik”</w:t>
      </w:r>
    </w:p>
    <w:p w:rsidR="007E4220" w:rsidRPr="00C04A02" w:rsidRDefault="007E4220" w:rsidP="007E4220">
      <w:pPr>
        <w:tabs>
          <w:tab w:val="left" w:pos="3450"/>
        </w:tabs>
        <w:jc w:val="both"/>
      </w:pPr>
    </w:p>
    <w:p w:rsidR="007E4220" w:rsidRPr="00C04A02" w:rsidRDefault="007E4220" w:rsidP="007E4220">
      <w:pPr>
        <w:tabs>
          <w:tab w:val="left" w:pos="3450"/>
        </w:tabs>
        <w:jc w:val="both"/>
      </w:pPr>
      <w:r w:rsidRPr="00C04A02">
        <w:t>Nr sprawy:</w:t>
      </w:r>
      <w:r>
        <w:t xml:space="preserve"> RD.271.</w:t>
      </w:r>
      <w:r w:rsidR="001F0462">
        <w:t>7</w:t>
      </w:r>
      <w:r>
        <w:t>.</w:t>
      </w:r>
      <w:r w:rsidR="00190A68">
        <w:t>1.</w:t>
      </w:r>
      <w:r>
        <w:t>2020</w:t>
      </w:r>
    </w:p>
    <w:p w:rsidR="000B5569" w:rsidRPr="000B5569" w:rsidRDefault="000B5569" w:rsidP="007E4220">
      <w:pPr>
        <w:autoSpaceDE w:val="0"/>
        <w:autoSpaceDN w:val="0"/>
        <w:adjustRightInd w:val="0"/>
        <w:jc w:val="both"/>
      </w:pPr>
    </w:p>
    <w:p w:rsidR="000B5569" w:rsidRPr="000B5569" w:rsidRDefault="000B5569" w:rsidP="000B5569">
      <w:pPr>
        <w:autoSpaceDE w:val="0"/>
        <w:autoSpaceDN w:val="0"/>
        <w:adjustRightInd w:val="0"/>
      </w:pPr>
    </w:p>
    <w:p w:rsidR="000B5569" w:rsidRPr="000B5569" w:rsidRDefault="000B5569" w:rsidP="000B5569">
      <w:pPr>
        <w:autoSpaceDE w:val="0"/>
        <w:autoSpaceDN w:val="0"/>
        <w:adjustRightInd w:val="0"/>
      </w:pPr>
      <w:r w:rsidRPr="000B5569">
        <w:t>działając w imieniu Wykonawcy:</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jc w:val="center"/>
        <w:rPr>
          <w:sz w:val="16"/>
          <w:szCs w:val="16"/>
        </w:rPr>
      </w:pPr>
      <w:r w:rsidRPr="000B5569">
        <w:rPr>
          <w:sz w:val="16"/>
          <w:szCs w:val="16"/>
        </w:rPr>
        <w:t>(podać nazwę i adres Wykonawcy)</w:t>
      </w:r>
    </w:p>
    <w:p w:rsidR="000B5569" w:rsidRPr="000B5569" w:rsidRDefault="000B5569" w:rsidP="000B5569">
      <w:pPr>
        <w:widowControl w:val="0"/>
        <w:suppressAutoHyphens/>
        <w:autoSpaceDE w:val="0"/>
        <w:jc w:val="both"/>
        <w:rPr>
          <w:rFonts w:ascii="Arial" w:hAnsi="Arial" w:cs="Arial"/>
          <w:sz w:val="16"/>
          <w:szCs w:val="16"/>
          <w:lang w:eastAsia="zh-CN"/>
        </w:rPr>
      </w:pPr>
    </w:p>
    <w:p w:rsidR="000B5569" w:rsidRPr="000B5569" w:rsidRDefault="000B5569" w:rsidP="000B5569">
      <w:pPr>
        <w:tabs>
          <w:tab w:val="left" w:pos="3435"/>
        </w:tabs>
        <w:rPr>
          <w:lang w:eastAsia="en-US"/>
        </w:rPr>
      </w:pPr>
      <w:r w:rsidRPr="000B5569">
        <w:rPr>
          <w:lang w:eastAsia="en-US"/>
        </w:rPr>
        <w:t>przedstawiam:</w:t>
      </w:r>
    </w:p>
    <w:p w:rsidR="000B5569" w:rsidRPr="000B5569" w:rsidRDefault="000B5569" w:rsidP="000B5569">
      <w:pPr>
        <w:tabs>
          <w:tab w:val="left" w:pos="3435"/>
        </w:tabs>
        <w:jc w:val="center"/>
        <w:rPr>
          <w:b/>
          <w:i/>
          <w:lang w:eastAsia="en-US"/>
        </w:rPr>
      </w:pPr>
      <w:r w:rsidRPr="000B5569">
        <w:rPr>
          <w:b/>
          <w:lang w:eastAsia="en-US"/>
        </w:rPr>
        <w:t>WYKAZ OSÓB</w:t>
      </w:r>
    </w:p>
    <w:p w:rsidR="000B5569" w:rsidRPr="000B5569" w:rsidRDefault="000B5569" w:rsidP="000B5569">
      <w:pPr>
        <w:tabs>
          <w:tab w:val="left" w:pos="540"/>
        </w:tabs>
        <w:suppressAutoHyphens/>
        <w:jc w:val="right"/>
        <w:rPr>
          <w:b/>
          <w:sz w:val="16"/>
          <w:szCs w:val="16"/>
        </w:rPr>
      </w:pPr>
    </w:p>
    <w:p w:rsidR="000B5569" w:rsidRPr="000B5569" w:rsidRDefault="000B5569" w:rsidP="000B5569">
      <w:pPr>
        <w:overflowPunct w:val="0"/>
        <w:autoSpaceDE w:val="0"/>
        <w:autoSpaceDN w:val="0"/>
        <w:adjustRightInd w:val="0"/>
        <w:jc w:val="both"/>
        <w:rPr>
          <w:lang w:eastAsia="en-US"/>
        </w:rPr>
      </w:pPr>
      <w:r w:rsidRPr="000B5569">
        <w:rPr>
          <w:lang w:eastAsia="en-US"/>
        </w:rPr>
        <w:t>Oświadczam/y, że przy realizacji przedmiotowego zamówienia będą uczestniczyć niżej wymienione osoby:</w:t>
      </w:r>
    </w:p>
    <w:p w:rsidR="000B5569" w:rsidRPr="000B5569" w:rsidRDefault="000B5569" w:rsidP="000B5569">
      <w:pPr>
        <w:overflowPunct w:val="0"/>
        <w:autoSpaceDE w:val="0"/>
        <w:autoSpaceDN w:val="0"/>
        <w:adjustRightInd w:val="0"/>
        <w:rPr>
          <w:lang w:eastAsia="en-US"/>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835"/>
        <w:gridCol w:w="3020"/>
      </w:tblGrid>
      <w:tr w:rsidR="000B5569" w:rsidRPr="000B5569" w:rsidTr="00A4341F">
        <w:tc>
          <w:tcPr>
            <w:tcW w:w="3510" w:type="dxa"/>
          </w:tcPr>
          <w:p w:rsidR="000B5569" w:rsidRPr="000B5569" w:rsidRDefault="000B5569" w:rsidP="000B5569">
            <w:pPr>
              <w:autoSpaceDE w:val="0"/>
              <w:autoSpaceDN w:val="0"/>
              <w:adjustRightInd w:val="0"/>
              <w:jc w:val="center"/>
              <w:rPr>
                <w:b/>
                <w:bCs/>
                <w:sz w:val="20"/>
                <w:szCs w:val="20"/>
              </w:rPr>
            </w:pPr>
            <w:r w:rsidRPr="000B5569">
              <w:rPr>
                <w:b/>
                <w:bCs/>
                <w:sz w:val="20"/>
                <w:szCs w:val="20"/>
              </w:rPr>
              <w:t>NAZWISKA I IMIONA</w:t>
            </w:r>
          </w:p>
          <w:p w:rsidR="000B5569" w:rsidRPr="000B5569" w:rsidRDefault="000B5569" w:rsidP="000B5569">
            <w:pPr>
              <w:autoSpaceDE w:val="0"/>
              <w:autoSpaceDN w:val="0"/>
              <w:adjustRightInd w:val="0"/>
              <w:jc w:val="center"/>
              <w:rPr>
                <w:b/>
                <w:bCs/>
                <w:sz w:val="20"/>
                <w:szCs w:val="20"/>
              </w:rPr>
            </w:pPr>
            <w:r w:rsidRPr="000B5569">
              <w:rPr>
                <w:b/>
                <w:bCs/>
                <w:sz w:val="20"/>
                <w:szCs w:val="20"/>
              </w:rPr>
              <w:t xml:space="preserve">osób, które będą pełnić poszczególne funkcje </w:t>
            </w:r>
            <w:r w:rsidRPr="000B5569">
              <w:rPr>
                <w:bCs/>
                <w:sz w:val="20"/>
                <w:szCs w:val="20"/>
              </w:rPr>
              <w:t>(zakres wykonywanych czynności)</w:t>
            </w:r>
            <w:r w:rsidRPr="000B5569">
              <w:rPr>
                <w:b/>
                <w:bCs/>
                <w:sz w:val="20"/>
                <w:szCs w:val="20"/>
              </w:rPr>
              <w:t xml:space="preserve"> </w:t>
            </w:r>
            <w:r w:rsidRPr="000B5569">
              <w:rPr>
                <w:bCs/>
                <w:sz w:val="20"/>
                <w:szCs w:val="20"/>
              </w:rPr>
              <w:t>ze wskazaniem podstawy do dysponowania n/w osobami</w:t>
            </w:r>
          </w:p>
        </w:tc>
        <w:tc>
          <w:tcPr>
            <w:tcW w:w="2835" w:type="dxa"/>
          </w:tcPr>
          <w:p w:rsidR="000B5569" w:rsidRPr="000B5569" w:rsidRDefault="000B5569" w:rsidP="000B5569">
            <w:pPr>
              <w:autoSpaceDE w:val="0"/>
              <w:autoSpaceDN w:val="0"/>
              <w:adjustRightInd w:val="0"/>
              <w:jc w:val="center"/>
              <w:rPr>
                <w:b/>
                <w:bCs/>
                <w:sz w:val="20"/>
                <w:szCs w:val="20"/>
              </w:rPr>
            </w:pPr>
          </w:p>
          <w:p w:rsidR="000B5569" w:rsidRPr="000B5569" w:rsidRDefault="000B5569" w:rsidP="000B5569">
            <w:pPr>
              <w:autoSpaceDE w:val="0"/>
              <w:autoSpaceDN w:val="0"/>
              <w:adjustRightInd w:val="0"/>
              <w:jc w:val="center"/>
              <w:rPr>
                <w:b/>
                <w:bCs/>
                <w:sz w:val="20"/>
                <w:szCs w:val="20"/>
              </w:rPr>
            </w:pPr>
          </w:p>
          <w:p w:rsidR="000B5569" w:rsidRPr="000B5569" w:rsidRDefault="000B5569" w:rsidP="000B5569">
            <w:pPr>
              <w:autoSpaceDE w:val="0"/>
              <w:autoSpaceDN w:val="0"/>
              <w:adjustRightInd w:val="0"/>
              <w:jc w:val="center"/>
              <w:rPr>
                <w:b/>
                <w:bCs/>
                <w:sz w:val="20"/>
                <w:szCs w:val="20"/>
              </w:rPr>
            </w:pPr>
            <w:r w:rsidRPr="000B5569">
              <w:rPr>
                <w:b/>
                <w:bCs/>
                <w:sz w:val="20"/>
                <w:szCs w:val="20"/>
              </w:rPr>
              <w:t>WYMAGANIA ZAMAWIAJĄCEGO</w:t>
            </w:r>
          </w:p>
          <w:p w:rsidR="000B5569" w:rsidRPr="000B5569" w:rsidRDefault="000B5569" w:rsidP="000B5569">
            <w:pPr>
              <w:overflowPunct w:val="0"/>
              <w:autoSpaceDE w:val="0"/>
              <w:autoSpaceDN w:val="0"/>
              <w:adjustRightInd w:val="0"/>
              <w:jc w:val="center"/>
              <w:rPr>
                <w:sz w:val="20"/>
                <w:szCs w:val="20"/>
                <w:lang w:eastAsia="en-US"/>
              </w:rPr>
            </w:pPr>
          </w:p>
        </w:tc>
        <w:tc>
          <w:tcPr>
            <w:tcW w:w="3020" w:type="dxa"/>
          </w:tcPr>
          <w:p w:rsidR="000B5569" w:rsidRPr="000B5569" w:rsidRDefault="000B5569" w:rsidP="000B5569">
            <w:pPr>
              <w:autoSpaceDE w:val="0"/>
              <w:autoSpaceDN w:val="0"/>
              <w:adjustRightInd w:val="0"/>
              <w:jc w:val="center"/>
              <w:rPr>
                <w:b/>
                <w:bCs/>
                <w:sz w:val="20"/>
                <w:szCs w:val="20"/>
              </w:rPr>
            </w:pPr>
          </w:p>
          <w:p w:rsidR="000B5569" w:rsidRPr="000B5569" w:rsidRDefault="000B5569" w:rsidP="000B5569">
            <w:pPr>
              <w:autoSpaceDE w:val="0"/>
              <w:autoSpaceDN w:val="0"/>
              <w:adjustRightInd w:val="0"/>
              <w:jc w:val="center"/>
              <w:rPr>
                <w:sz w:val="20"/>
                <w:szCs w:val="20"/>
                <w:lang w:eastAsia="en-US"/>
              </w:rPr>
            </w:pPr>
            <w:r w:rsidRPr="000B5569">
              <w:rPr>
                <w:b/>
                <w:bCs/>
                <w:sz w:val="20"/>
                <w:szCs w:val="20"/>
              </w:rPr>
              <w:t>KWALIFIKACJE ZAWODOWE niezbędne do wykonania zamówienia</w:t>
            </w:r>
          </w:p>
        </w:tc>
      </w:tr>
      <w:tr w:rsidR="00FB0A5E" w:rsidRPr="000B5569" w:rsidTr="00FB0A5E">
        <w:trPr>
          <w:trHeight w:val="2167"/>
        </w:trPr>
        <w:tc>
          <w:tcPr>
            <w:tcW w:w="3510" w:type="dxa"/>
            <w:vMerge w:val="restart"/>
          </w:tcPr>
          <w:p w:rsidR="00FB0A5E" w:rsidRPr="000B5569" w:rsidRDefault="00FB0A5E" w:rsidP="000B5569">
            <w:pPr>
              <w:autoSpaceDE w:val="0"/>
              <w:autoSpaceDN w:val="0"/>
              <w:adjustRightInd w:val="0"/>
              <w:rPr>
                <w:b/>
                <w:bCs/>
                <w:sz w:val="16"/>
                <w:szCs w:val="16"/>
              </w:rPr>
            </w:pPr>
          </w:p>
          <w:p w:rsidR="00FB0A5E" w:rsidRPr="000B5569" w:rsidRDefault="00FB0A5E" w:rsidP="000B5569">
            <w:pPr>
              <w:autoSpaceDE w:val="0"/>
              <w:autoSpaceDN w:val="0"/>
              <w:adjustRightInd w:val="0"/>
              <w:rPr>
                <w:b/>
                <w:bCs/>
                <w:sz w:val="16"/>
                <w:szCs w:val="16"/>
              </w:rPr>
            </w:pPr>
          </w:p>
          <w:p w:rsidR="00FB0A5E" w:rsidRPr="000B5569" w:rsidRDefault="00FB0A5E" w:rsidP="000B5569">
            <w:pPr>
              <w:autoSpaceDE w:val="0"/>
              <w:autoSpaceDN w:val="0"/>
              <w:adjustRightInd w:val="0"/>
              <w:jc w:val="center"/>
              <w:rPr>
                <w:b/>
                <w:bCs/>
              </w:rPr>
            </w:pPr>
            <w:r w:rsidRPr="000B5569">
              <w:rPr>
                <w:b/>
                <w:bCs/>
              </w:rPr>
              <w:t>…………………………………</w:t>
            </w:r>
          </w:p>
          <w:p w:rsidR="00FB0A5E" w:rsidRPr="00266C8F" w:rsidRDefault="00FB0A5E" w:rsidP="000B5569">
            <w:pPr>
              <w:autoSpaceDE w:val="0"/>
              <w:autoSpaceDN w:val="0"/>
              <w:adjustRightInd w:val="0"/>
              <w:jc w:val="center"/>
              <w:rPr>
                <w:bCs/>
                <w:sz w:val="16"/>
                <w:szCs w:val="16"/>
              </w:rPr>
            </w:pPr>
            <w:r w:rsidRPr="00266C8F">
              <w:rPr>
                <w:bCs/>
                <w:sz w:val="16"/>
                <w:szCs w:val="16"/>
              </w:rPr>
              <w:t>(Imię i nazwisko)</w:t>
            </w:r>
          </w:p>
          <w:p w:rsidR="00FB0A5E" w:rsidRPr="000B5569" w:rsidRDefault="00FB0A5E" w:rsidP="000B5569">
            <w:pPr>
              <w:autoSpaceDE w:val="0"/>
              <w:autoSpaceDN w:val="0"/>
              <w:adjustRightInd w:val="0"/>
              <w:jc w:val="center"/>
              <w:rPr>
                <w:b/>
                <w:bCs/>
              </w:rPr>
            </w:pPr>
            <w:r>
              <w:rPr>
                <w:b/>
                <w:bCs/>
              </w:rPr>
              <w:t>…………………………………</w:t>
            </w:r>
          </w:p>
          <w:p w:rsidR="00FB0A5E" w:rsidRDefault="00FB0A5E" w:rsidP="000B5569">
            <w:pPr>
              <w:autoSpaceDE w:val="0"/>
              <w:autoSpaceDN w:val="0"/>
              <w:adjustRightInd w:val="0"/>
            </w:pPr>
          </w:p>
          <w:p w:rsidR="00FB0A5E" w:rsidRPr="000B5569" w:rsidRDefault="00FB0A5E" w:rsidP="000B5569">
            <w:pPr>
              <w:autoSpaceDE w:val="0"/>
              <w:autoSpaceDN w:val="0"/>
              <w:adjustRightInd w:val="0"/>
            </w:pPr>
            <w:r w:rsidRPr="000B5569">
              <w:t>…………………………………</w:t>
            </w:r>
          </w:p>
          <w:p w:rsidR="00FB0A5E" w:rsidRDefault="00FB0A5E" w:rsidP="000B5569">
            <w:pPr>
              <w:autoSpaceDE w:val="0"/>
              <w:autoSpaceDN w:val="0"/>
              <w:adjustRightInd w:val="0"/>
              <w:jc w:val="center"/>
              <w:rPr>
                <w:sz w:val="18"/>
                <w:szCs w:val="18"/>
              </w:rPr>
            </w:pPr>
            <w:r w:rsidRPr="000B5569">
              <w:rPr>
                <w:sz w:val="18"/>
                <w:szCs w:val="18"/>
              </w:rPr>
              <w:t>PODSTAWA DYSPONOWANIA</w:t>
            </w:r>
          </w:p>
          <w:p w:rsidR="00FB0A5E" w:rsidRDefault="00FB0A5E" w:rsidP="000B5569">
            <w:pPr>
              <w:autoSpaceDE w:val="0"/>
              <w:autoSpaceDN w:val="0"/>
              <w:adjustRightInd w:val="0"/>
              <w:jc w:val="center"/>
              <w:rPr>
                <w:sz w:val="18"/>
                <w:szCs w:val="18"/>
              </w:rPr>
            </w:pPr>
            <w:r>
              <w:rPr>
                <w:sz w:val="18"/>
                <w:szCs w:val="18"/>
              </w:rPr>
              <w:t>____________________________________</w:t>
            </w:r>
          </w:p>
          <w:p w:rsidR="00FB0A5E" w:rsidRDefault="00FB0A5E" w:rsidP="00586268">
            <w:pPr>
              <w:autoSpaceDE w:val="0"/>
              <w:autoSpaceDN w:val="0"/>
              <w:adjustRightInd w:val="0"/>
              <w:rPr>
                <w:b/>
                <w:bCs/>
                <w:sz w:val="16"/>
                <w:szCs w:val="16"/>
              </w:rPr>
            </w:pPr>
          </w:p>
          <w:p w:rsidR="00FB0A5E" w:rsidRPr="000B5569" w:rsidRDefault="00FB0A5E" w:rsidP="00586268">
            <w:pPr>
              <w:autoSpaceDE w:val="0"/>
              <w:autoSpaceDN w:val="0"/>
              <w:adjustRightInd w:val="0"/>
              <w:rPr>
                <w:b/>
                <w:bCs/>
                <w:sz w:val="16"/>
                <w:szCs w:val="16"/>
              </w:rPr>
            </w:pPr>
          </w:p>
          <w:p w:rsidR="00FB0A5E" w:rsidRPr="000B5569" w:rsidRDefault="00FB0A5E" w:rsidP="00586268">
            <w:pPr>
              <w:autoSpaceDE w:val="0"/>
              <w:autoSpaceDN w:val="0"/>
              <w:adjustRightInd w:val="0"/>
              <w:jc w:val="center"/>
              <w:rPr>
                <w:b/>
                <w:bCs/>
              </w:rPr>
            </w:pPr>
            <w:r w:rsidRPr="000B5569">
              <w:rPr>
                <w:b/>
                <w:bCs/>
              </w:rPr>
              <w:t>…………………………………</w:t>
            </w:r>
          </w:p>
          <w:p w:rsidR="00FB0A5E" w:rsidRPr="00266C8F" w:rsidRDefault="00FB0A5E" w:rsidP="00586268">
            <w:pPr>
              <w:autoSpaceDE w:val="0"/>
              <w:autoSpaceDN w:val="0"/>
              <w:adjustRightInd w:val="0"/>
              <w:jc w:val="center"/>
              <w:rPr>
                <w:bCs/>
                <w:sz w:val="16"/>
                <w:szCs w:val="16"/>
              </w:rPr>
            </w:pPr>
            <w:r w:rsidRPr="00266C8F">
              <w:rPr>
                <w:bCs/>
                <w:sz w:val="16"/>
                <w:szCs w:val="16"/>
              </w:rPr>
              <w:t>(Imię i nazwisko)</w:t>
            </w:r>
          </w:p>
          <w:p w:rsidR="00FB0A5E" w:rsidRPr="000B5569" w:rsidRDefault="00FB0A5E" w:rsidP="00586268">
            <w:pPr>
              <w:autoSpaceDE w:val="0"/>
              <w:autoSpaceDN w:val="0"/>
              <w:adjustRightInd w:val="0"/>
              <w:jc w:val="center"/>
              <w:rPr>
                <w:b/>
                <w:bCs/>
              </w:rPr>
            </w:pPr>
            <w:r>
              <w:rPr>
                <w:b/>
                <w:bCs/>
              </w:rPr>
              <w:t>…………………………………</w:t>
            </w:r>
          </w:p>
          <w:p w:rsidR="00FB0A5E" w:rsidRDefault="00FB0A5E" w:rsidP="00586268">
            <w:pPr>
              <w:autoSpaceDE w:val="0"/>
              <w:autoSpaceDN w:val="0"/>
              <w:adjustRightInd w:val="0"/>
            </w:pPr>
          </w:p>
          <w:p w:rsidR="00FB0A5E" w:rsidRPr="000B5569" w:rsidRDefault="00FB0A5E" w:rsidP="00586268">
            <w:pPr>
              <w:autoSpaceDE w:val="0"/>
              <w:autoSpaceDN w:val="0"/>
              <w:adjustRightInd w:val="0"/>
            </w:pPr>
            <w:r w:rsidRPr="000B5569">
              <w:t>…………………………………</w:t>
            </w:r>
          </w:p>
          <w:p w:rsidR="00FB0A5E" w:rsidRPr="000B5569" w:rsidRDefault="00FB0A5E" w:rsidP="00586268">
            <w:pPr>
              <w:autoSpaceDE w:val="0"/>
              <w:autoSpaceDN w:val="0"/>
              <w:adjustRightInd w:val="0"/>
              <w:jc w:val="center"/>
              <w:rPr>
                <w:sz w:val="18"/>
                <w:szCs w:val="18"/>
              </w:rPr>
            </w:pPr>
            <w:r w:rsidRPr="000B5569">
              <w:rPr>
                <w:sz w:val="18"/>
                <w:szCs w:val="18"/>
              </w:rPr>
              <w:t>PODSTAWA DYSPONOWANIA</w:t>
            </w:r>
          </w:p>
        </w:tc>
        <w:tc>
          <w:tcPr>
            <w:tcW w:w="2835" w:type="dxa"/>
            <w:vAlign w:val="center"/>
          </w:tcPr>
          <w:p w:rsidR="00FB0A5E" w:rsidRPr="00A04E8A" w:rsidRDefault="00FB0A5E" w:rsidP="00FB0A5E">
            <w:pPr>
              <w:autoSpaceDE w:val="0"/>
              <w:autoSpaceDN w:val="0"/>
              <w:adjustRightInd w:val="0"/>
              <w:spacing w:line="276" w:lineRule="auto"/>
              <w:jc w:val="center"/>
              <w:rPr>
                <w:sz w:val="20"/>
                <w:szCs w:val="20"/>
              </w:rPr>
            </w:pPr>
            <w:r w:rsidRPr="00A04E8A">
              <w:rPr>
                <w:sz w:val="20"/>
                <w:szCs w:val="20"/>
              </w:rPr>
              <w:t>posiadanie uprawnień budowlanych</w:t>
            </w:r>
          </w:p>
          <w:p w:rsidR="00FB0A5E" w:rsidRPr="000B5569" w:rsidRDefault="00FB0A5E" w:rsidP="00DC09E2">
            <w:pPr>
              <w:autoSpaceDE w:val="0"/>
              <w:autoSpaceDN w:val="0"/>
              <w:adjustRightInd w:val="0"/>
              <w:jc w:val="center"/>
              <w:rPr>
                <w:sz w:val="20"/>
                <w:szCs w:val="20"/>
                <w:highlight w:val="yellow"/>
                <w:lang w:eastAsia="en-US"/>
              </w:rPr>
            </w:pPr>
            <w:r w:rsidRPr="00A04E8A">
              <w:rPr>
                <w:sz w:val="20"/>
                <w:szCs w:val="20"/>
              </w:rPr>
              <w:t xml:space="preserve">do kierowania robotami budowlanymi w specjalności </w:t>
            </w:r>
            <w:proofErr w:type="spellStart"/>
            <w:r w:rsidR="001F0462">
              <w:rPr>
                <w:sz w:val="20"/>
                <w:szCs w:val="20"/>
              </w:rPr>
              <w:t>konstrukcyjno</w:t>
            </w:r>
            <w:proofErr w:type="spellEnd"/>
            <w:r w:rsidR="001F0462">
              <w:rPr>
                <w:sz w:val="20"/>
                <w:szCs w:val="20"/>
              </w:rPr>
              <w:t xml:space="preserve"> - budowlanej</w:t>
            </w:r>
          </w:p>
        </w:tc>
        <w:tc>
          <w:tcPr>
            <w:tcW w:w="3020" w:type="dxa"/>
            <w:vMerge w:val="restart"/>
          </w:tcPr>
          <w:p w:rsidR="00FB0A5E" w:rsidRPr="000B5569" w:rsidRDefault="00FB0A5E" w:rsidP="000B5569">
            <w:pPr>
              <w:autoSpaceDE w:val="0"/>
              <w:autoSpaceDN w:val="0"/>
              <w:adjustRightInd w:val="0"/>
              <w:jc w:val="center"/>
              <w:rPr>
                <w:sz w:val="20"/>
                <w:szCs w:val="20"/>
              </w:rPr>
            </w:pPr>
          </w:p>
          <w:p w:rsidR="00FB0A5E" w:rsidRPr="000B5569" w:rsidRDefault="00FB0A5E" w:rsidP="000B5569">
            <w:pPr>
              <w:autoSpaceDE w:val="0"/>
              <w:autoSpaceDN w:val="0"/>
              <w:adjustRightInd w:val="0"/>
              <w:jc w:val="center"/>
              <w:rPr>
                <w:sz w:val="20"/>
                <w:szCs w:val="20"/>
              </w:rPr>
            </w:pPr>
          </w:p>
          <w:p w:rsidR="00FB0A5E" w:rsidRPr="000B5569" w:rsidRDefault="00FB0A5E" w:rsidP="000B5569">
            <w:pPr>
              <w:autoSpaceDE w:val="0"/>
              <w:autoSpaceDN w:val="0"/>
              <w:adjustRightInd w:val="0"/>
              <w:jc w:val="center"/>
              <w:rPr>
                <w:sz w:val="20"/>
                <w:szCs w:val="20"/>
              </w:rPr>
            </w:pPr>
          </w:p>
          <w:p w:rsidR="00FB0A5E" w:rsidRPr="000B5569" w:rsidRDefault="00FB0A5E" w:rsidP="000B5569">
            <w:pPr>
              <w:autoSpaceDE w:val="0"/>
              <w:autoSpaceDN w:val="0"/>
              <w:adjustRightInd w:val="0"/>
              <w:jc w:val="center"/>
              <w:rPr>
                <w:sz w:val="20"/>
                <w:szCs w:val="20"/>
              </w:rPr>
            </w:pPr>
            <w:r w:rsidRPr="000B5569">
              <w:rPr>
                <w:sz w:val="20"/>
                <w:szCs w:val="20"/>
              </w:rPr>
              <w:t>…………………………….</w:t>
            </w:r>
          </w:p>
          <w:p w:rsidR="00FB0A5E" w:rsidRPr="000B5569" w:rsidRDefault="00FB0A5E" w:rsidP="000B5569">
            <w:pPr>
              <w:overflowPunct w:val="0"/>
              <w:autoSpaceDE w:val="0"/>
              <w:autoSpaceDN w:val="0"/>
              <w:adjustRightInd w:val="0"/>
              <w:jc w:val="center"/>
              <w:rPr>
                <w:sz w:val="20"/>
                <w:szCs w:val="20"/>
              </w:rPr>
            </w:pPr>
            <w:r w:rsidRPr="000B5569">
              <w:rPr>
                <w:sz w:val="20"/>
                <w:szCs w:val="20"/>
              </w:rPr>
              <w:t>(Nr uprawnień)</w:t>
            </w:r>
          </w:p>
          <w:p w:rsidR="00FB0A5E" w:rsidRPr="000B5569" w:rsidRDefault="00FB0A5E" w:rsidP="000B5569">
            <w:pPr>
              <w:overflowPunct w:val="0"/>
              <w:autoSpaceDE w:val="0"/>
              <w:autoSpaceDN w:val="0"/>
              <w:adjustRightInd w:val="0"/>
              <w:jc w:val="center"/>
              <w:rPr>
                <w:sz w:val="20"/>
                <w:szCs w:val="20"/>
              </w:rPr>
            </w:pPr>
          </w:p>
          <w:p w:rsidR="00FB0A5E" w:rsidRPr="000B5569" w:rsidRDefault="00FB0A5E" w:rsidP="000B5569">
            <w:pPr>
              <w:overflowPunct w:val="0"/>
              <w:autoSpaceDE w:val="0"/>
              <w:autoSpaceDN w:val="0"/>
              <w:adjustRightInd w:val="0"/>
              <w:jc w:val="center"/>
              <w:rPr>
                <w:sz w:val="20"/>
                <w:szCs w:val="20"/>
              </w:rPr>
            </w:pPr>
            <w:r w:rsidRPr="000B5569">
              <w:rPr>
                <w:sz w:val="20"/>
                <w:szCs w:val="20"/>
              </w:rPr>
              <w:t>…………………………….</w:t>
            </w:r>
          </w:p>
          <w:p w:rsidR="00FB0A5E" w:rsidRDefault="00FB0A5E" w:rsidP="000B5569">
            <w:pPr>
              <w:overflowPunct w:val="0"/>
              <w:autoSpaceDE w:val="0"/>
              <w:autoSpaceDN w:val="0"/>
              <w:adjustRightInd w:val="0"/>
              <w:jc w:val="center"/>
              <w:rPr>
                <w:sz w:val="20"/>
                <w:szCs w:val="20"/>
              </w:rPr>
            </w:pPr>
            <w:r w:rsidRPr="000B5569">
              <w:rPr>
                <w:sz w:val="16"/>
                <w:szCs w:val="16"/>
              </w:rPr>
              <w:t>doświadczenie przy pełnieniu samodzielnych funkcji technicznych</w:t>
            </w:r>
            <w:r w:rsidRPr="000B5569">
              <w:rPr>
                <w:sz w:val="20"/>
                <w:szCs w:val="20"/>
              </w:rPr>
              <w:t xml:space="preserve"> (lat)</w:t>
            </w:r>
          </w:p>
          <w:p w:rsidR="00FB0A5E" w:rsidRDefault="00FB0A5E" w:rsidP="000B5569">
            <w:pPr>
              <w:overflowPunct w:val="0"/>
              <w:autoSpaceDE w:val="0"/>
              <w:autoSpaceDN w:val="0"/>
              <w:adjustRightInd w:val="0"/>
              <w:jc w:val="center"/>
              <w:rPr>
                <w:sz w:val="20"/>
                <w:szCs w:val="20"/>
              </w:rPr>
            </w:pPr>
            <w:r>
              <w:rPr>
                <w:sz w:val="20"/>
                <w:szCs w:val="20"/>
              </w:rPr>
              <w:t>___________________________</w:t>
            </w:r>
          </w:p>
          <w:p w:rsidR="00FB0A5E" w:rsidRDefault="00FB0A5E" w:rsidP="00586268">
            <w:pPr>
              <w:autoSpaceDE w:val="0"/>
              <w:autoSpaceDN w:val="0"/>
              <w:adjustRightInd w:val="0"/>
              <w:jc w:val="center"/>
              <w:rPr>
                <w:sz w:val="20"/>
                <w:szCs w:val="20"/>
              </w:rPr>
            </w:pPr>
          </w:p>
          <w:p w:rsidR="00FB0A5E" w:rsidRPr="000B5569" w:rsidRDefault="00FB0A5E" w:rsidP="00586268">
            <w:pPr>
              <w:autoSpaceDE w:val="0"/>
              <w:autoSpaceDN w:val="0"/>
              <w:adjustRightInd w:val="0"/>
              <w:jc w:val="center"/>
              <w:rPr>
                <w:sz w:val="20"/>
                <w:szCs w:val="20"/>
              </w:rPr>
            </w:pPr>
            <w:r w:rsidRPr="000B5569">
              <w:rPr>
                <w:sz w:val="20"/>
                <w:szCs w:val="20"/>
              </w:rPr>
              <w:t>…………………………….</w:t>
            </w:r>
          </w:p>
          <w:p w:rsidR="00FB0A5E" w:rsidRPr="000B5569" w:rsidRDefault="00FB0A5E" w:rsidP="00586268">
            <w:pPr>
              <w:overflowPunct w:val="0"/>
              <w:autoSpaceDE w:val="0"/>
              <w:autoSpaceDN w:val="0"/>
              <w:adjustRightInd w:val="0"/>
              <w:jc w:val="center"/>
              <w:rPr>
                <w:sz w:val="20"/>
                <w:szCs w:val="20"/>
              </w:rPr>
            </w:pPr>
            <w:r w:rsidRPr="000B5569">
              <w:rPr>
                <w:sz w:val="20"/>
                <w:szCs w:val="20"/>
              </w:rPr>
              <w:t>(Nr uprawnień)</w:t>
            </w:r>
          </w:p>
          <w:p w:rsidR="00FB0A5E" w:rsidRPr="000B5569" w:rsidRDefault="00FB0A5E" w:rsidP="00586268">
            <w:pPr>
              <w:overflowPunct w:val="0"/>
              <w:autoSpaceDE w:val="0"/>
              <w:autoSpaceDN w:val="0"/>
              <w:adjustRightInd w:val="0"/>
              <w:jc w:val="center"/>
              <w:rPr>
                <w:sz w:val="20"/>
                <w:szCs w:val="20"/>
              </w:rPr>
            </w:pPr>
          </w:p>
          <w:p w:rsidR="00FB0A5E" w:rsidRPr="000B5569" w:rsidRDefault="00FB0A5E" w:rsidP="00586268">
            <w:pPr>
              <w:overflowPunct w:val="0"/>
              <w:autoSpaceDE w:val="0"/>
              <w:autoSpaceDN w:val="0"/>
              <w:adjustRightInd w:val="0"/>
              <w:jc w:val="center"/>
              <w:rPr>
                <w:sz w:val="20"/>
                <w:szCs w:val="20"/>
              </w:rPr>
            </w:pPr>
            <w:r w:rsidRPr="000B5569">
              <w:rPr>
                <w:sz w:val="20"/>
                <w:szCs w:val="20"/>
              </w:rPr>
              <w:t>…………………………….</w:t>
            </w:r>
          </w:p>
          <w:p w:rsidR="00FB0A5E" w:rsidRPr="000B5569" w:rsidRDefault="00FB0A5E" w:rsidP="00586268">
            <w:pPr>
              <w:overflowPunct w:val="0"/>
              <w:autoSpaceDE w:val="0"/>
              <w:autoSpaceDN w:val="0"/>
              <w:adjustRightInd w:val="0"/>
              <w:jc w:val="center"/>
              <w:rPr>
                <w:sz w:val="20"/>
                <w:szCs w:val="20"/>
                <w:lang w:eastAsia="en-US"/>
              </w:rPr>
            </w:pPr>
            <w:r w:rsidRPr="000B5569">
              <w:rPr>
                <w:sz w:val="16"/>
                <w:szCs w:val="16"/>
              </w:rPr>
              <w:t>doświadczenie przy pełnieniu samodzielnych funkcji technicznych</w:t>
            </w:r>
            <w:r w:rsidRPr="000B5569">
              <w:rPr>
                <w:sz w:val="20"/>
                <w:szCs w:val="20"/>
              </w:rPr>
              <w:t xml:space="preserve"> (lat)</w:t>
            </w:r>
          </w:p>
        </w:tc>
      </w:tr>
      <w:tr w:rsidR="00FB0A5E" w:rsidRPr="000B5569" w:rsidTr="00A4341F">
        <w:trPr>
          <w:trHeight w:val="1797"/>
        </w:trPr>
        <w:tc>
          <w:tcPr>
            <w:tcW w:w="3510" w:type="dxa"/>
            <w:vMerge/>
          </w:tcPr>
          <w:p w:rsidR="00FB0A5E" w:rsidRPr="000B5569" w:rsidRDefault="00FB0A5E" w:rsidP="000B5569">
            <w:pPr>
              <w:autoSpaceDE w:val="0"/>
              <w:autoSpaceDN w:val="0"/>
              <w:adjustRightInd w:val="0"/>
              <w:rPr>
                <w:b/>
                <w:bCs/>
                <w:sz w:val="16"/>
                <w:szCs w:val="16"/>
              </w:rPr>
            </w:pPr>
          </w:p>
        </w:tc>
        <w:tc>
          <w:tcPr>
            <w:tcW w:w="2835" w:type="dxa"/>
            <w:vAlign w:val="center"/>
          </w:tcPr>
          <w:p w:rsidR="00FB0A5E" w:rsidRPr="00A04E8A" w:rsidRDefault="00FB0A5E" w:rsidP="00FB0A5E">
            <w:pPr>
              <w:autoSpaceDE w:val="0"/>
              <w:autoSpaceDN w:val="0"/>
              <w:adjustRightInd w:val="0"/>
              <w:spacing w:line="276" w:lineRule="auto"/>
              <w:jc w:val="center"/>
              <w:rPr>
                <w:sz w:val="20"/>
                <w:szCs w:val="20"/>
              </w:rPr>
            </w:pPr>
            <w:r w:rsidRPr="00A04E8A">
              <w:rPr>
                <w:sz w:val="20"/>
                <w:szCs w:val="20"/>
              </w:rPr>
              <w:t>posiadanie uprawnień budowlanych</w:t>
            </w:r>
          </w:p>
          <w:p w:rsidR="00FB0A5E" w:rsidRPr="00A04E8A" w:rsidRDefault="00FB0A5E" w:rsidP="00DC09E2">
            <w:pPr>
              <w:autoSpaceDE w:val="0"/>
              <w:autoSpaceDN w:val="0"/>
              <w:adjustRightInd w:val="0"/>
              <w:spacing w:line="276" w:lineRule="auto"/>
              <w:jc w:val="center"/>
              <w:rPr>
                <w:sz w:val="20"/>
                <w:szCs w:val="20"/>
              </w:rPr>
            </w:pPr>
            <w:r w:rsidRPr="00A04E8A">
              <w:rPr>
                <w:sz w:val="20"/>
                <w:szCs w:val="20"/>
              </w:rPr>
              <w:t xml:space="preserve">do kierowania robotami budowlanymi w specjalności </w:t>
            </w:r>
            <w:r w:rsidR="001F0462">
              <w:rPr>
                <w:sz w:val="20"/>
                <w:szCs w:val="20"/>
              </w:rPr>
              <w:t>instalacyjnej w zakresie sieci, instalacji i urządzeń cieplnych, wentylacyjnych, gazowych, wodociągowych i kanalizacyjnych</w:t>
            </w:r>
          </w:p>
        </w:tc>
        <w:tc>
          <w:tcPr>
            <w:tcW w:w="3020" w:type="dxa"/>
            <w:vMerge/>
          </w:tcPr>
          <w:p w:rsidR="00FB0A5E" w:rsidRPr="000B5569" w:rsidRDefault="00FB0A5E" w:rsidP="000B5569">
            <w:pPr>
              <w:autoSpaceDE w:val="0"/>
              <w:autoSpaceDN w:val="0"/>
              <w:adjustRightInd w:val="0"/>
              <w:jc w:val="center"/>
              <w:rPr>
                <w:sz w:val="20"/>
                <w:szCs w:val="20"/>
              </w:rPr>
            </w:pPr>
          </w:p>
        </w:tc>
      </w:tr>
      <w:tr w:rsidR="000B5569" w:rsidRPr="000B5569" w:rsidTr="00A4341F">
        <w:tc>
          <w:tcPr>
            <w:tcW w:w="3510" w:type="dxa"/>
          </w:tcPr>
          <w:p w:rsidR="00FB0A5E" w:rsidRDefault="00FB0A5E" w:rsidP="000B5569">
            <w:pPr>
              <w:autoSpaceDE w:val="0"/>
              <w:autoSpaceDN w:val="0"/>
              <w:adjustRightInd w:val="0"/>
              <w:rPr>
                <w:b/>
                <w:bCs/>
                <w:sz w:val="16"/>
                <w:szCs w:val="16"/>
              </w:rPr>
            </w:pPr>
          </w:p>
          <w:p w:rsidR="00586268" w:rsidRDefault="00586268" w:rsidP="000B5569">
            <w:pPr>
              <w:autoSpaceDE w:val="0"/>
              <w:autoSpaceDN w:val="0"/>
              <w:adjustRightInd w:val="0"/>
              <w:jc w:val="center"/>
              <w:rPr>
                <w:b/>
                <w:bCs/>
              </w:rPr>
            </w:pPr>
          </w:p>
          <w:p w:rsidR="000B5569" w:rsidRPr="000B5569" w:rsidRDefault="000B5569" w:rsidP="000B5569">
            <w:pPr>
              <w:autoSpaceDE w:val="0"/>
              <w:autoSpaceDN w:val="0"/>
              <w:adjustRightInd w:val="0"/>
              <w:jc w:val="center"/>
              <w:rPr>
                <w:b/>
                <w:bCs/>
              </w:rPr>
            </w:pPr>
            <w:r w:rsidRPr="000B5569">
              <w:rPr>
                <w:b/>
                <w:bCs/>
              </w:rPr>
              <w:t>…………………………………</w:t>
            </w:r>
          </w:p>
          <w:p w:rsidR="000B5569" w:rsidRPr="000B5569" w:rsidRDefault="003C5957" w:rsidP="000B5569">
            <w:pPr>
              <w:autoSpaceDE w:val="0"/>
              <w:autoSpaceDN w:val="0"/>
              <w:adjustRightInd w:val="0"/>
              <w:jc w:val="center"/>
              <w:rPr>
                <w:b/>
                <w:bCs/>
              </w:rPr>
            </w:pPr>
            <w:r w:rsidRPr="00266C8F">
              <w:rPr>
                <w:bCs/>
                <w:sz w:val="16"/>
                <w:szCs w:val="16"/>
              </w:rPr>
              <w:t>(Imię i nazwisko)</w:t>
            </w:r>
          </w:p>
          <w:p w:rsidR="000B5569" w:rsidRPr="000B5569" w:rsidRDefault="000B5569" w:rsidP="000B5569">
            <w:pPr>
              <w:autoSpaceDE w:val="0"/>
              <w:autoSpaceDN w:val="0"/>
              <w:adjustRightInd w:val="0"/>
              <w:jc w:val="center"/>
              <w:rPr>
                <w:b/>
                <w:bCs/>
              </w:rPr>
            </w:pPr>
            <w:r w:rsidRPr="000B5569">
              <w:rPr>
                <w:b/>
                <w:bCs/>
              </w:rPr>
              <w:t>………………………………..</w:t>
            </w:r>
          </w:p>
          <w:p w:rsidR="000B5569" w:rsidRPr="000B5569" w:rsidRDefault="000B5569" w:rsidP="000B5569">
            <w:pPr>
              <w:autoSpaceDE w:val="0"/>
              <w:autoSpaceDN w:val="0"/>
              <w:adjustRightInd w:val="0"/>
            </w:pP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jc w:val="center"/>
              <w:rPr>
                <w:sz w:val="18"/>
                <w:szCs w:val="18"/>
              </w:rPr>
            </w:pPr>
            <w:r w:rsidRPr="000B5569">
              <w:rPr>
                <w:sz w:val="18"/>
                <w:szCs w:val="18"/>
              </w:rPr>
              <w:t>PODSTAWA DYSPONOWANIA</w:t>
            </w:r>
          </w:p>
        </w:tc>
        <w:tc>
          <w:tcPr>
            <w:tcW w:w="2835" w:type="dxa"/>
            <w:vAlign w:val="center"/>
          </w:tcPr>
          <w:p w:rsidR="001F0462" w:rsidRPr="00A04E8A" w:rsidRDefault="001F0462" w:rsidP="001F0462">
            <w:pPr>
              <w:autoSpaceDE w:val="0"/>
              <w:autoSpaceDN w:val="0"/>
              <w:adjustRightInd w:val="0"/>
              <w:spacing w:line="276" w:lineRule="auto"/>
              <w:jc w:val="center"/>
              <w:rPr>
                <w:sz w:val="20"/>
                <w:szCs w:val="20"/>
              </w:rPr>
            </w:pPr>
            <w:r w:rsidRPr="00A04E8A">
              <w:rPr>
                <w:sz w:val="20"/>
                <w:szCs w:val="20"/>
              </w:rPr>
              <w:t>posiadanie uprawnień budowlanych</w:t>
            </w:r>
          </w:p>
          <w:p w:rsidR="000B5569" w:rsidRPr="000B5569" w:rsidRDefault="001F0462" w:rsidP="001F0462">
            <w:pPr>
              <w:autoSpaceDE w:val="0"/>
              <w:autoSpaceDN w:val="0"/>
              <w:adjustRightInd w:val="0"/>
              <w:spacing w:line="276" w:lineRule="auto"/>
              <w:jc w:val="center"/>
              <w:rPr>
                <w:sz w:val="20"/>
                <w:szCs w:val="20"/>
                <w:lang w:eastAsia="en-US"/>
              </w:rPr>
            </w:pPr>
            <w:r w:rsidRPr="00A04E8A">
              <w:rPr>
                <w:sz w:val="20"/>
                <w:szCs w:val="20"/>
              </w:rPr>
              <w:t xml:space="preserve">do kierowania robotami budowlanymi w specjalności </w:t>
            </w:r>
            <w:r>
              <w:rPr>
                <w:sz w:val="20"/>
                <w:szCs w:val="20"/>
              </w:rPr>
              <w:t>instalacyjnej w zakresie sieci, instalacji i urządzeń elektrycznych i elektrotechnicznych</w:t>
            </w:r>
          </w:p>
        </w:tc>
        <w:tc>
          <w:tcPr>
            <w:tcW w:w="3020" w:type="dxa"/>
          </w:tcPr>
          <w:p w:rsidR="000B5569" w:rsidRPr="000B5569" w:rsidRDefault="000B5569" w:rsidP="000B5569">
            <w:pPr>
              <w:autoSpaceDE w:val="0"/>
              <w:autoSpaceDN w:val="0"/>
              <w:adjustRightInd w:val="0"/>
              <w:jc w:val="center"/>
              <w:rPr>
                <w:sz w:val="20"/>
                <w:szCs w:val="20"/>
              </w:rPr>
            </w:pPr>
          </w:p>
          <w:p w:rsidR="000B5569" w:rsidRPr="000B5569" w:rsidRDefault="000B5569" w:rsidP="000B5569">
            <w:pPr>
              <w:autoSpaceDE w:val="0"/>
              <w:autoSpaceDN w:val="0"/>
              <w:adjustRightInd w:val="0"/>
              <w:jc w:val="center"/>
              <w:rPr>
                <w:sz w:val="20"/>
                <w:szCs w:val="20"/>
              </w:rPr>
            </w:pPr>
          </w:p>
          <w:p w:rsidR="000B5569" w:rsidRPr="000B5569" w:rsidRDefault="000B5569" w:rsidP="000B5569">
            <w:pPr>
              <w:autoSpaceDE w:val="0"/>
              <w:autoSpaceDN w:val="0"/>
              <w:adjustRightInd w:val="0"/>
              <w:jc w:val="center"/>
              <w:rPr>
                <w:sz w:val="20"/>
                <w:szCs w:val="20"/>
              </w:rPr>
            </w:pPr>
          </w:p>
          <w:p w:rsidR="000B5569" w:rsidRPr="000B5569" w:rsidRDefault="000B5569" w:rsidP="000B5569">
            <w:pPr>
              <w:autoSpaceDE w:val="0"/>
              <w:autoSpaceDN w:val="0"/>
              <w:adjustRightInd w:val="0"/>
              <w:jc w:val="center"/>
              <w:rPr>
                <w:sz w:val="20"/>
                <w:szCs w:val="20"/>
              </w:rPr>
            </w:pPr>
            <w:r w:rsidRPr="000B5569">
              <w:rPr>
                <w:sz w:val="20"/>
                <w:szCs w:val="20"/>
              </w:rPr>
              <w:t>…………………………….</w:t>
            </w:r>
          </w:p>
          <w:p w:rsidR="000B5569" w:rsidRPr="000B5569" w:rsidRDefault="000B5569" w:rsidP="000B5569">
            <w:pPr>
              <w:overflowPunct w:val="0"/>
              <w:autoSpaceDE w:val="0"/>
              <w:autoSpaceDN w:val="0"/>
              <w:adjustRightInd w:val="0"/>
              <w:jc w:val="center"/>
              <w:rPr>
                <w:sz w:val="20"/>
                <w:szCs w:val="20"/>
              </w:rPr>
            </w:pPr>
            <w:r w:rsidRPr="000B5569">
              <w:rPr>
                <w:sz w:val="20"/>
                <w:szCs w:val="20"/>
              </w:rPr>
              <w:t>(Nr uprawnień)</w:t>
            </w:r>
          </w:p>
          <w:p w:rsidR="000B5569" w:rsidRPr="000B5569" w:rsidRDefault="000B5569" w:rsidP="000B5569">
            <w:pPr>
              <w:overflowPunct w:val="0"/>
              <w:autoSpaceDE w:val="0"/>
              <w:autoSpaceDN w:val="0"/>
              <w:adjustRightInd w:val="0"/>
              <w:jc w:val="center"/>
              <w:rPr>
                <w:sz w:val="20"/>
                <w:szCs w:val="20"/>
              </w:rPr>
            </w:pPr>
          </w:p>
          <w:p w:rsidR="000B5569" w:rsidRPr="000B5569" w:rsidRDefault="000B5569" w:rsidP="000B5569">
            <w:pPr>
              <w:overflowPunct w:val="0"/>
              <w:autoSpaceDE w:val="0"/>
              <w:autoSpaceDN w:val="0"/>
              <w:adjustRightInd w:val="0"/>
              <w:jc w:val="center"/>
              <w:rPr>
                <w:sz w:val="20"/>
                <w:szCs w:val="20"/>
              </w:rPr>
            </w:pPr>
            <w:r w:rsidRPr="000B5569">
              <w:rPr>
                <w:sz w:val="20"/>
                <w:szCs w:val="20"/>
              </w:rPr>
              <w:t>…………………………….</w:t>
            </w:r>
          </w:p>
          <w:p w:rsidR="000B5569" w:rsidRPr="000B5569" w:rsidRDefault="000B5569" w:rsidP="000B5569">
            <w:pPr>
              <w:overflowPunct w:val="0"/>
              <w:autoSpaceDE w:val="0"/>
              <w:autoSpaceDN w:val="0"/>
              <w:adjustRightInd w:val="0"/>
              <w:jc w:val="center"/>
              <w:rPr>
                <w:sz w:val="20"/>
                <w:szCs w:val="20"/>
                <w:lang w:eastAsia="en-US"/>
              </w:rPr>
            </w:pPr>
            <w:r w:rsidRPr="000B5569">
              <w:rPr>
                <w:sz w:val="16"/>
                <w:szCs w:val="16"/>
              </w:rPr>
              <w:t>doświadczenie przy pełnieniu samodzielnych funkcji technicznych</w:t>
            </w:r>
            <w:r w:rsidRPr="000B5569">
              <w:rPr>
                <w:sz w:val="20"/>
                <w:szCs w:val="20"/>
              </w:rPr>
              <w:t xml:space="preserve"> (lat)</w:t>
            </w:r>
          </w:p>
        </w:tc>
      </w:tr>
    </w:tbl>
    <w:p w:rsidR="000B5569" w:rsidRDefault="000B5569" w:rsidP="00E2608E">
      <w:pPr>
        <w:tabs>
          <w:tab w:val="left" w:pos="540"/>
        </w:tabs>
        <w:suppressAutoHyphens/>
        <w:rPr>
          <w:b/>
        </w:rPr>
      </w:pPr>
    </w:p>
    <w:p w:rsidR="00266C8F" w:rsidRPr="000B5569" w:rsidRDefault="00266C8F" w:rsidP="000B5569">
      <w:pPr>
        <w:tabs>
          <w:tab w:val="left" w:pos="540"/>
        </w:tabs>
        <w:suppressAutoHyphens/>
        <w:rPr>
          <w:b/>
        </w:rPr>
      </w:pPr>
    </w:p>
    <w:p w:rsidR="000B5569" w:rsidRPr="000B5569" w:rsidRDefault="000B5569" w:rsidP="000B5569">
      <w:pPr>
        <w:tabs>
          <w:tab w:val="right" w:pos="284"/>
          <w:tab w:val="left" w:pos="408"/>
        </w:tabs>
        <w:jc w:val="right"/>
      </w:pPr>
      <w:r w:rsidRPr="000B5569">
        <w:t>......................................................................................</w:t>
      </w:r>
    </w:p>
    <w:p w:rsidR="0069615D" w:rsidRDefault="000B5569" w:rsidP="00C04A02">
      <w:pPr>
        <w:tabs>
          <w:tab w:val="left" w:pos="540"/>
        </w:tabs>
        <w:suppressAutoHyphens/>
        <w:jc w:val="right"/>
        <w:rPr>
          <w:b/>
        </w:rPr>
      </w:pPr>
      <w:r w:rsidRPr="000B5569">
        <w:rPr>
          <w:i/>
          <w:sz w:val="20"/>
          <w:szCs w:val="20"/>
        </w:rPr>
        <w:t>(Data i podpis upoważnionego przedstawiciela Wykonawcy</w:t>
      </w:r>
      <w:r w:rsidRPr="000B5569">
        <w:rPr>
          <w:sz w:val="20"/>
          <w:szCs w:val="20"/>
        </w:rPr>
        <w:t>)</w:t>
      </w:r>
    </w:p>
    <w:p w:rsidR="00C25FFB" w:rsidRDefault="00C25FFB" w:rsidP="00C04A02">
      <w:pPr>
        <w:tabs>
          <w:tab w:val="left" w:pos="540"/>
        </w:tabs>
        <w:suppressAutoHyphens/>
        <w:jc w:val="right"/>
        <w:rPr>
          <w:b/>
        </w:rPr>
      </w:pPr>
    </w:p>
    <w:p w:rsidR="00173788" w:rsidRDefault="00173788" w:rsidP="00C04A02">
      <w:pPr>
        <w:tabs>
          <w:tab w:val="left" w:pos="540"/>
        </w:tabs>
        <w:suppressAutoHyphens/>
        <w:jc w:val="right"/>
        <w:rPr>
          <w:b/>
        </w:rPr>
      </w:pPr>
    </w:p>
    <w:p w:rsidR="00C04A02" w:rsidRPr="00C04A02" w:rsidRDefault="00C04A02" w:rsidP="00C04A02">
      <w:pPr>
        <w:tabs>
          <w:tab w:val="left" w:pos="540"/>
        </w:tabs>
        <w:suppressAutoHyphens/>
        <w:jc w:val="right"/>
        <w:rPr>
          <w:b/>
        </w:rPr>
      </w:pPr>
      <w:r w:rsidRPr="00C04A02">
        <w:rPr>
          <w:b/>
        </w:rPr>
        <w:t xml:space="preserve">Załącznik nr </w:t>
      </w:r>
      <w:r w:rsidR="000B5569">
        <w:rPr>
          <w:b/>
        </w:rPr>
        <w:t>5</w:t>
      </w:r>
      <w:r w:rsidRPr="00C04A02">
        <w:rPr>
          <w:b/>
        </w:rPr>
        <w:t xml:space="preserve"> do SIWZ</w:t>
      </w:r>
    </w:p>
    <w:p w:rsidR="00C04A02" w:rsidRPr="00C04A02" w:rsidRDefault="00C04A02" w:rsidP="00C04A02">
      <w:pPr>
        <w:tabs>
          <w:tab w:val="left" w:pos="540"/>
        </w:tabs>
        <w:suppressAutoHyphens/>
        <w:jc w:val="both"/>
        <w:rPr>
          <w:rFonts w:eastAsia="Arial"/>
          <w:b/>
          <w:i/>
          <w:w w:val="110"/>
          <w:sz w:val="20"/>
          <w:szCs w:val="20"/>
        </w:rPr>
      </w:pPr>
      <w:r w:rsidRPr="00C04A02">
        <w:rPr>
          <w:rFonts w:eastAsia="Arial"/>
          <w:b/>
          <w:i/>
          <w:w w:val="110"/>
          <w:sz w:val="20"/>
          <w:szCs w:val="20"/>
        </w:rPr>
        <w:t xml:space="preserve">UWAGA: </w:t>
      </w:r>
    </w:p>
    <w:p w:rsidR="00C04A02" w:rsidRPr="00C04A02" w:rsidRDefault="00C04A02" w:rsidP="00C04A02">
      <w:pPr>
        <w:tabs>
          <w:tab w:val="left" w:pos="540"/>
        </w:tabs>
        <w:suppressAutoHyphens/>
        <w:jc w:val="both"/>
        <w:rPr>
          <w:b/>
          <w:sz w:val="20"/>
          <w:szCs w:val="20"/>
          <w:lang w:val="x-none" w:eastAsia="ar-SA"/>
        </w:rPr>
      </w:pPr>
      <w:r w:rsidRPr="00C04A02">
        <w:rPr>
          <w:rFonts w:eastAsia="Arial"/>
          <w:b/>
          <w:i/>
          <w:w w:val="110"/>
          <w:sz w:val="20"/>
          <w:szCs w:val="20"/>
        </w:rPr>
        <w:t>niniejszy</w:t>
      </w:r>
      <w:r w:rsidRPr="00C04A02">
        <w:rPr>
          <w:rFonts w:eastAsia="Arial"/>
          <w:b/>
          <w:i/>
          <w:spacing w:val="-24"/>
          <w:w w:val="110"/>
          <w:sz w:val="20"/>
          <w:szCs w:val="20"/>
        </w:rPr>
        <w:t xml:space="preserve"> </w:t>
      </w:r>
      <w:r w:rsidRPr="00C04A02">
        <w:rPr>
          <w:rFonts w:eastAsia="Arial"/>
          <w:b/>
          <w:i/>
          <w:w w:val="110"/>
          <w:sz w:val="20"/>
          <w:szCs w:val="20"/>
        </w:rPr>
        <w:t>formularz oświadczenia</w:t>
      </w:r>
      <w:r w:rsidRPr="00C04A02">
        <w:rPr>
          <w:rFonts w:eastAsia="Arial"/>
          <w:b/>
          <w:i/>
          <w:spacing w:val="-18"/>
          <w:w w:val="110"/>
          <w:sz w:val="20"/>
          <w:szCs w:val="20"/>
        </w:rPr>
        <w:t xml:space="preserve"> </w:t>
      </w:r>
      <w:r w:rsidRPr="00C04A02">
        <w:rPr>
          <w:rFonts w:eastAsia="Arial"/>
          <w:b/>
          <w:i/>
          <w:w w:val="110"/>
          <w:sz w:val="20"/>
          <w:szCs w:val="20"/>
        </w:rPr>
        <w:t>Wykonawca</w:t>
      </w:r>
      <w:r w:rsidRPr="00C04A02">
        <w:rPr>
          <w:rFonts w:eastAsia="Arial"/>
          <w:b/>
          <w:i/>
          <w:spacing w:val="-23"/>
          <w:w w:val="110"/>
          <w:sz w:val="20"/>
          <w:szCs w:val="20"/>
        </w:rPr>
        <w:t xml:space="preserve"> </w:t>
      </w:r>
      <w:r w:rsidRPr="00C04A02">
        <w:rPr>
          <w:rFonts w:eastAsia="Arial"/>
          <w:b/>
          <w:i/>
          <w:w w:val="110"/>
          <w:sz w:val="20"/>
          <w:szCs w:val="20"/>
        </w:rPr>
        <w:t>ubiegający</w:t>
      </w:r>
      <w:r w:rsidRPr="00C04A02">
        <w:rPr>
          <w:rFonts w:eastAsia="Arial"/>
          <w:b/>
          <w:i/>
          <w:spacing w:val="-22"/>
          <w:w w:val="110"/>
          <w:sz w:val="20"/>
          <w:szCs w:val="20"/>
        </w:rPr>
        <w:t xml:space="preserve"> </w:t>
      </w:r>
      <w:r w:rsidRPr="00C04A02">
        <w:rPr>
          <w:rFonts w:eastAsia="Arial"/>
          <w:b/>
          <w:i/>
          <w:w w:val="110"/>
          <w:sz w:val="20"/>
          <w:szCs w:val="20"/>
        </w:rPr>
        <w:t>się</w:t>
      </w:r>
      <w:r w:rsidRPr="00C04A02">
        <w:rPr>
          <w:rFonts w:eastAsia="Arial"/>
          <w:b/>
          <w:i/>
          <w:spacing w:val="-27"/>
          <w:w w:val="110"/>
          <w:sz w:val="20"/>
          <w:szCs w:val="20"/>
        </w:rPr>
        <w:t xml:space="preserve"> </w:t>
      </w:r>
      <w:r w:rsidRPr="00C04A02">
        <w:rPr>
          <w:rFonts w:eastAsia="Arial"/>
          <w:b/>
          <w:i/>
          <w:w w:val="110"/>
          <w:sz w:val="20"/>
          <w:szCs w:val="20"/>
        </w:rPr>
        <w:t>o</w:t>
      </w:r>
      <w:r w:rsidRPr="00C04A02">
        <w:rPr>
          <w:rFonts w:eastAsia="Arial"/>
          <w:b/>
          <w:i/>
          <w:spacing w:val="-25"/>
          <w:w w:val="110"/>
          <w:sz w:val="20"/>
          <w:szCs w:val="20"/>
        </w:rPr>
        <w:t xml:space="preserve"> </w:t>
      </w:r>
      <w:r w:rsidRPr="00C04A02">
        <w:rPr>
          <w:rFonts w:eastAsia="Arial"/>
          <w:b/>
          <w:i/>
          <w:w w:val="110"/>
          <w:sz w:val="20"/>
          <w:szCs w:val="20"/>
        </w:rPr>
        <w:t>udzielenie</w:t>
      </w:r>
      <w:r w:rsidRPr="00C04A02">
        <w:rPr>
          <w:rFonts w:eastAsia="Arial"/>
          <w:b/>
          <w:i/>
          <w:spacing w:val="-27"/>
          <w:w w:val="110"/>
          <w:sz w:val="20"/>
          <w:szCs w:val="20"/>
        </w:rPr>
        <w:t xml:space="preserve"> </w:t>
      </w:r>
      <w:r w:rsidRPr="00C04A02">
        <w:rPr>
          <w:rFonts w:eastAsia="Arial"/>
          <w:b/>
          <w:i/>
          <w:w w:val="110"/>
          <w:sz w:val="20"/>
          <w:szCs w:val="20"/>
        </w:rPr>
        <w:t>zamówienia</w:t>
      </w:r>
      <w:r w:rsidRPr="00C04A02">
        <w:rPr>
          <w:rFonts w:eastAsia="Arial"/>
          <w:b/>
          <w:i/>
          <w:spacing w:val="-20"/>
          <w:w w:val="110"/>
          <w:sz w:val="20"/>
          <w:szCs w:val="20"/>
        </w:rPr>
        <w:t xml:space="preserve"> </w:t>
      </w:r>
      <w:r w:rsidRPr="00C04A02">
        <w:rPr>
          <w:rFonts w:eastAsia="Arial"/>
          <w:b/>
          <w:i/>
          <w:w w:val="110"/>
          <w:sz w:val="20"/>
          <w:szCs w:val="20"/>
        </w:rPr>
        <w:t>przekazuje</w:t>
      </w:r>
      <w:r w:rsidRPr="00C04A02">
        <w:rPr>
          <w:rFonts w:eastAsia="Arial"/>
          <w:b/>
          <w:i/>
          <w:spacing w:val="-22"/>
          <w:w w:val="110"/>
          <w:sz w:val="20"/>
          <w:szCs w:val="20"/>
        </w:rPr>
        <w:t xml:space="preserve"> </w:t>
      </w:r>
      <w:r w:rsidRPr="00C04A02">
        <w:rPr>
          <w:rFonts w:eastAsia="Arial"/>
          <w:b/>
          <w:i/>
          <w:w w:val="110"/>
          <w:sz w:val="20"/>
          <w:szCs w:val="20"/>
        </w:rPr>
        <w:t>Zamawiającemu</w:t>
      </w:r>
      <w:r w:rsidRPr="00C04A02">
        <w:rPr>
          <w:rFonts w:eastAsia="Arial"/>
          <w:b/>
          <w:i/>
          <w:w w:val="104"/>
          <w:sz w:val="20"/>
          <w:szCs w:val="20"/>
        </w:rPr>
        <w:t xml:space="preserve"> </w:t>
      </w:r>
      <w:r w:rsidRPr="00C04A02">
        <w:rPr>
          <w:b/>
          <w:i/>
          <w:w w:val="115"/>
          <w:sz w:val="20"/>
          <w:szCs w:val="20"/>
        </w:rPr>
        <w:t xml:space="preserve">w </w:t>
      </w:r>
      <w:r w:rsidRPr="00C04A02">
        <w:rPr>
          <w:rFonts w:eastAsia="Arial"/>
          <w:b/>
          <w:i/>
          <w:w w:val="115"/>
          <w:sz w:val="20"/>
          <w:szCs w:val="20"/>
        </w:rPr>
        <w:t>terminie 3 dni od dnia zamieszczenia na stronie</w:t>
      </w:r>
      <w:r w:rsidRPr="00C04A02">
        <w:rPr>
          <w:rFonts w:eastAsia="Arial"/>
          <w:b/>
          <w:i/>
          <w:spacing w:val="2"/>
          <w:w w:val="115"/>
          <w:sz w:val="20"/>
          <w:szCs w:val="20"/>
        </w:rPr>
        <w:t xml:space="preserve"> </w:t>
      </w:r>
      <w:r w:rsidRPr="00C04A02">
        <w:rPr>
          <w:rFonts w:eastAsia="Arial"/>
          <w:b/>
          <w:i/>
          <w:w w:val="115"/>
          <w:sz w:val="20"/>
          <w:szCs w:val="20"/>
        </w:rPr>
        <w:t>internetowej informacji, o</w:t>
      </w:r>
      <w:r w:rsidRPr="00C04A02">
        <w:rPr>
          <w:rFonts w:eastAsia="Arial"/>
          <w:b/>
          <w:i/>
          <w:spacing w:val="15"/>
          <w:w w:val="115"/>
          <w:sz w:val="20"/>
          <w:szCs w:val="20"/>
        </w:rPr>
        <w:t xml:space="preserve"> </w:t>
      </w:r>
      <w:r w:rsidRPr="00C04A02">
        <w:rPr>
          <w:rFonts w:eastAsia="Arial"/>
          <w:b/>
          <w:i/>
          <w:w w:val="115"/>
          <w:sz w:val="20"/>
          <w:szCs w:val="20"/>
        </w:rPr>
        <w:t>której</w:t>
      </w:r>
      <w:r w:rsidRPr="00C04A02">
        <w:rPr>
          <w:rFonts w:eastAsia="Arial"/>
          <w:b/>
          <w:i/>
          <w:w w:val="110"/>
          <w:sz w:val="20"/>
          <w:szCs w:val="20"/>
        </w:rPr>
        <w:t xml:space="preserve"> </w:t>
      </w:r>
      <w:r w:rsidRPr="00C04A02">
        <w:rPr>
          <w:rFonts w:eastAsia="Arial"/>
          <w:b/>
          <w:i/>
          <w:w w:val="115"/>
          <w:sz w:val="20"/>
          <w:szCs w:val="20"/>
        </w:rPr>
        <w:t>mowa</w:t>
      </w:r>
      <w:r w:rsidRPr="00C04A02">
        <w:rPr>
          <w:rFonts w:eastAsia="Arial"/>
          <w:b/>
          <w:i/>
          <w:spacing w:val="-20"/>
          <w:w w:val="115"/>
          <w:sz w:val="20"/>
          <w:szCs w:val="20"/>
        </w:rPr>
        <w:t xml:space="preserve"> </w:t>
      </w:r>
      <w:r w:rsidRPr="00C04A02">
        <w:rPr>
          <w:rFonts w:eastAsia="Arial"/>
          <w:b/>
          <w:i/>
          <w:w w:val="115"/>
          <w:sz w:val="20"/>
          <w:szCs w:val="20"/>
        </w:rPr>
        <w:t>w</w:t>
      </w:r>
      <w:r w:rsidRPr="00C04A02">
        <w:rPr>
          <w:rFonts w:eastAsia="Arial"/>
          <w:b/>
          <w:i/>
          <w:spacing w:val="-25"/>
          <w:w w:val="115"/>
          <w:sz w:val="20"/>
          <w:szCs w:val="20"/>
        </w:rPr>
        <w:t xml:space="preserve"> </w:t>
      </w:r>
      <w:r w:rsidRPr="00C04A02">
        <w:rPr>
          <w:rFonts w:eastAsia="Arial"/>
          <w:b/>
          <w:i/>
          <w:w w:val="115"/>
          <w:sz w:val="20"/>
          <w:szCs w:val="20"/>
        </w:rPr>
        <w:t>art.</w:t>
      </w:r>
      <w:r w:rsidRPr="00C04A02">
        <w:rPr>
          <w:rFonts w:eastAsia="Arial"/>
          <w:b/>
          <w:i/>
          <w:spacing w:val="-22"/>
          <w:w w:val="115"/>
          <w:sz w:val="20"/>
          <w:szCs w:val="20"/>
        </w:rPr>
        <w:t xml:space="preserve"> </w:t>
      </w:r>
      <w:r w:rsidRPr="00C04A02">
        <w:rPr>
          <w:rFonts w:eastAsia="Arial"/>
          <w:b/>
          <w:i/>
          <w:w w:val="115"/>
          <w:sz w:val="20"/>
          <w:szCs w:val="20"/>
        </w:rPr>
        <w:t>86</w:t>
      </w:r>
      <w:r w:rsidRPr="00C04A02">
        <w:rPr>
          <w:rFonts w:eastAsia="Arial"/>
          <w:b/>
          <w:i/>
          <w:spacing w:val="-22"/>
          <w:w w:val="115"/>
          <w:sz w:val="20"/>
          <w:szCs w:val="20"/>
        </w:rPr>
        <w:t xml:space="preserve"> </w:t>
      </w:r>
      <w:r w:rsidRPr="00C04A02">
        <w:rPr>
          <w:rFonts w:eastAsia="Arial"/>
          <w:b/>
          <w:i/>
          <w:w w:val="115"/>
          <w:sz w:val="20"/>
          <w:szCs w:val="20"/>
        </w:rPr>
        <w:t>ust.</w:t>
      </w:r>
      <w:r w:rsidRPr="00C04A02">
        <w:rPr>
          <w:rFonts w:eastAsia="Arial"/>
          <w:b/>
          <w:i/>
          <w:spacing w:val="-20"/>
          <w:w w:val="115"/>
          <w:sz w:val="20"/>
          <w:szCs w:val="20"/>
        </w:rPr>
        <w:t xml:space="preserve"> </w:t>
      </w:r>
      <w:r w:rsidRPr="00C04A02">
        <w:rPr>
          <w:rFonts w:eastAsia="Arial"/>
          <w:b/>
          <w:i/>
          <w:w w:val="115"/>
          <w:sz w:val="20"/>
          <w:szCs w:val="20"/>
        </w:rPr>
        <w:t>5</w:t>
      </w:r>
      <w:r w:rsidRPr="00C04A02">
        <w:rPr>
          <w:rFonts w:eastAsia="Arial"/>
          <w:b/>
          <w:i/>
          <w:spacing w:val="-28"/>
          <w:w w:val="115"/>
          <w:sz w:val="20"/>
          <w:szCs w:val="20"/>
        </w:rPr>
        <w:t xml:space="preserve"> </w:t>
      </w:r>
      <w:r w:rsidRPr="00C04A02">
        <w:rPr>
          <w:rFonts w:eastAsia="Arial"/>
          <w:b/>
          <w:i/>
          <w:w w:val="115"/>
          <w:sz w:val="20"/>
          <w:szCs w:val="20"/>
        </w:rPr>
        <w:t>ustawy</w:t>
      </w:r>
      <w:r w:rsidRPr="00C04A02">
        <w:rPr>
          <w:rFonts w:eastAsia="Arial"/>
          <w:b/>
          <w:i/>
          <w:spacing w:val="-19"/>
          <w:w w:val="115"/>
          <w:sz w:val="20"/>
          <w:szCs w:val="20"/>
        </w:rPr>
        <w:t xml:space="preserve"> </w:t>
      </w:r>
      <w:r w:rsidRPr="00C04A02">
        <w:rPr>
          <w:rFonts w:eastAsia="Arial"/>
          <w:b/>
          <w:i/>
          <w:w w:val="115"/>
          <w:sz w:val="20"/>
          <w:szCs w:val="20"/>
        </w:rPr>
        <w:t>PZP.</w:t>
      </w:r>
    </w:p>
    <w:p w:rsidR="00C04A02" w:rsidRPr="00C04A02" w:rsidRDefault="00C04A02" w:rsidP="00C04A02">
      <w:pPr>
        <w:suppressAutoHyphens/>
        <w:jc w:val="center"/>
        <w:rPr>
          <w:rFonts w:ascii="Arial" w:hAnsi="Arial"/>
          <w:b/>
          <w:color w:val="0000FF"/>
          <w:sz w:val="16"/>
          <w:szCs w:val="16"/>
          <w:lang w:eastAsia="ar-SA"/>
        </w:rPr>
      </w:pPr>
    </w:p>
    <w:p w:rsidR="00C04A02" w:rsidRPr="00C04A02" w:rsidRDefault="00C04A02" w:rsidP="00C04A02">
      <w:pPr>
        <w:suppressAutoHyphens/>
        <w:jc w:val="center"/>
        <w:rPr>
          <w:b/>
          <w:lang w:eastAsia="ar-SA"/>
        </w:rPr>
      </w:pPr>
      <w:bookmarkStart w:id="3" w:name="_Toc461800867"/>
      <w:bookmarkStart w:id="4" w:name="_Toc462226761"/>
    </w:p>
    <w:p w:rsidR="00C04A02" w:rsidRPr="00C04A02" w:rsidRDefault="00C04A02" w:rsidP="00C04A02">
      <w:pPr>
        <w:suppressAutoHyphens/>
        <w:jc w:val="center"/>
        <w:rPr>
          <w:b/>
          <w:lang w:eastAsia="ar-SA"/>
        </w:rPr>
      </w:pPr>
      <w:r w:rsidRPr="00C04A02">
        <w:rPr>
          <w:b/>
          <w:lang w:eastAsia="ar-SA"/>
        </w:rPr>
        <w:t>Oświadczenie o przynależności lub braku przynależności do tej samej grupy kapitałowej, o której mowa w art. 24 ust. 1 pkt 23 ustawy PZP</w:t>
      </w:r>
      <w:r w:rsidRPr="00C04A02">
        <w:rPr>
          <w:rFonts w:eastAsia="Lucida Sans Unicode"/>
          <w:b/>
          <w:lang w:eastAsia="ar-SA"/>
        </w:rPr>
        <w:t>*</w:t>
      </w:r>
    </w:p>
    <w:bookmarkEnd w:id="3"/>
    <w:bookmarkEnd w:id="4"/>
    <w:p w:rsidR="00C04A02" w:rsidRPr="00C04A02" w:rsidRDefault="00C04A02" w:rsidP="00C04A02">
      <w:pPr>
        <w:autoSpaceDE w:val="0"/>
        <w:autoSpaceDN w:val="0"/>
        <w:adjustRightInd w:val="0"/>
        <w:jc w:val="both"/>
      </w:pPr>
    </w:p>
    <w:p w:rsidR="001F0462" w:rsidRPr="00C04A02" w:rsidRDefault="00C04A02" w:rsidP="001F0462">
      <w:pPr>
        <w:tabs>
          <w:tab w:val="left" w:pos="3450"/>
        </w:tabs>
        <w:jc w:val="both"/>
      </w:pPr>
      <w:r w:rsidRPr="00C04A02">
        <w:t xml:space="preserve">Przystępując do postępowania udzielenie zamówienia publicznego prowadzonego w trybie przetargu nieograniczonego zgodnie z ustawą z dnia 29 stycznia 2004 r. Prawo zamówień publicznych na: </w:t>
      </w:r>
      <w:r w:rsidR="001F0462" w:rsidRPr="00690EDB">
        <w:rPr>
          <w:b/>
          <w:bCs/>
          <w:i/>
        </w:rPr>
        <w:t>„</w:t>
      </w:r>
      <w:r w:rsidR="001F0462">
        <w:rPr>
          <w:b/>
          <w:bCs/>
          <w:i/>
        </w:rPr>
        <w:t>Budowa biologicznej modułowej oczyszczalni ścieków na 1000 mieszkańców z możliwością rozbudowy – miejscowość Jamielnik”</w:t>
      </w:r>
    </w:p>
    <w:p w:rsidR="001F0462" w:rsidRDefault="001F0462" w:rsidP="007E4220">
      <w:pPr>
        <w:tabs>
          <w:tab w:val="left" w:pos="3450"/>
        </w:tabs>
        <w:jc w:val="both"/>
        <w:rPr>
          <w:b/>
          <w:bCs/>
          <w:i/>
        </w:rPr>
      </w:pPr>
    </w:p>
    <w:p w:rsidR="007E4220" w:rsidRPr="00C04A02" w:rsidRDefault="007E4220" w:rsidP="007E4220">
      <w:pPr>
        <w:tabs>
          <w:tab w:val="left" w:pos="3450"/>
        </w:tabs>
        <w:jc w:val="both"/>
      </w:pPr>
      <w:r w:rsidRPr="00C04A02">
        <w:t>Nr sprawy:</w:t>
      </w:r>
      <w:r>
        <w:t xml:space="preserve"> RD.271.</w:t>
      </w:r>
      <w:r w:rsidR="001F0462">
        <w:t>7</w:t>
      </w:r>
      <w:r>
        <w:t>.</w:t>
      </w:r>
      <w:r w:rsidR="00190A68">
        <w:t>1.</w:t>
      </w:r>
      <w:r>
        <w:t>2020</w:t>
      </w:r>
    </w:p>
    <w:p w:rsidR="00C04A02" w:rsidRPr="00C04A02" w:rsidRDefault="00C04A02" w:rsidP="007E4220">
      <w:pPr>
        <w:autoSpaceDE w:val="0"/>
        <w:autoSpaceDN w:val="0"/>
        <w:adjustRightInd w:val="0"/>
        <w:jc w:val="both"/>
      </w:pP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widowControl w:val="0"/>
        <w:suppressAutoHyphens/>
        <w:autoSpaceDE w:val="0"/>
        <w:jc w:val="both"/>
        <w:rPr>
          <w:rFonts w:ascii="Arial" w:hAnsi="Arial" w:cs="Arial"/>
          <w:lang w:eastAsia="zh-CN"/>
        </w:rPr>
      </w:pPr>
    </w:p>
    <w:p w:rsidR="00C04A02" w:rsidRPr="00C04A02" w:rsidRDefault="00C04A02" w:rsidP="00C04A02">
      <w:pPr>
        <w:widowControl w:val="0"/>
        <w:suppressAutoHyphens/>
        <w:autoSpaceDE w:val="0"/>
        <w:jc w:val="both"/>
        <w:rPr>
          <w:lang w:eastAsia="zh-CN"/>
        </w:rPr>
      </w:pPr>
      <w:r w:rsidRPr="00C04A02">
        <w:rPr>
          <w:lang w:eastAsia="zh-CN"/>
        </w:rPr>
        <w:t>oświadczamy z</w:t>
      </w:r>
      <w:r w:rsidRPr="00C04A02">
        <w:rPr>
          <w:rFonts w:eastAsia="TimesNewRomanPSMT"/>
        </w:rPr>
        <w:t>godnie z art. 24 ust. 11 ustawy PZP, że</w:t>
      </w:r>
      <w:r w:rsidRPr="00C04A02">
        <w:rPr>
          <w:lang w:eastAsia="zh-CN"/>
        </w:rPr>
        <w:t>:</w:t>
      </w:r>
    </w:p>
    <w:p w:rsidR="00C04A02" w:rsidRPr="00C04A02" w:rsidRDefault="00C04A02" w:rsidP="00C04A02">
      <w:pPr>
        <w:widowControl w:val="0"/>
        <w:suppressAutoHyphens/>
        <w:autoSpaceDE w:val="0"/>
        <w:jc w:val="both"/>
        <w:rPr>
          <w:lang w:eastAsia="zh-CN"/>
        </w:rPr>
      </w:pPr>
    </w:p>
    <w:p w:rsidR="00C04A02" w:rsidRPr="00CE09AB" w:rsidRDefault="00C04A02" w:rsidP="00C36A3F">
      <w:pPr>
        <w:pStyle w:val="Akapitzlist"/>
        <w:widowControl w:val="0"/>
        <w:numPr>
          <w:ilvl w:val="0"/>
          <w:numId w:val="51"/>
        </w:numPr>
        <w:tabs>
          <w:tab w:val="left" w:pos="300"/>
        </w:tabs>
        <w:suppressAutoHyphens/>
        <w:autoSpaceDE w:val="0"/>
        <w:jc w:val="both"/>
        <w:rPr>
          <w:rFonts w:eastAsia="TimesNewRomanPSMT"/>
          <w:bCs/>
        </w:rPr>
      </w:pPr>
      <w:r w:rsidRPr="00CE09AB">
        <w:rPr>
          <w:rFonts w:eastAsia="TimesNewRomanPSMT"/>
          <w:b/>
          <w:bCs/>
        </w:rPr>
        <w:t>nie należymy</w:t>
      </w:r>
      <w:r w:rsidRPr="00CE09AB">
        <w:rPr>
          <w:rFonts w:eastAsia="TimesNewRomanPSMT"/>
          <w:bCs/>
        </w:rPr>
        <w:t xml:space="preserve"> do tej samej grupy kapitałowej, w rozumieniu ustawy z dnia 16 lutego 2007 r. o ochronie konkurencji i konsumentów (</w:t>
      </w:r>
      <w:proofErr w:type="spellStart"/>
      <w:r w:rsidR="00C96E09">
        <w:rPr>
          <w:rFonts w:eastAsia="TimesNewRomanPSMT"/>
          <w:bCs/>
        </w:rPr>
        <w:t>t.j</w:t>
      </w:r>
      <w:proofErr w:type="spellEnd"/>
      <w:r w:rsidR="00C96E09">
        <w:rPr>
          <w:rFonts w:eastAsia="TimesNewRomanPSMT"/>
          <w:bCs/>
        </w:rPr>
        <w:t xml:space="preserve">. </w:t>
      </w:r>
      <w:r w:rsidRPr="00CE09AB">
        <w:rPr>
          <w:rFonts w:eastAsia="TimesNewRomanPSMT"/>
          <w:bCs/>
        </w:rPr>
        <w:t>Dz. U. z 201</w:t>
      </w:r>
      <w:r w:rsidR="00C96E09">
        <w:rPr>
          <w:rFonts w:eastAsia="TimesNewRomanPSMT"/>
          <w:bCs/>
        </w:rPr>
        <w:t>9</w:t>
      </w:r>
      <w:r w:rsidRPr="00CE09AB">
        <w:rPr>
          <w:rFonts w:eastAsia="TimesNewRomanPSMT"/>
          <w:bCs/>
        </w:rPr>
        <w:t xml:space="preserve"> r., poz. </w:t>
      </w:r>
      <w:r w:rsidR="00C96E09">
        <w:rPr>
          <w:rFonts w:eastAsia="TimesNewRomanPSMT"/>
          <w:bCs/>
        </w:rPr>
        <w:t>369</w:t>
      </w:r>
      <w:r w:rsidRPr="00CE09AB">
        <w:rPr>
          <w:rFonts w:eastAsia="TimesNewRomanPSMT"/>
          <w:bCs/>
        </w:rPr>
        <w:t>) z Wykonawcami, którzy złożyli oferty w przedmiotowym postępowaniu o udzielenie zamówienia*</w:t>
      </w:r>
    </w:p>
    <w:p w:rsidR="00C04A02" w:rsidRPr="00C04A02" w:rsidRDefault="00C04A02" w:rsidP="00C04A02">
      <w:pPr>
        <w:widowControl w:val="0"/>
        <w:tabs>
          <w:tab w:val="left" w:pos="300"/>
        </w:tabs>
        <w:suppressAutoHyphens/>
        <w:autoSpaceDE w:val="0"/>
        <w:jc w:val="both"/>
        <w:rPr>
          <w:rFonts w:eastAsia="TimesNewRomanPSMT"/>
          <w:b/>
          <w:bCs/>
          <w:sz w:val="16"/>
          <w:szCs w:val="16"/>
        </w:rPr>
      </w:pPr>
    </w:p>
    <w:p w:rsidR="00C04A02" w:rsidRPr="00CE09AB" w:rsidRDefault="00B414D4" w:rsidP="00C36A3F">
      <w:pPr>
        <w:pStyle w:val="Akapitzlist"/>
        <w:widowControl w:val="0"/>
        <w:numPr>
          <w:ilvl w:val="0"/>
          <w:numId w:val="52"/>
        </w:numPr>
        <w:tabs>
          <w:tab w:val="left" w:pos="180"/>
          <w:tab w:val="left" w:pos="495"/>
        </w:tabs>
        <w:suppressAutoHyphens/>
        <w:autoSpaceDE w:val="0"/>
        <w:jc w:val="both"/>
        <w:rPr>
          <w:rFonts w:eastAsia="TimesNewRomanPSMT"/>
          <w:bCs/>
        </w:rPr>
      </w:pPr>
      <w:r>
        <w:rPr>
          <w:rFonts w:eastAsia="TimesNewRomanPSMT"/>
          <w:b/>
          <w:bCs/>
        </w:rPr>
        <w:t xml:space="preserve"> </w:t>
      </w:r>
      <w:r w:rsidR="00C04A02" w:rsidRPr="00CE09AB">
        <w:rPr>
          <w:rFonts w:eastAsia="TimesNewRomanPSMT"/>
          <w:b/>
          <w:bCs/>
        </w:rPr>
        <w:t xml:space="preserve">należymy </w:t>
      </w:r>
      <w:r w:rsidR="00C04A02" w:rsidRPr="00CE09AB">
        <w:rPr>
          <w:rFonts w:eastAsia="TimesNewRomanPSMT"/>
          <w:bCs/>
        </w:rPr>
        <w:t>do tej samej grupy kapitałowej,</w:t>
      </w:r>
      <w:r w:rsidR="00C04A02" w:rsidRPr="00C04A02">
        <w:t xml:space="preserve"> </w:t>
      </w:r>
      <w:r w:rsidR="00C04A02" w:rsidRPr="00CE09AB">
        <w:rPr>
          <w:rFonts w:eastAsia="TimesNewRomanPSMT"/>
          <w:bCs/>
        </w:rPr>
        <w:t>w rozumieniu ustawy z dnia 16 lutego 2007 r. o ochronie konkurencji i konsumentów (</w:t>
      </w:r>
      <w:proofErr w:type="spellStart"/>
      <w:r w:rsidR="00C96E09">
        <w:rPr>
          <w:rFonts w:eastAsia="TimesNewRomanPSMT"/>
          <w:bCs/>
        </w:rPr>
        <w:t>t.j</w:t>
      </w:r>
      <w:proofErr w:type="spellEnd"/>
      <w:r w:rsidR="00C96E09">
        <w:rPr>
          <w:rFonts w:eastAsia="TimesNewRomanPSMT"/>
          <w:bCs/>
        </w:rPr>
        <w:t xml:space="preserve">. </w:t>
      </w:r>
      <w:r w:rsidR="00C04A02" w:rsidRPr="00CE09AB">
        <w:rPr>
          <w:rFonts w:eastAsia="TimesNewRomanPSMT"/>
          <w:bCs/>
        </w:rPr>
        <w:t>Dz. U. z 201</w:t>
      </w:r>
      <w:r w:rsidR="00C96E09">
        <w:rPr>
          <w:rFonts w:eastAsia="TimesNewRomanPSMT"/>
          <w:bCs/>
        </w:rPr>
        <w:t>9</w:t>
      </w:r>
      <w:r w:rsidR="00C04A02" w:rsidRPr="00CE09AB">
        <w:rPr>
          <w:rFonts w:eastAsia="TimesNewRomanPSMT"/>
          <w:bCs/>
        </w:rPr>
        <w:t xml:space="preserve"> r., poz. </w:t>
      </w:r>
      <w:r w:rsidR="00C96E09">
        <w:rPr>
          <w:rFonts w:eastAsia="TimesNewRomanPSMT"/>
          <w:bCs/>
        </w:rPr>
        <w:t>369</w:t>
      </w:r>
      <w:r w:rsidR="00C04A02" w:rsidRPr="00CE09AB">
        <w:rPr>
          <w:rFonts w:eastAsia="TimesNewRomanPSMT"/>
          <w:bCs/>
        </w:rPr>
        <w:t>), łącznie z niżej wymienionymi Wykonawcami, którzy złożyli odrębne oferty w przedmiotowym postępowaniu o udzielenie zamówienia:*</w:t>
      </w:r>
    </w:p>
    <w:p w:rsidR="00C04A02" w:rsidRPr="00C04A02" w:rsidRDefault="00C04A02" w:rsidP="00C04A02">
      <w:pPr>
        <w:widowControl w:val="0"/>
        <w:tabs>
          <w:tab w:val="left" w:pos="180"/>
          <w:tab w:val="left" w:pos="495"/>
        </w:tabs>
        <w:suppressAutoHyphens/>
        <w:autoSpaceDE w:val="0"/>
        <w:ind w:left="360"/>
        <w:jc w:val="both"/>
        <w:rPr>
          <w:rFonts w:eastAsia="TimesNewRomanPSMT"/>
          <w:bCs/>
        </w:rPr>
      </w:pPr>
    </w:p>
    <w:tbl>
      <w:tblPr>
        <w:tblW w:w="9185" w:type="dxa"/>
        <w:jc w:val="center"/>
        <w:tblLayout w:type="fixed"/>
        <w:tblLook w:val="0000" w:firstRow="0" w:lastRow="0" w:firstColumn="0" w:lastColumn="0" w:noHBand="0" w:noVBand="0"/>
      </w:tblPr>
      <w:tblGrid>
        <w:gridCol w:w="669"/>
        <w:gridCol w:w="8516"/>
      </w:tblGrid>
      <w:tr w:rsidR="00C04A02" w:rsidRPr="00C04A02" w:rsidTr="00BA77F9">
        <w:trPr>
          <w:trHeight w:val="20"/>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pacing w:before="60" w:after="60"/>
              <w:jc w:val="center"/>
              <w:rPr>
                <w:b/>
                <w:lang w:eastAsia="zh-CN"/>
              </w:rPr>
            </w:pPr>
            <w:r w:rsidRPr="00C04A02">
              <w:rPr>
                <w:b/>
                <w:lang w:eastAsia="zh-CN"/>
              </w:rPr>
              <w:t>Lp.</w:t>
            </w: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pacing w:before="60" w:after="60"/>
              <w:jc w:val="center"/>
              <w:rPr>
                <w:lang w:eastAsia="zh-CN"/>
              </w:rPr>
            </w:pPr>
            <w:r w:rsidRPr="00C04A02">
              <w:rPr>
                <w:b/>
                <w:lang w:eastAsia="zh-CN"/>
              </w:rPr>
              <w:t>Nazwa podmiotu i siedziba</w:t>
            </w:r>
          </w:p>
        </w:tc>
      </w:tr>
      <w:tr w:rsidR="00C04A02" w:rsidRPr="00C04A02" w:rsidTr="00BA77F9">
        <w:trPr>
          <w:trHeight w:val="216"/>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r>
      <w:tr w:rsidR="00C04A02" w:rsidRPr="00C04A02" w:rsidTr="00BA77F9">
        <w:trPr>
          <w:trHeight w:val="94"/>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r>
    </w:tbl>
    <w:p w:rsidR="00C04A02" w:rsidRPr="00C04A02" w:rsidRDefault="00C04A02" w:rsidP="00C04A02">
      <w:pPr>
        <w:spacing w:before="120"/>
        <w:jc w:val="both"/>
      </w:pPr>
      <w:r w:rsidRPr="00C04A02">
        <w:t>W załączeniu przekazuję następujące dokumenty/informacje potwierdzające, że powiązania pomiędzy mną a ww. Wykonawcą/Wykonawcami nie prowadzą do zakłócenia konkurencji w niniejszym postępowaniu: ………………………………………………………………….</w:t>
      </w:r>
    </w:p>
    <w:p w:rsidR="00C04A02" w:rsidRPr="00C04A02" w:rsidRDefault="00C04A02" w:rsidP="00C04A02">
      <w:pPr>
        <w:widowControl w:val="0"/>
        <w:suppressAutoHyphens/>
        <w:autoSpaceDE w:val="0"/>
        <w:jc w:val="both"/>
        <w:rPr>
          <w:b/>
          <w:bCs/>
          <w:lang w:eastAsia="zh-CN"/>
        </w:rPr>
      </w:pPr>
    </w:p>
    <w:p w:rsidR="00C04A02" w:rsidRPr="00C04A02" w:rsidRDefault="00C04A02" w:rsidP="00C04A02">
      <w:pPr>
        <w:widowControl w:val="0"/>
        <w:suppressAutoHyphens/>
        <w:autoSpaceDE w:val="0"/>
        <w:ind w:left="4963"/>
        <w:jc w:val="both"/>
        <w:rPr>
          <w:rFonts w:eastAsia="Arial"/>
          <w:i/>
          <w:sz w:val="18"/>
          <w:szCs w:val="18"/>
        </w:rPr>
      </w:pPr>
      <w:r w:rsidRPr="00C04A02">
        <w:rPr>
          <w:rFonts w:eastAsia="Arial"/>
          <w:i/>
          <w:sz w:val="18"/>
          <w:szCs w:val="18"/>
        </w:rPr>
        <w:t>…………………...............................................................</w:t>
      </w:r>
    </w:p>
    <w:p w:rsidR="00C04A02" w:rsidRPr="00C04A02" w:rsidRDefault="00C04A02" w:rsidP="00C04A02">
      <w:pPr>
        <w:tabs>
          <w:tab w:val="left" w:pos="540"/>
        </w:tabs>
        <w:suppressAutoHyphens/>
        <w:snapToGrid w:val="0"/>
        <w:jc w:val="right"/>
        <w:rPr>
          <w:i/>
          <w:lang w:val="x-none" w:eastAsia="ar-SA"/>
        </w:rPr>
      </w:pPr>
      <w:r w:rsidRPr="00C04A02">
        <w:rPr>
          <w:rFonts w:eastAsia="Arial"/>
          <w:i/>
          <w:sz w:val="18"/>
          <w:szCs w:val="18"/>
        </w:rPr>
        <w:t>Data i podpis upoważnionego przedstawiciela Wykonawcy</w:t>
      </w:r>
    </w:p>
    <w:p w:rsidR="00C04A02" w:rsidRPr="00C04A02" w:rsidRDefault="00C04A02" w:rsidP="00C04A02">
      <w:pPr>
        <w:widowControl w:val="0"/>
        <w:tabs>
          <w:tab w:val="left" w:pos="180"/>
          <w:tab w:val="left" w:pos="495"/>
        </w:tabs>
        <w:suppressAutoHyphens/>
        <w:autoSpaceDE w:val="0"/>
        <w:jc w:val="both"/>
        <w:rPr>
          <w:rFonts w:eastAsia="TimesNewRomanPSMT"/>
          <w:i/>
          <w:iCs/>
          <w:sz w:val="18"/>
          <w:szCs w:val="18"/>
        </w:rPr>
      </w:pPr>
    </w:p>
    <w:p w:rsidR="00C04A02" w:rsidRPr="00C04A02" w:rsidRDefault="00C04A02" w:rsidP="00C04A02">
      <w:pPr>
        <w:widowControl w:val="0"/>
        <w:tabs>
          <w:tab w:val="left" w:pos="180"/>
          <w:tab w:val="left" w:pos="495"/>
        </w:tabs>
        <w:suppressAutoHyphens/>
        <w:autoSpaceDE w:val="0"/>
        <w:jc w:val="both"/>
        <w:rPr>
          <w:rFonts w:eastAsia="TimesNewRomanPSMT"/>
          <w:i/>
          <w:iCs/>
          <w:sz w:val="18"/>
          <w:szCs w:val="18"/>
        </w:rPr>
      </w:pPr>
      <w:r w:rsidRPr="00C04A02">
        <w:rPr>
          <w:rFonts w:eastAsia="TimesNewRomanPSMT"/>
          <w:i/>
          <w:iCs/>
          <w:sz w:val="18"/>
          <w:szCs w:val="18"/>
        </w:rPr>
        <w:t>UWAGA1! * Należy zakreślić właściwą odpowiedź</w:t>
      </w:r>
    </w:p>
    <w:p w:rsidR="00986688" w:rsidRDefault="00C04A02" w:rsidP="005F5FBA">
      <w:pPr>
        <w:widowControl w:val="0"/>
        <w:tabs>
          <w:tab w:val="left" w:pos="180"/>
          <w:tab w:val="left" w:pos="495"/>
        </w:tabs>
        <w:suppressAutoHyphens/>
        <w:autoSpaceDE w:val="0"/>
        <w:jc w:val="both"/>
      </w:pPr>
      <w:r w:rsidRPr="00C04A02">
        <w:rPr>
          <w:rFonts w:eastAsia="TimesNewRomanPSMT"/>
          <w:i/>
          <w:iCs/>
          <w:sz w:val="18"/>
          <w:szCs w:val="18"/>
        </w:rPr>
        <w:t xml:space="preserve">UWAGA 2! Niniejsze oświadczenie składa każdy z Wykonawców wspólnie ubiegających się o udzielenie zamówienia. </w:t>
      </w:r>
    </w:p>
    <w:p w:rsidR="00D313C3" w:rsidRDefault="00D313C3" w:rsidP="0051089F"/>
    <w:p w:rsidR="00D313C3" w:rsidRDefault="00D313C3" w:rsidP="0051089F"/>
    <w:p w:rsidR="00D313C3" w:rsidRDefault="00D313C3" w:rsidP="0051089F"/>
    <w:p w:rsidR="00D313C3" w:rsidRDefault="00D313C3" w:rsidP="0051089F"/>
    <w:p w:rsidR="00D313C3" w:rsidRDefault="00D313C3" w:rsidP="0051089F"/>
    <w:sectPr w:rsidR="00D313C3" w:rsidSect="006061D5">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775" w:rsidRDefault="00EA5775" w:rsidP="00714674">
      <w:r>
        <w:separator/>
      </w:r>
    </w:p>
  </w:endnote>
  <w:endnote w:type="continuationSeparator" w:id="0">
    <w:p w:rsidR="00EA5775" w:rsidRDefault="00EA5775" w:rsidP="0071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690972"/>
      <w:docPartObj>
        <w:docPartGallery w:val="Page Numbers (Bottom of Page)"/>
        <w:docPartUnique/>
      </w:docPartObj>
    </w:sdtPr>
    <w:sdtContent>
      <w:p w:rsidR="00EA5775" w:rsidRDefault="00EA5775">
        <w:pPr>
          <w:pStyle w:val="Stopka"/>
          <w:jc w:val="right"/>
        </w:pPr>
        <w:r>
          <w:fldChar w:fldCharType="begin"/>
        </w:r>
        <w:r>
          <w:instrText>PAGE   \* MERGEFORMAT</w:instrText>
        </w:r>
        <w:r>
          <w:fldChar w:fldCharType="separate"/>
        </w:r>
        <w:r>
          <w:rPr>
            <w:noProof/>
          </w:rPr>
          <w:t>2</w:t>
        </w:r>
        <w:r>
          <w:fldChar w:fldCharType="end"/>
        </w:r>
      </w:p>
    </w:sdtContent>
  </w:sdt>
  <w:p w:rsidR="00EA5775" w:rsidRDefault="00EA57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775" w:rsidRDefault="00EA5775" w:rsidP="00714674">
      <w:r>
        <w:separator/>
      </w:r>
    </w:p>
  </w:footnote>
  <w:footnote w:type="continuationSeparator" w:id="0">
    <w:p w:rsidR="00EA5775" w:rsidRDefault="00EA5775" w:rsidP="00714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75" w:rsidRDefault="00EA5775" w:rsidP="001651EC">
    <w:pPr>
      <w:pStyle w:val="Nagwek"/>
      <w:tabs>
        <w:tab w:val="clear" w:pos="9072"/>
        <w:tab w:val="left" w:pos="225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BC9066AC"/>
    <w:lvl w:ilvl="0">
      <w:start w:val="1"/>
      <w:numFmt w:val="decimal"/>
      <w:lvlText w:val="%1."/>
      <w:lvlJc w:val="left"/>
      <w:pPr>
        <w:tabs>
          <w:tab w:val="num" w:pos="360"/>
        </w:tabs>
        <w:ind w:left="357" w:hanging="357"/>
      </w:pPr>
      <w:rPr>
        <w:b w:val="0"/>
        <w:sz w:val="24"/>
        <w:szCs w:val="24"/>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909A1"/>
    <w:multiLevelType w:val="hybridMultilevel"/>
    <w:tmpl w:val="C48A56C8"/>
    <w:lvl w:ilvl="0" w:tplc="C930C9C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021F4B"/>
    <w:multiLevelType w:val="hybridMultilevel"/>
    <w:tmpl w:val="4D58A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254409"/>
    <w:multiLevelType w:val="hybridMultilevel"/>
    <w:tmpl w:val="6584D8BA"/>
    <w:lvl w:ilvl="0" w:tplc="DCFE7512">
      <w:start w:val="1"/>
      <w:numFmt w:val="decimal"/>
      <w:lvlText w:val="%1."/>
      <w:lvlJc w:val="left"/>
      <w:pPr>
        <w:ind w:left="360" w:hanging="360"/>
      </w:pPr>
      <w:rPr>
        <w:rFonts w:ascii="Times New Roman" w:hAnsi="Times New Roman" w:cs="Times New Roman" w:hint="default"/>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5900C74"/>
    <w:multiLevelType w:val="hybridMultilevel"/>
    <w:tmpl w:val="EDECF52A"/>
    <w:lvl w:ilvl="0" w:tplc="2050EA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F938EF"/>
    <w:multiLevelType w:val="hybridMultilevel"/>
    <w:tmpl w:val="F5929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A14F04"/>
    <w:multiLevelType w:val="hybridMultilevel"/>
    <w:tmpl w:val="6B5E8440"/>
    <w:lvl w:ilvl="0" w:tplc="09F0B0E8">
      <w:start w:val="1"/>
      <w:numFmt w:val="bullet"/>
      <w:lvlText w:val=""/>
      <w:lvlJc w:val="left"/>
      <w:pPr>
        <w:ind w:left="360" w:hanging="360"/>
      </w:pPr>
      <w:rPr>
        <w:rFonts w:ascii="Symbol" w:hAnsi="Symbol"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9826F9C"/>
    <w:multiLevelType w:val="hybridMultilevel"/>
    <w:tmpl w:val="883CFAC2"/>
    <w:lvl w:ilvl="0" w:tplc="AFF00A88">
      <w:start w:val="1"/>
      <w:numFmt w:val="decimal"/>
      <w:lvlText w:val="%1."/>
      <w:lvlJc w:val="left"/>
      <w:pPr>
        <w:tabs>
          <w:tab w:val="num" w:pos="360"/>
        </w:tabs>
        <w:ind w:left="360" w:hanging="360"/>
      </w:pPr>
      <w:rPr>
        <w:b w:val="0"/>
        <w:sz w:val="24"/>
        <w:szCs w:val="24"/>
      </w:rPr>
    </w:lvl>
    <w:lvl w:ilvl="1" w:tplc="7AFC81E0">
      <w:start w:val="1"/>
      <w:numFmt w:val="decimal"/>
      <w:lvlText w:val="%2)"/>
      <w:lvlJc w:val="left"/>
      <w:pPr>
        <w:ind w:left="1080" w:hanging="360"/>
      </w:pPr>
      <w:rPr>
        <w:rFonts w:hint="default"/>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0B2259F6"/>
    <w:multiLevelType w:val="hybridMultilevel"/>
    <w:tmpl w:val="DC38F8A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C1535EA"/>
    <w:multiLevelType w:val="hybridMultilevel"/>
    <w:tmpl w:val="0D20C70C"/>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5B1C8C"/>
    <w:multiLevelType w:val="hybridMultilevel"/>
    <w:tmpl w:val="EA3A35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E853760"/>
    <w:multiLevelType w:val="hybridMultilevel"/>
    <w:tmpl w:val="5412AADC"/>
    <w:lvl w:ilvl="0" w:tplc="2050EA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F631E1"/>
    <w:multiLevelType w:val="hybridMultilevel"/>
    <w:tmpl w:val="32985D56"/>
    <w:lvl w:ilvl="0" w:tplc="24ECCB02">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04023A0"/>
    <w:multiLevelType w:val="hybridMultilevel"/>
    <w:tmpl w:val="380A668A"/>
    <w:lvl w:ilvl="0" w:tplc="23EC5678">
      <w:start w:val="6"/>
      <w:numFmt w:val="decimal"/>
      <w:lvlText w:val="%1."/>
      <w:lvlJc w:val="left"/>
      <w:pPr>
        <w:ind w:left="927" w:hanging="360"/>
      </w:pPr>
      <w:rPr>
        <w:b w:val="0"/>
      </w:rPr>
    </w:lvl>
    <w:lvl w:ilvl="1" w:tplc="1BCA60AC">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 w15:restartNumberingAfterBreak="0">
    <w:nsid w:val="105552FE"/>
    <w:multiLevelType w:val="hybridMultilevel"/>
    <w:tmpl w:val="3DD68D2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0BA5584"/>
    <w:multiLevelType w:val="hybridMultilevel"/>
    <w:tmpl w:val="C74E8CEC"/>
    <w:lvl w:ilvl="0" w:tplc="C794171C">
      <w:start w:val="1"/>
      <w:numFmt w:val="decimal"/>
      <w:lvlText w:val="%1)"/>
      <w:lvlJc w:val="left"/>
      <w:pPr>
        <w:ind w:left="717" w:hanging="360"/>
      </w:pPr>
      <w:rPr>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14AE1157"/>
    <w:multiLevelType w:val="hybridMultilevel"/>
    <w:tmpl w:val="324ACC7A"/>
    <w:lvl w:ilvl="0" w:tplc="2050EA36">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7" w15:restartNumberingAfterBreak="0">
    <w:nsid w:val="15FB0028"/>
    <w:multiLevelType w:val="hybridMultilevel"/>
    <w:tmpl w:val="74D6D0F6"/>
    <w:lvl w:ilvl="0" w:tplc="04150017">
      <w:start w:val="1"/>
      <w:numFmt w:val="lowerLetter"/>
      <w:lvlText w:val="%1)"/>
      <w:lvlJc w:val="left"/>
      <w:pPr>
        <w:ind w:left="121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78A36EC"/>
    <w:multiLevelType w:val="hybridMultilevel"/>
    <w:tmpl w:val="797C1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442BA5"/>
    <w:multiLevelType w:val="hybridMultilevel"/>
    <w:tmpl w:val="0F988BC0"/>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DA2453"/>
    <w:multiLevelType w:val="hybridMultilevel"/>
    <w:tmpl w:val="6D0263B8"/>
    <w:lvl w:ilvl="0" w:tplc="433A5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EA6DE7"/>
    <w:multiLevelType w:val="hybridMultilevel"/>
    <w:tmpl w:val="1DE422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277A7D"/>
    <w:multiLevelType w:val="hybridMultilevel"/>
    <w:tmpl w:val="BCD843C2"/>
    <w:lvl w:ilvl="0" w:tplc="F5E4D96C">
      <w:start w:val="1"/>
      <w:numFmt w:val="lowerLetter"/>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1B622DB0"/>
    <w:multiLevelType w:val="multilevel"/>
    <w:tmpl w:val="B85C4B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1BA94CA6"/>
    <w:multiLevelType w:val="hybridMultilevel"/>
    <w:tmpl w:val="65B4279A"/>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5" w15:restartNumberingAfterBreak="0">
    <w:nsid w:val="1C5060A8"/>
    <w:multiLevelType w:val="hybridMultilevel"/>
    <w:tmpl w:val="F6F6E2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CBE5366"/>
    <w:multiLevelType w:val="hybridMultilevel"/>
    <w:tmpl w:val="82043E66"/>
    <w:lvl w:ilvl="0" w:tplc="2050EA3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7" w15:restartNumberingAfterBreak="0">
    <w:nsid w:val="1D1B45FA"/>
    <w:multiLevelType w:val="hybridMultilevel"/>
    <w:tmpl w:val="E3C24E5E"/>
    <w:lvl w:ilvl="0" w:tplc="1A4A10D4">
      <w:start w:val="1"/>
      <w:numFmt w:val="decimal"/>
      <w:lvlText w:val="%1."/>
      <w:lvlJc w:val="left"/>
      <w:pPr>
        <w:ind w:left="36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F4259AC"/>
    <w:multiLevelType w:val="multilevel"/>
    <w:tmpl w:val="F1B8A5B6"/>
    <w:lvl w:ilvl="0">
      <w:start w:val="1"/>
      <w:numFmt w:val="decimal"/>
      <w:lvlText w:val="%1."/>
      <w:lvlJc w:val="left"/>
      <w:pPr>
        <w:ind w:left="36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9" w15:restartNumberingAfterBreak="0">
    <w:nsid w:val="234308D7"/>
    <w:multiLevelType w:val="hybridMultilevel"/>
    <w:tmpl w:val="EBC6C22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0" w15:restartNumberingAfterBreak="0">
    <w:nsid w:val="26013943"/>
    <w:multiLevelType w:val="hybridMultilevel"/>
    <w:tmpl w:val="98686A0E"/>
    <w:lvl w:ilvl="0" w:tplc="04150011">
      <w:start w:val="1"/>
      <w:numFmt w:val="decimal"/>
      <w:lvlText w:val="%1)"/>
      <w:lvlJc w:val="left"/>
      <w:pPr>
        <w:ind w:left="720" w:hanging="360"/>
      </w:pPr>
    </w:lvl>
    <w:lvl w:ilvl="1" w:tplc="BC545F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8755F0"/>
    <w:multiLevelType w:val="hybridMultilevel"/>
    <w:tmpl w:val="479E0BDC"/>
    <w:lvl w:ilvl="0" w:tplc="79FAC94E">
      <w:start w:val="3"/>
      <w:numFmt w:val="decimal"/>
      <w:lvlText w:val="%1."/>
      <w:lvlJc w:val="left"/>
      <w:pPr>
        <w:tabs>
          <w:tab w:val="num" w:pos="1380"/>
        </w:tabs>
        <w:ind w:left="1380" w:hanging="360"/>
      </w:pPr>
      <w:rPr>
        <w:rFonts w:hint="default"/>
      </w:rPr>
    </w:lvl>
    <w:lvl w:ilvl="1" w:tplc="C99E47F6">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B4F2394"/>
    <w:multiLevelType w:val="hybridMultilevel"/>
    <w:tmpl w:val="5DA84EAE"/>
    <w:lvl w:ilvl="0" w:tplc="DE86436E">
      <w:start w:val="1"/>
      <w:numFmt w:val="decimal"/>
      <w:lvlText w:val="%1."/>
      <w:lvlJc w:val="left"/>
      <w:pPr>
        <w:ind w:left="360" w:hanging="360"/>
      </w:pPr>
      <w:rPr>
        <w:rFonts w:ascii="Times New Roman" w:hAnsi="Times New Roman" w:cs="Times New Roman"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0626E55"/>
    <w:multiLevelType w:val="hybridMultilevel"/>
    <w:tmpl w:val="682606BA"/>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776059"/>
    <w:multiLevelType w:val="hybridMultilevel"/>
    <w:tmpl w:val="121C29C0"/>
    <w:lvl w:ilvl="0" w:tplc="433A5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2A34DA6"/>
    <w:multiLevelType w:val="hybridMultilevel"/>
    <w:tmpl w:val="4C9A03D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335C1BB1"/>
    <w:multiLevelType w:val="hybridMultilevel"/>
    <w:tmpl w:val="D3086954"/>
    <w:lvl w:ilvl="0" w:tplc="6AD01068">
      <w:start w:val="1"/>
      <w:numFmt w:val="decimal"/>
      <w:lvlText w:val="%1."/>
      <w:lvlJc w:val="left"/>
      <w:pPr>
        <w:tabs>
          <w:tab w:val="num" w:pos="360"/>
        </w:tabs>
        <w:ind w:left="360" w:hanging="360"/>
      </w:pPr>
      <w:rPr>
        <w:b w:val="0"/>
      </w:rPr>
    </w:lvl>
    <w:lvl w:ilvl="1" w:tplc="2C2279CA">
      <w:start w:val="1"/>
      <w:numFmt w:val="decimal"/>
      <w:lvlText w:val="%2)"/>
      <w:lvlJc w:val="left"/>
      <w:pPr>
        <w:tabs>
          <w:tab w:val="num" w:pos="786"/>
        </w:tabs>
        <w:ind w:left="786" w:hanging="360"/>
      </w:pPr>
      <w:rPr>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34E44E2B"/>
    <w:multiLevelType w:val="multilevel"/>
    <w:tmpl w:val="364A0674"/>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F2D5052"/>
    <w:multiLevelType w:val="hybridMultilevel"/>
    <w:tmpl w:val="426470DE"/>
    <w:lvl w:ilvl="0" w:tplc="8CF05A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393869"/>
    <w:multiLevelType w:val="hybridMultilevel"/>
    <w:tmpl w:val="90B60AA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42B1503A"/>
    <w:multiLevelType w:val="hybridMultilevel"/>
    <w:tmpl w:val="24206B22"/>
    <w:lvl w:ilvl="0" w:tplc="CF605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2DB1A26"/>
    <w:multiLevelType w:val="hybridMultilevel"/>
    <w:tmpl w:val="B3425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AF0ED2"/>
    <w:multiLevelType w:val="hybridMultilevel"/>
    <w:tmpl w:val="9AA899F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462C4C86"/>
    <w:multiLevelType w:val="hybridMultilevel"/>
    <w:tmpl w:val="F88EF93E"/>
    <w:lvl w:ilvl="0" w:tplc="CF6055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4B025E86"/>
    <w:multiLevelType w:val="hybridMultilevel"/>
    <w:tmpl w:val="783C11BE"/>
    <w:lvl w:ilvl="0" w:tplc="FD8EDCFE">
      <w:start w:val="1"/>
      <w:numFmt w:val="decimal"/>
      <w:lvlText w:val="%1."/>
      <w:lvlJc w:val="left"/>
      <w:pPr>
        <w:tabs>
          <w:tab w:val="num" w:pos="360"/>
        </w:tabs>
        <w:ind w:left="360" w:hanging="360"/>
      </w:pPr>
      <w:rPr>
        <w:b w:val="0"/>
      </w:rPr>
    </w:lvl>
    <w:lvl w:ilvl="1" w:tplc="81B80E0A">
      <w:start w:val="1"/>
      <w:numFmt w:val="bullet"/>
      <w:lvlText w:val=""/>
      <w:lvlJc w:val="left"/>
      <w:pPr>
        <w:tabs>
          <w:tab w:val="num" w:pos="1080"/>
        </w:tabs>
        <w:ind w:left="1080" w:hanging="360"/>
      </w:pPr>
      <w:rPr>
        <w:rFonts w:ascii="Symbol" w:hAnsi="Symbol" w:hint="default"/>
        <w:b w:val="0"/>
      </w:rPr>
    </w:lvl>
    <w:lvl w:ilvl="2" w:tplc="51DA7F2C">
      <w:numFmt w:val="bullet"/>
      <w:lvlText w:val="-"/>
      <w:lvlJc w:val="left"/>
      <w:pPr>
        <w:tabs>
          <w:tab w:val="num" w:pos="1980"/>
        </w:tabs>
        <w:ind w:left="1980" w:hanging="360"/>
      </w:pPr>
      <w:rPr>
        <w:rFonts w:ascii="Times New Roman" w:eastAsia="Times New Roman" w:hAnsi="Times New Roman" w:cs="Times New Roman"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4C8011C7"/>
    <w:multiLevelType w:val="hybridMultilevel"/>
    <w:tmpl w:val="07665328"/>
    <w:lvl w:ilvl="0" w:tplc="84FE7C2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FCF705B"/>
    <w:multiLevelType w:val="hybridMultilevel"/>
    <w:tmpl w:val="2EFAA4E6"/>
    <w:lvl w:ilvl="0" w:tplc="CF6055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50CB4489"/>
    <w:multiLevelType w:val="hybridMultilevel"/>
    <w:tmpl w:val="A84C076A"/>
    <w:lvl w:ilvl="0" w:tplc="57B29D7A">
      <w:start w:val="1"/>
      <w:numFmt w:val="decimal"/>
      <w:lvlText w:val="%1."/>
      <w:lvlJc w:val="left"/>
      <w:pPr>
        <w:tabs>
          <w:tab w:val="num" w:pos="360"/>
        </w:tabs>
        <w:ind w:left="360" w:hanging="360"/>
      </w:pPr>
      <w:rPr>
        <w:rFonts w:hint="default"/>
        <w:b w:val="0"/>
      </w:rPr>
    </w:lvl>
    <w:lvl w:ilvl="1" w:tplc="17A475CE">
      <w:start w:val="1"/>
      <w:numFmt w:val="decimal"/>
      <w:lvlText w:val="%2)"/>
      <w:lvlJc w:val="left"/>
      <w:pPr>
        <w:tabs>
          <w:tab w:val="num" w:pos="786"/>
        </w:tabs>
        <w:ind w:left="786" w:hanging="360"/>
      </w:pPr>
      <w:rPr>
        <w:rFonts w:hint="default"/>
        <w:b w:val="0"/>
      </w:rPr>
    </w:lvl>
    <w:lvl w:ilvl="2" w:tplc="0415000F">
      <w:start w:val="1"/>
      <w:numFmt w:val="decimal"/>
      <w:lvlText w:val="%3."/>
      <w:lvlJc w:val="left"/>
      <w:pPr>
        <w:tabs>
          <w:tab w:val="num" w:pos="1980"/>
        </w:tabs>
        <w:ind w:left="1980" w:hanging="360"/>
      </w:pPr>
      <w:rPr>
        <w:rFonts w:hint="default"/>
      </w:rPr>
    </w:lvl>
    <w:lvl w:ilvl="3" w:tplc="493E5DAE">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523A43B8"/>
    <w:multiLevelType w:val="hybridMultilevel"/>
    <w:tmpl w:val="3E6622C6"/>
    <w:lvl w:ilvl="0" w:tplc="51DA7F2C">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9" w15:restartNumberingAfterBreak="0">
    <w:nsid w:val="536B6824"/>
    <w:multiLevelType w:val="hybridMultilevel"/>
    <w:tmpl w:val="596CF3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3703A61"/>
    <w:multiLevelType w:val="hybridMultilevel"/>
    <w:tmpl w:val="B5C60AC8"/>
    <w:lvl w:ilvl="0" w:tplc="81B80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3ED7562"/>
    <w:multiLevelType w:val="hybridMultilevel"/>
    <w:tmpl w:val="CAA0D0AA"/>
    <w:name w:val="WW8Num152"/>
    <w:lvl w:ilvl="0" w:tplc="8A3E0534">
      <w:start w:val="1"/>
      <w:numFmt w:val="decimal"/>
      <w:lvlText w:val="%1."/>
      <w:lvlJc w:val="left"/>
      <w:pPr>
        <w:tabs>
          <w:tab w:val="num" w:pos="357"/>
        </w:tabs>
        <w:ind w:left="357" w:hanging="357"/>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B1D2301"/>
    <w:multiLevelType w:val="hybridMultilevel"/>
    <w:tmpl w:val="86F60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FF2188"/>
    <w:multiLevelType w:val="hybridMultilevel"/>
    <w:tmpl w:val="0E32DB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D2809CC"/>
    <w:multiLevelType w:val="hybridMultilevel"/>
    <w:tmpl w:val="C26424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DDE49ED"/>
    <w:multiLevelType w:val="hybridMultilevel"/>
    <w:tmpl w:val="DB26BE5C"/>
    <w:lvl w:ilvl="0" w:tplc="F766C196">
      <w:start w:val="1"/>
      <w:numFmt w:val="decimal"/>
      <w:suff w:val="space"/>
      <w:lvlText w:val="%1)"/>
      <w:lvlJc w:val="left"/>
      <w:pPr>
        <w:ind w:left="786" w:hanging="360"/>
      </w:pPr>
      <w:rPr>
        <w:rFonts w:hint="default"/>
        <w:b/>
        <w: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5E482C3A"/>
    <w:multiLevelType w:val="hybridMultilevel"/>
    <w:tmpl w:val="E62CD0A8"/>
    <w:lvl w:ilvl="0" w:tplc="24ECCB02">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0043753"/>
    <w:multiLevelType w:val="hybridMultilevel"/>
    <w:tmpl w:val="70E6C7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1485B7D"/>
    <w:multiLevelType w:val="hybridMultilevel"/>
    <w:tmpl w:val="A37EAADE"/>
    <w:lvl w:ilvl="0" w:tplc="73AAB2E6">
      <w:start w:val="1"/>
      <w:numFmt w:val="upperRoman"/>
      <w:suff w:val="space"/>
      <w:lvlText w:val="Rozdział %1."/>
      <w:lvlJc w:val="left"/>
      <w:pPr>
        <w:ind w:left="720" w:hanging="720"/>
      </w:pPr>
      <w:rPr>
        <w:rFonts w:hint="default"/>
        <w:b/>
      </w:rPr>
    </w:lvl>
    <w:lvl w:ilvl="1" w:tplc="0415000F">
      <w:start w:val="1"/>
      <w:numFmt w:val="decimal"/>
      <w:lvlText w:val="%2."/>
      <w:lvlJc w:val="left"/>
      <w:pPr>
        <w:tabs>
          <w:tab w:val="num" w:pos="644"/>
        </w:tabs>
        <w:ind w:left="644" w:hanging="360"/>
      </w:pPr>
      <w:rPr>
        <w:rFonts w:hint="default"/>
      </w:rPr>
    </w:lvl>
    <w:lvl w:ilvl="2" w:tplc="04150001">
      <w:start w:val="1"/>
      <w:numFmt w:val="bullet"/>
      <w:lvlText w:val=""/>
      <w:lvlJc w:val="left"/>
      <w:pPr>
        <w:tabs>
          <w:tab w:val="num" w:pos="1980"/>
        </w:tabs>
        <w:ind w:left="1980" w:hanging="360"/>
      </w:pPr>
      <w:rPr>
        <w:rFonts w:ascii="Symbol" w:hAnsi="Symbol" w:hint="default"/>
      </w:rPr>
    </w:lvl>
    <w:lvl w:ilvl="3" w:tplc="93C46DA8">
      <w:start w:val="1"/>
      <w:numFmt w:val="decimal"/>
      <w:lvlText w:val="%4)"/>
      <w:lvlJc w:val="left"/>
      <w:pPr>
        <w:ind w:left="1778" w:hanging="360"/>
      </w:pPr>
      <w:rPr>
        <w:rFonts w:hint="default"/>
      </w:rPr>
    </w:lvl>
    <w:lvl w:ilvl="4" w:tplc="A8203CA2">
      <w:start w:val="1"/>
      <w:numFmt w:val="upperRoman"/>
      <w:lvlText w:val="%5."/>
      <w:lvlJc w:val="left"/>
      <w:pPr>
        <w:ind w:left="3600" w:hanging="72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631F7153"/>
    <w:multiLevelType w:val="multilevel"/>
    <w:tmpl w:val="61021DD8"/>
    <w:lvl w:ilvl="0">
      <w:start w:val="1"/>
      <w:numFmt w:val="decimal"/>
      <w:lvlText w:val="%1."/>
      <w:lvlJc w:val="left"/>
      <w:pPr>
        <w:tabs>
          <w:tab w:val="num" w:pos="357"/>
        </w:tabs>
        <w:ind w:left="357" w:hanging="357"/>
      </w:pPr>
      <w:rPr>
        <w:rFonts w:hint="default"/>
        <w:b w:val="0"/>
        <w:color w:val="auto"/>
      </w:rPr>
    </w:lvl>
    <w:lvl w:ilvl="1">
      <w:start w:val="1"/>
      <w:numFmt w:val="lowerLetter"/>
      <w:lvlText w:val="%2)"/>
      <w:lvlJc w:val="left"/>
      <w:pPr>
        <w:tabs>
          <w:tab w:val="num" w:pos="1440"/>
        </w:tabs>
        <w:ind w:left="1440" w:hanging="360"/>
      </w:pPr>
      <w:rPr>
        <w:rFonts w:ascii="Arial" w:hAnsi="Arial" w:cs="Arial" w:hint="default"/>
      </w:rPr>
    </w:lvl>
    <w:lvl w:ilvl="2">
      <w:start w:val="2"/>
      <w:numFmt w:val="decimal"/>
      <w:lvlText w:val="%3."/>
      <w:lvlJc w:val="left"/>
      <w:pPr>
        <w:tabs>
          <w:tab w:val="num" w:pos="2337"/>
        </w:tabs>
        <w:ind w:left="2337" w:hanging="357"/>
      </w:pPr>
      <w:rPr>
        <w:rFonts w:hint="default"/>
        <w:b w:val="0"/>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right"/>
      <w:pPr>
        <w:tabs>
          <w:tab w:val="num" w:pos="5040"/>
        </w:tabs>
        <w:ind w:left="357" w:firstLine="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633B2605"/>
    <w:multiLevelType w:val="hybridMultilevel"/>
    <w:tmpl w:val="5C0CD45E"/>
    <w:lvl w:ilvl="0" w:tplc="A1EAFF02">
      <w:start w:val="1"/>
      <w:numFmt w:val="bullet"/>
      <w:lvlText w:val=""/>
      <w:lvlJc w:val="left"/>
      <w:pPr>
        <w:ind w:left="360" w:hanging="360"/>
      </w:pPr>
      <w:rPr>
        <w:rFonts w:ascii="Symbol" w:hAnsi="Symbol"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47E07CA"/>
    <w:multiLevelType w:val="hybridMultilevel"/>
    <w:tmpl w:val="C8249840"/>
    <w:lvl w:ilvl="0" w:tplc="CF6055C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2" w15:restartNumberingAfterBreak="0">
    <w:nsid w:val="64C6524F"/>
    <w:multiLevelType w:val="hybridMultilevel"/>
    <w:tmpl w:val="C6FEB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E71E8C"/>
    <w:multiLevelType w:val="hybridMultilevel"/>
    <w:tmpl w:val="9BA20AE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69FC46DE"/>
    <w:multiLevelType w:val="hybridMultilevel"/>
    <w:tmpl w:val="1A8CF3A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6A0E5EB3"/>
    <w:multiLevelType w:val="hybridMultilevel"/>
    <w:tmpl w:val="74043D80"/>
    <w:lvl w:ilvl="0" w:tplc="70B6802A">
      <w:start w:val="1"/>
      <w:numFmt w:val="upperRoman"/>
      <w:suff w:val="space"/>
      <w:lvlText w:val="Rozdział %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063525A"/>
    <w:multiLevelType w:val="hybridMultilevel"/>
    <w:tmpl w:val="148A6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1333DE"/>
    <w:multiLevelType w:val="hybridMultilevel"/>
    <w:tmpl w:val="2E5CCD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3FC4A3A"/>
    <w:multiLevelType w:val="hybridMultilevel"/>
    <w:tmpl w:val="23E42C46"/>
    <w:lvl w:ilvl="0" w:tplc="C072721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FD4CA7"/>
    <w:multiLevelType w:val="hybridMultilevel"/>
    <w:tmpl w:val="B55AC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FA5796"/>
    <w:multiLevelType w:val="hybridMultilevel"/>
    <w:tmpl w:val="C21C37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9E51B9B"/>
    <w:multiLevelType w:val="multilevel"/>
    <w:tmpl w:val="814CDFC6"/>
    <w:lvl w:ilvl="0">
      <w:start w:val="1"/>
      <w:numFmt w:val="decimal"/>
      <w:lvlText w:val="%1)"/>
      <w:lvlJc w:val="left"/>
      <w:pPr>
        <w:ind w:left="643"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B832137"/>
    <w:multiLevelType w:val="hybridMultilevel"/>
    <w:tmpl w:val="D15423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D503D3C"/>
    <w:multiLevelType w:val="hybridMultilevel"/>
    <w:tmpl w:val="B3007706"/>
    <w:lvl w:ilvl="0" w:tplc="C9CC0BA4">
      <w:start w:val="1"/>
      <w:numFmt w:val="decimal"/>
      <w:lvlText w:val="%1)"/>
      <w:lvlJc w:val="left"/>
      <w:pPr>
        <w:tabs>
          <w:tab w:val="num" w:pos="624"/>
        </w:tabs>
        <w:ind w:left="624" w:hanging="6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D601F58"/>
    <w:multiLevelType w:val="hybridMultilevel"/>
    <w:tmpl w:val="D5A6DC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58"/>
  </w:num>
  <w:num w:numId="3">
    <w:abstractNumId w:val="47"/>
  </w:num>
  <w:num w:numId="4">
    <w:abstractNumId w:val="44"/>
  </w:num>
  <w:num w:numId="5">
    <w:abstractNumId w:val="0"/>
  </w:num>
  <w:num w:numId="6">
    <w:abstractNumId w:val="36"/>
  </w:num>
  <w:num w:numId="7">
    <w:abstractNumId w:val="65"/>
  </w:num>
  <w:num w:numId="8">
    <w:abstractNumId w:val="74"/>
  </w:num>
  <w:num w:numId="9">
    <w:abstractNumId w:val="32"/>
  </w:num>
  <w:num w:numId="10">
    <w:abstractNumId w:val="10"/>
  </w:num>
  <w:num w:numId="11">
    <w:abstractNumId w:val="50"/>
  </w:num>
  <w:num w:numId="12">
    <w:abstractNumId w:val="27"/>
  </w:num>
  <w:num w:numId="13">
    <w:abstractNumId w:val="69"/>
  </w:num>
  <w:num w:numId="14">
    <w:abstractNumId w:val="72"/>
  </w:num>
  <w:num w:numId="15">
    <w:abstractNumId w:val="31"/>
  </w:num>
  <w:num w:numId="16">
    <w:abstractNumId w:val="8"/>
  </w:num>
  <w:num w:numId="17">
    <w:abstractNumId w:val="41"/>
  </w:num>
  <w:num w:numId="18">
    <w:abstractNumId w:val="2"/>
  </w:num>
  <w:num w:numId="19">
    <w:abstractNumId w:val="39"/>
  </w:num>
  <w:num w:numId="20">
    <w:abstractNumId w:val="62"/>
  </w:num>
  <w:num w:numId="21">
    <w:abstractNumId w:val="23"/>
  </w:num>
  <w:num w:numId="22">
    <w:abstractNumId w:val="38"/>
  </w:num>
  <w:num w:numId="23">
    <w:abstractNumId w:val="73"/>
  </w:num>
  <w:num w:numId="24">
    <w:abstractNumId w:val="25"/>
  </w:num>
  <w:num w:numId="25">
    <w:abstractNumId w:val="67"/>
  </w:num>
  <w:num w:numId="26">
    <w:abstractNumId w:val="1"/>
  </w:num>
  <w:num w:numId="27">
    <w:abstractNumId w:val="12"/>
  </w:num>
  <w:num w:numId="28">
    <w:abstractNumId w:val="45"/>
  </w:num>
  <w:num w:numId="29">
    <w:abstractNumId w:val="19"/>
  </w:num>
  <w:num w:numId="30">
    <w:abstractNumId w:val="33"/>
  </w:num>
  <w:num w:numId="31">
    <w:abstractNumId w:val="9"/>
  </w:num>
  <w:num w:numId="32">
    <w:abstractNumId w:val="55"/>
  </w:num>
  <w:num w:numId="33">
    <w:abstractNumId w:val="49"/>
  </w:num>
  <w:num w:numId="34">
    <w:abstractNumId w:val="18"/>
  </w:num>
  <w:num w:numId="35">
    <w:abstractNumId w:val="53"/>
  </w:num>
  <w:num w:numId="36">
    <w:abstractNumId w:val="70"/>
  </w:num>
  <w:num w:numId="37">
    <w:abstractNumId w:val="43"/>
  </w:num>
  <w:num w:numId="38">
    <w:abstractNumId w:val="15"/>
  </w:num>
  <w:num w:numId="39">
    <w:abstractNumId w:val="57"/>
  </w:num>
  <w:num w:numId="40">
    <w:abstractNumId w:val="21"/>
  </w:num>
  <w:num w:numId="41">
    <w:abstractNumId w:val="54"/>
  </w:num>
  <w:num w:numId="42">
    <w:abstractNumId w:val="59"/>
  </w:num>
  <w:num w:numId="43">
    <w:abstractNumId w:val="61"/>
  </w:num>
  <w:num w:numId="44">
    <w:abstractNumId w:val="40"/>
  </w:num>
  <w:num w:numId="45">
    <w:abstractNumId w:val="37"/>
  </w:num>
  <w:num w:numId="46">
    <w:abstractNumId w:val="22"/>
  </w:num>
  <w:num w:numId="47">
    <w:abstractNumId w:val="64"/>
  </w:num>
  <w:num w:numId="48">
    <w:abstractNumId w:val="66"/>
  </w:num>
  <w:num w:numId="49">
    <w:abstractNumId w:val="34"/>
  </w:num>
  <w:num w:numId="50">
    <w:abstractNumId w:val="20"/>
  </w:num>
  <w:num w:numId="51">
    <w:abstractNumId w:val="6"/>
  </w:num>
  <w:num w:numId="52">
    <w:abstractNumId w:val="60"/>
  </w:num>
  <w:num w:numId="53">
    <w:abstractNumId w:val="68"/>
  </w:num>
  <w:num w:numId="54">
    <w:abstractNumId w:val="5"/>
  </w:num>
  <w:num w:numId="55">
    <w:abstractNumId w:val="35"/>
  </w:num>
  <w:num w:numId="56">
    <w:abstractNumId w:val="52"/>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num>
  <w:num w:numId="59">
    <w:abstractNumId w:val="30"/>
  </w:num>
  <w:num w:numId="60">
    <w:abstractNumId w:val="46"/>
  </w:num>
  <w:num w:numId="61">
    <w:abstractNumId w:val="14"/>
  </w:num>
  <w:num w:numId="62">
    <w:abstractNumId w:val="42"/>
  </w:num>
  <w:num w:numId="6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num>
  <w:num w:numId="65">
    <w:abstractNumId w:val="24"/>
  </w:num>
  <w:num w:numId="6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num>
  <w:num w:numId="70">
    <w:abstractNumId w:val="4"/>
  </w:num>
  <w:num w:numId="71">
    <w:abstractNumId w:val="11"/>
  </w:num>
  <w:num w:numId="72">
    <w:abstractNumId w:val="48"/>
  </w:num>
  <w:num w:numId="73">
    <w:abstractNumId w:val="56"/>
  </w:num>
  <w:num w:numId="74">
    <w:abstractNumId w:val="6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9C"/>
    <w:rsid w:val="000002C0"/>
    <w:rsid w:val="0000058B"/>
    <w:rsid w:val="00001755"/>
    <w:rsid w:val="000019E0"/>
    <w:rsid w:val="00011ADC"/>
    <w:rsid w:val="00011FC9"/>
    <w:rsid w:val="00013B5C"/>
    <w:rsid w:val="00013FA9"/>
    <w:rsid w:val="00014E50"/>
    <w:rsid w:val="000153CE"/>
    <w:rsid w:val="00015421"/>
    <w:rsid w:val="00016F11"/>
    <w:rsid w:val="0001754B"/>
    <w:rsid w:val="00020366"/>
    <w:rsid w:val="00026C30"/>
    <w:rsid w:val="000277F9"/>
    <w:rsid w:val="00027935"/>
    <w:rsid w:val="000279CA"/>
    <w:rsid w:val="00027B49"/>
    <w:rsid w:val="00031192"/>
    <w:rsid w:val="00032698"/>
    <w:rsid w:val="00033B3D"/>
    <w:rsid w:val="00036DDB"/>
    <w:rsid w:val="000372BC"/>
    <w:rsid w:val="00037FE5"/>
    <w:rsid w:val="0004211D"/>
    <w:rsid w:val="000425A5"/>
    <w:rsid w:val="00042E79"/>
    <w:rsid w:val="0004409A"/>
    <w:rsid w:val="000453BD"/>
    <w:rsid w:val="00045A35"/>
    <w:rsid w:val="00045BF8"/>
    <w:rsid w:val="00045E76"/>
    <w:rsid w:val="000477DB"/>
    <w:rsid w:val="000506CB"/>
    <w:rsid w:val="00054788"/>
    <w:rsid w:val="000547BF"/>
    <w:rsid w:val="0005577E"/>
    <w:rsid w:val="000578AF"/>
    <w:rsid w:val="000622FC"/>
    <w:rsid w:val="00062698"/>
    <w:rsid w:val="00062817"/>
    <w:rsid w:val="000658FE"/>
    <w:rsid w:val="00067E55"/>
    <w:rsid w:val="00070101"/>
    <w:rsid w:val="00070443"/>
    <w:rsid w:val="00070BF6"/>
    <w:rsid w:val="0007159A"/>
    <w:rsid w:val="00071B57"/>
    <w:rsid w:val="00071BBA"/>
    <w:rsid w:val="00072ED4"/>
    <w:rsid w:val="0008034A"/>
    <w:rsid w:val="00081EF9"/>
    <w:rsid w:val="00084421"/>
    <w:rsid w:val="0008497E"/>
    <w:rsid w:val="000849D1"/>
    <w:rsid w:val="000865F9"/>
    <w:rsid w:val="0008670E"/>
    <w:rsid w:val="00090177"/>
    <w:rsid w:val="000929B8"/>
    <w:rsid w:val="00093051"/>
    <w:rsid w:val="000937ED"/>
    <w:rsid w:val="000942E0"/>
    <w:rsid w:val="00095A32"/>
    <w:rsid w:val="00095B8B"/>
    <w:rsid w:val="00096298"/>
    <w:rsid w:val="00097F8E"/>
    <w:rsid w:val="000A265F"/>
    <w:rsid w:val="000A268D"/>
    <w:rsid w:val="000A35D7"/>
    <w:rsid w:val="000B020A"/>
    <w:rsid w:val="000B18A4"/>
    <w:rsid w:val="000B270E"/>
    <w:rsid w:val="000B4C51"/>
    <w:rsid w:val="000B5569"/>
    <w:rsid w:val="000B5C73"/>
    <w:rsid w:val="000B6C9B"/>
    <w:rsid w:val="000B6E02"/>
    <w:rsid w:val="000C2003"/>
    <w:rsid w:val="000C2ADB"/>
    <w:rsid w:val="000C4229"/>
    <w:rsid w:val="000C48BD"/>
    <w:rsid w:val="000C55D3"/>
    <w:rsid w:val="000C5839"/>
    <w:rsid w:val="000C6CE0"/>
    <w:rsid w:val="000D0045"/>
    <w:rsid w:val="000D1ACE"/>
    <w:rsid w:val="000D4921"/>
    <w:rsid w:val="000D5A3C"/>
    <w:rsid w:val="000D5E0F"/>
    <w:rsid w:val="000D5F7F"/>
    <w:rsid w:val="000D62DA"/>
    <w:rsid w:val="000E06EC"/>
    <w:rsid w:val="000E51AB"/>
    <w:rsid w:val="000E61D9"/>
    <w:rsid w:val="000E6D41"/>
    <w:rsid w:val="000E7638"/>
    <w:rsid w:val="000F0CB7"/>
    <w:rsid w:val="000F19A9"/>
    <w:rsid w:val="000F2ABD"/>
    <w:rsid w:val="000F3E2E"/>
    <w:rsid w:val="000F4634"/>
    <w:rsid w:val="000F4AD0"/>
    <w:rsid w:val="000F6B54"/>
    <w:rsid w:val="000F72F3"/>
    <w:rsid w:val="0010029D"/>
    <w:rsid w:val="00103A8A"/>
    <w:rsid w:val="0010487B"/>
    <w:rsid w:val="0010551E"/>
    <w:rsid w:val="00107C34"/>
    <w:rsid w:val="001104EC"/>
    <w:rsid w:val="00110D76"/>
    <w:rsid w:val="001120E8"/>
    <w:rsid w:val="0011303D"/>
    <w:rsid w:val="0011332F"/>
    <w:rsid w:val="00115C75"/>
    <w:rsid w:val="00116156"/>
    <w:rsid w:val="00116400"/>
    <w:rsid w:val="00120780"/>
    <w:rsid w:val="0012437E"/>
    <w:rsid w:val="00124E08"/>
    <w:rsid w:val="00125219"/>
    <w:rsid w:val="00125B97"/>
    <w:rsid w:val="00126480"/>
    <w:rsid w:val="00126C9A"/>
    <w:rsid w:val="001278F0"/>
    <w:rsid w:val="00127ECC"/>
    <w:rsid w:val="00130044"/>
    <w:rsid w:val="00130FD0"/>
    <w:rsid w:val="00131270"/>
    <w:rsid w:val="001318A2"/>
    <w:rsid w:val="00132E12"/>
    <w:rsid w:val="00135FDF"/>
    <w:rsid w:val="00136627"/>
    <w:rsid w:val="00137E83"/>
    <w:rsid w:val="00137F2F"/>
    <w:rsid w:val="00140E31"/>
    <w:rsid w:val="00141F8C"/>
    <w:rsid w:val="00142E93"/>
    <w:rsid w:val="0014459F"/>
    <w:rsid w:val="001445C8"/>
    <w:rsid w:val="001524C9"/>
    <w:rsid w:val="00152EBD"/>
    <w:rsid w:val="00155CE8"/>
    <w:rsid w:val="00162A87"/>
    <w:rsid w:val="001651EC"/>
    <w:rsid w:val="00167F3B"/>
    <w:rsid w:val="0017106C"/>
    <w:rsid w:val="001712D9"/>
    <w:rsid w:val="0017152E"/>
    <w:rsid w:val="00172DBF"/>
    <w:rsid w:val="00173788"/>
    <w:rsid w:val="00175872"/>
    <w:rsid w:val="00175919"/>
    <w:rsid w:val="00176559"/>
    <w:rsid w:val="001765FD"/>
    <w:rsid w:val="001828C9"/>
    <w:rsid w:val="0018371F"/>
    <w:rsid w:val="00184BC9"/>
    <w:rsid w:val="001852A2"/>
    <w:rsid w:val="00185F1D"/>
    <w:rsid w:val="001862FA"/>
    <w:rsid w:val="00187F1D"/>
    <w:rsid w:val="00190968"/>
    <w:rsid w:val="00190A68"/>
    <w:rsid w:val="00190CED"/>
    <w:rsid w:val="00191648"/>
    <w:rsid w:val="00191CEB"/>
    <w:rsid w:val="0019597C"/>
    <w:rsid w:val="00197028"/>
    <w:rsid w:val="001977B7"/>
    <w:rsid w:val="00197D58"/>
    <w:rsid w:val="001A01B4"/>
    <w:rsid w:val="001A17A6"/>
    <w:rsid w:val="001A1A82"/>
    <w:rsid w:val="001A205C"/>
    <w:rsid w:val="001A2DE5"/>
    <w:rsid w:val="001A3D4E"/>
    <w:rsid w:val="001A445A"/>
    <w:rsid w:val="001A7E0E"/>
    <w:rsid w:val="001B1C36"/>
    <w:rsid w:val="001B45FF"/>
    <w:rsid w:val="001B55D3"/>
    <w:rsid w:val="001B6852"/>
    <w:rsid w:val="001B7185"/>
    <w:rsid w:val="001C2E04"/>
    <w:rsid w:val="001D0C68"/>
    <w:rsid w:val="001D0E98"/>
    <w:rsid w:val="001D1D9C"/>
    <w:rsid w:val="001D334F"/>
    <w:rsid w:val="001E13B7"/>
    <w:rsid w:val="001E2F40"/>
    <w:rsid w:val="001E3396"/>
    <w:rsid w:val="001E418F"/>
    <w:rsid w:val="001E5823"/>
    <w:rsid w:val="001E6210"/>
    <w:rsid w:val="001E6F82"/>
    <w:rsid w:val="001E7265"/>
    <w:rsid w:val="001F0462"/>
    <w:rsid w:val="001F0EBC"/>
    <w:rsid w:val="001F1A9C"/>
    <w:rsid w:val="001F294E"/>
    <w:rsid w:val="001F5C43"/>
    <w:rsid w:val="001F6214"/>
    <w:rsid w:val="001F648F"/>
    <w:rsid w:val="00200814"/>
    <w:rsid w:val="00200943"/>
    <w:rsid w:val="00204284"/>
    <w:rsid w:val="00204440"/>
    <w:rsid w:val="00204735"/>
    <w:rsid w:val="00205579"/>
    <w:rsid w:val="00207DEA"/>
    <w:rsid w:val="0021040A"/>
    <w:rsid w:val="00211288"/>
    <w:rsid w:val="00213497"/>
    <w:rsid w:val="002167B8"/>
    <w:rsid w:val="00221102"/>
    <w:rsid w:val="00221334"/>
    <w:rsid w:val="00221D11"/>
    <w:rsid w:val="002232CE"/>
    <w:rsid w:val="00223C2C"/>
    <w:rsid w:val="00224B29"/>
    <w:rsid w:val="00225C49"/>
    <w:rsid w:val="00226AD7"/>
    <w:rsid w:val="00227A51"/>
    <w:rsid w:val="002301E6"/>
    <w:rsid w:val="00231521"/>
    <w:rsid w:val="002328B5"/>
    <w:rsid w:val="00232953"/>
    <w:rsid w:val="00233698"/>
    <w:rsid w:val="00233811"/>
    <w:rsid w:val="00233D2A"/>
    <w:rsid w:val="002342C1"/>
    <w:rsid w:val="0023528F"/>
    <w:rsid w:val="002367D4"/>
    <w:rsid w:val="00240552"/>
    <w:rsid w:val="00240C69"/>
    <w:rsid w:val="00241AE0"/>
    <w:rsid w:val="00242187"/>
    <w:rsid w:val="0024277A"/>
    <w:rsid w:val="002439C8"/>
    <w:rsid w:val="00243B23"/>
    <w:rsid w:val="00245EE5"/>
    <w:rsid w:val="00245FE1"/>
    <w:rsid w:val="00252083"/>
    <w:rsid w:val="002538E7"/>
    <w:rsid w:val="00260D5A"/>
    <w:rsid w:val="00263353"/>
    <w:rsid w:val="00263999"/>
    <w:rsid w:val="0026431C"/>
    <w:rsid w:val="0026432F"/>
    <w:rsid w:val="00266C8F"/>
    <w:rsid w:val="002671AA"/>
    <w:rsid w:val="00267598"/>
    <w:rsid w:val="00267D5A"/>
    <w:rsid w:val="00270CD9"/>
    <w:rsid w:val="00274BA7"/>
    <w:rsid w:val="00275224"/>
    <w:rsid w:val="002768E5"/>
    <w:rsid w:val="00280E19"/>
    <w:rsid w:val="002813F9"/>
    <w:rsid w:val="00283889"/>
    <w:rsid w:val="00283936"/>
    <w:rsid w:val="00283A45"/>
    <w:rsid w:val="00283DBF"/>
    <w:rsid w:val="002846A5"/>
    <w:rsid w:val="00285E39"/>
    <w:rsid w:val="00285EB0"/>
    <w:rsid w:val="00286221"/>
    <w:rsid w:val="00290528"/>
    <w:rsid w:val="0029562E"/>
    <w:rsid w:val="0029573D"/>
    <w:rsid w:val="0029708F"/>
    <w:rsid w:val="002A0A3A"/>
    <w:rsid w:val="002A1209"/>
    <w:rsid w:val="002A3F75"/>
    <w:rsid w:val="002A4BEA"/>
    <w:rsid w:val="002A670B"/>
    <w:rsid w:val="002A74DE"/>
    <w:rsid w:val="002B0C12"/>
    <w:rsid w:val="002B2B6A"/>
    <w:rsid w:val="002B5E31"/>
    <w:rsid w:val="002B6391"/>
    <w:rsid w:val="002B726F"/>
    <w:rsid w:val="002C25F0"/>
    <w:rsid w:val="002C374F"/>
    <w:rsid w:val="002C410A"/>
    <w:rsid w:val="002C433D"/>
    <w:rsid w:val="002C6E18"/>
    <w:rsid w:val="002C6E3B"/>
    <w:rsid w:val="002D0149"/>
    <w:rsid w:val="002D0247"/>
    <w:rsid w:val="002D100B"/>
    <w:rsid w:val="002D25C4"/>
    <w:rsid w:val="002D3011"/>
    <w:rsid w:val="002D372A"/>
    <w:rsid w:val="002D533E"/>
    <w:rsid w:val="002E09ED"/>
    <w:rsid w:val="002E106A"/>
    <w:rsid w:val="002E1180"/>
    <w:rsid w:val="002E1985"/>
    <w:rsid w:val="002E3754"/>
    <w:rsid w:val="002E382E"/>
    <w:rsid w:val="002E3B74"/>
    <w:rsid w:val="002E478E"/>
    <w:rsid w:val="002E500E"/>
    <w:rsid w:val="002E61E6"/>
    <w:rsid w:val="002E7F25"/>
    <w:rsid w:val="002F03C6"/>
    <w:rsid w:val="002F109B"/>
    <w:rsid w:val="002F23AA"/>
    <w:rsid w:val="002F4A5A"/>
    <w:rsid w:val="002F531F"/>
    <w:rsid w:val="002F6C0C"/>
    <w:rsid w:val="002F7903"/>
    <w:rsid w:val="002F7CF9"/>
    <w:rsid w:val="0030213E"/>
    <w:rsid w:val="00302789"/>
    <w:rsid w:val="00304DB6"/>
    <w:rsid w:val="00304EBF"/>
    <w:rsid w:val="00305FB7"/>
    <w:rsid w:val="003108DF"/>
    <w:rsid w:val="003110B4"/>
    <w:rsid w:val="00311CEC"/>
    <w:rsid w:val="003144B8"/>
    <w:rsid w:val="00315F5F"/>
    <w:rsid w:val="00316C0D"/>
    <w:rsid w:val="003173DA"/>
    <w:rsid w:val="00321803"/>
    <w:rsid w:val="00321835"/>
    <w:rsid w:val="00321CAF"/>
    <w:rsid w:val="00322FAE"/>
    <w:rsid w:val="003231C0"/>
    <w:rsid w:val="00323AAD"/>
    <w:rsid w:val="003247E3"/>
    <w:rsid w:val="00326F7D"/>
    <w:rsid w:val="00327FAA"/>
    <w:rsid w:val="00331703"/>
    <w:rsid w:val="0033213E"/>
    <w:rsid w:val="00332930"/>
    <w:rsid w:val="0033305E"/>
    <w:rsid w:val="0033359F"/>
    <w:rsid w:val="003340AC"/>
    <w:rsid w:val="00334518"/>
    <w:rsid w:val="00334C41"/>
    <w:rsid w:val="00334E5C"/>
    <w:rsid w:val="00336710"/>
    <w:rsid w:val="00336CED"/>
    <w:rsid w:val="00337393"/>
    <w:rsid w:val="00337584"/>
    <w:rsid w:val="00337A49"/>
    <w:rsid w:val="00342AA9"/>
    <w:rsid w:val="00343291"/>
    <w:rsid w:val="0034489E"/>
    <w:rsid w:val="00344D5A"/>
    <w:rsid w:val="00352241"/>
    <w:rsid w:val="00353151"/>
    <w:rsid w:val="003541D6"/>
    <w:rsid w:val="003542F7"/>
    <w:rsid w:val="00354A46"/>
    <w:rsid w:val="00361F00"/>
    <w:rsid w:val="00362CC8"/>
    <w:rsid w:val="00364B7D"/>
    <w:rsid w:val="00370054"/>
    <w:rsid w:val="0037552B"/>
    <w:rsid w:val="00376994"/>
    <w:rsid w:val="00377CAA"/>
    <w:rsid w:val="00381A46"/>
    <w:rsid w:val="00383BAF"/>
    <w:rsid w:val="003865C3"/>
    <w:rsid w:val="003903CD"/>
    <w:rsid w:val="00390684"/>
    <w:rsid w:val="00390EAE"/>
    <w:rsid w:val="00391BF1"/>
    <w:rsid w:val="00395CF1"/>
    <w:rsid w:val="003A0A9C"/>
    <w:rsid w:val="003A2669"/>
    <w:rsid w:val="003A309B"/>
    <w:rsid w:val="003A3C74"/>
    <w:rsid w:val="003A4B58"/>
    <w:rsid w:val="003A616B"/>
    <w:rsid w:val="003A63C3"/>
    <w:rsid w:val="003A6F2A"/>
    <w:rsid w:val="003A7205"/>
    <w:rsid w:val="003B124C"/>
    <w:rsid w:val="003B3CE3"/>
    <w:rsid w:val="003B5194"/>
    <w:rsid w:val="003C04A2"/>
    <w:rsid w:val="003C0F5F"/>
    <w:rsid w:val="003C1AB7"/>
    <w:rsid w:val="003C2326"/>
    <w:rsid w:val="003C2B66"/>
    <w:rsid w:val="003C4315"/>
    <w:rsid w:val="003C444C"/>
    <w:rsid w:val="003C5957"/>
    <w:rsid w:val="003C5CDC"/>
    <w:rsid w:val="003C61E6"/>
    <w:rsid w:val="003C77B9"/>
    <w:rsid w:val="003C791F"/>
    <w:rsid w:val="003D30DD"/>
    <w:rsid w:val="003D7534"/>
    <w:rsid w:val="003D792F"/>
    <w:rsid w:val="003E2287"/>
    <w:rsid w:val="003E2B08"/>
    <w:rsid w:val="003E5BAD"/>
    <w:rsid w:val="003E71DD"/>
    <w:rsid w:val="003E728C"/>
    <w:rsid w:val="003F0F66"/>
    <w:rsid w:val="003F1AF5"/>
    <w:rsid w:val="003F20EF"/>
    <w:rsid w:val="003F24D0"/>
    <w:rsid w:val="003F3572"/>
    <w:rsid w:val="003F39DC"/>
    <w:rsid w:val="003F460A"/>
    <w:rsid w:val="003F484C"/>
    <w:rsid w:val="003F48B4"/>
    <w:rsid w:val="003F545D"/>
    <w:rsid w:val="003F54F8"/>
    <w:rsid w:val="003F564D"/>
    <w:rsid w:val="003F6E30"/>
    <w:rsid w:val="00400B85"/>
    <w:rsid w:val="00400FE7"/>
    <w:rsid w:val="00402E81"/>
    <w:rsid w:val="004030C8"/>
    <w:rsid w:val="00404969"/>
    <w:rsid w:val="00404DA0"/>
    <w:rsid w:val="00405722"/>
    <w:rsid w:val="0040693C"/>
    <w:rsid w:val="00407508"/>
    <w:rsid w:val="00411977"/>
    <w:rsid w:val="00415523"/>
    <w:rsid w:val="00415CF8"/>
    <w:rsid w:val="004163C6"/>
    <w:rsid w:val="00416DB5"/>
    <w:rsid w:val="00420BE4"/>
    <w:rsid w:val="00421723"/>
    <w:rsid w:val="00422C86"/>
    <w:rsid w:val="00423F29"/>
    <w:rsid w:val="004247F9"/>
    <w:rsid w:val="00425457"/>
    <w:rsid w:val="00427EAB"/>
    <w:rsid w:val="00431C1A"/>
    <w:rsid w:val="004334F5"/>
    <w:rsid w:val="004340B8"/>
    <w:rsid w:val="00437FF4"/>
    <w:rsid w:val="00440A82"/>
    <w:rsid w:val="00443FF2"/>
    <w:rsid w:val="00445A4C"/>
    <w:rsid w:val="00445B96"/>
    <w:rsid w:val="00445CF1"/>
    <w:rsid w:val="00445DBF"/>
    <w:rsid w:val="004461AE"/>
    <w:rsid w:val="00446865"/>
    <w:rsid w:val="00446F52"/>
    <w:rsid w:val="00447658"/>
    <w:rsid w:val="00447896"/>
    <w:rsid w:val="00447D86"/>
    <w:rsid w:val="00451446"/>
    <w:rsid w:val="004524C9"/>
    <w:rsid w:val="004531EA"/>
    <w:rsid w:val="00453C16"/>
    <w:rsid w:val="00455B2B"/>
    <w:rsid w:val="004571EC"/>
    <w:rsid w:val="004608EA"/>
    <w:rsid w:val="00461FE7"/>
    <w:rsid w:val="00464499"/>
    <w:rsid w:val="00464D51"/>
    <w:rsid w:val="00465085"/>
    <w:rsid w:val="004673C2"/>
    <w:rsid w:val="00467793"/>
    <w:rsid w:val="00471BA5"/>
    <w:rsid w:val="00471D9A"/>
    <w:rsid w:val="004741AE"/>
    <w:rsid w:val="00474E22"/>
    <w:rsid w:val="0048011E"/>
    <w:rsid w:val="0048024E"/>
    <w:rsid w:val="00482BE0"/>
    <w:rsid w:val="00484C5D"/>
    <w:rsid w:val="00485895"/>
    <w:rsid w:val="004865FA"/>
    <w:rsid w:val="00486C30"/>
    <w:rsid w:val="00487BAA"/>
    <w:rsid w:val="004901A0"/>
    <w:rsid w:val="004910FE"/>
    <w:rsid w:val="00491DF1"/>
    <w:rsid w:val="0049297C"/>
    <w:rsid w:val="00493BBA"/>
    <w:rsid w:val="00494DD7"/>
    <w:rsid w:val="00495CD7"/>
    <w:rsid w:val="00495FCD"/>
    <w:rsid w:val="00496DA3"/>
    <w:rsid w:val="004A17F2"/>
    <w:rsid w:val="004A27D0"/>
    <w:rsid w:val="004A5A01"/>
    <w:rsid w:val="004A7521"/>
    <w:rsid w:val="004A7EC6"/>
    <w:rsid w:val="004B271F"/>
    <w:rsid w:val="004B325D"/>
    <w:rsid w:val="004B422C"/>
    <w:rsid w:val="004B43AA"/>
    <w:rsid w:val="004B49E8"/>
    <w:rsid w:val="004B597B"/>
    <w:rsid w:val="004B5A34"/>
    <w:rsid w:val="004B5BBA"/>
    <w:rsid w:val="004B6417"/>
    <w:rsid w:val="004B7D81"/>
    <w:rsid w:val="004C0178"/>
    <w:rsid w:val="004C0AC6"/>
    <w:rsid w:val="004C1D02"/>
    <w:rsid w:val="004C2538"/>
    <w:rsid w:val="004C329A"/>
    <w:rsid w:val="004C36EB"/>
    <w:rsid w:val="004C3AC5"/>
    <w:rsid w:val="004C42E9"/>
    <w:rsid w:val="004C4F68"/>
    <w:rsid w:val="004C5CAF"/>
    <w:rsid w:val="004C5E2B"/>
    <w:rsid w:val="004C62A3"/>
    <w:rsid w:val="004C6BAD"/>
    <w:rsid w:val="004D09B5"/>
    <w:rsid w:val="004D0EDB"/>
    <w:rsid w:val="004D10D9"/>
    <w:rsid w:val="004D1596"/>
    <w:rsid w:val="004D501A"/>
    <w:rsid w:val="004D6A96"/>
    <w:rsid w:val="004E0FD4"/>
    <w:rsid w:val="004E1547"/>
    <w:rsid w:val="004E191D"/>
    <w:rsid w:val="004E1959"/>
    <w:rsid w:val="004E2630"/>
    <w:rsid w:val="004E363C"/>
    <w:rsid w:val="004E5DBE"/>
    <w:rsid w:val="004E7D03"/>
    <w:rsid w:val="004F0AEE"/>
    <w:rsid w:val="004F0EBD"/>
    <w:rsid w:val="004F0F90"/>
    <w:rsid w:val="004F1AFF"/>
    <w:rsid w:val="004F590B"/>
    <w:rsid w:val="004F5E84"/>
    <w:rsid w:val="005010D9"/>
    <w:rsid w:val="00502975"/>
    <w:rsid w:val="00502FA2"/>
    <w:rsid w:val="00503018"/>
    <w:rsid w:val="0050363F"/>
    <w:rsid w:val="0050587A"/>
    <w:rsid w:val="00505EFF"/>
    <w:rsid w:val="00507050"/>
    <w:rsid w:val="0051089F"/>
    <w:rsid w:val="00511BC3"/>
    <w:rsid w:val="00512D74"/>
    <w:rsid w:val="0051531A"/>
    <w:rsid w:val="0051733F"/>
    <w:rsid w:val="0052295E"/>
    <w:rsid w:val="005230AE"/>
    <w:rsid w:val="00524A3D"/>
    <w:rsid w:val="005258A0"/>
    <w:rsid w:val="00526476"/>
    <w:rsid w:val="005326BA"/>
    <w:rsid w:val="00532D01"/>
    <w:rsid w:val="00534998"/>
    <w:rsid w:val="005349BB"/>
    <w:rsid w:val="00537416"/>
    <w:rsid w:val="00541696"/>
    <w:rsid w:val="005418FB"/>
    <w:rsid w:val="00546B5B"/>
    <w:rsid w:val="00546D0D"/>
    <w:rsid w:val="005473E2"/>
    <w:rsid w:val="00551854"/>
    <w:rsid w:val="00553097"/>
    <w:rsid w:val="00553A8E"/>
    <w:rsid w:val="00554DFF"/>
    <w:rsid w:val="00554F1C"/>
    <w:rsid w:val="0055525A"/>
    <w:rsid w:val="0055729C"/>
    <w:rsid w:val="005574AB"/>
    <w:rsid w:val="00557A91"/>
    <w:rsid w:val="00560F7A"/>
    <w:rsid w:val="00561038"/>
    <w:rsid w:val="005618EE"/>
    <w:rsid w:val="00562AF3"/>
    <w:rsid w:val="005661D9"/>
    <w:rsid w:val="00567AB3"/>
    <w:rsid w:val="005717F6"/>
    <w:rsid w:val="00574379"/>
    <w:rsid w:val="00575111"/>
    <w:rsid w:val="00575B22"/>
    <w:rsid w:val="00576A04"/>
    <w:rsid w:val="00581CE0"/>
    <w:rsid w:val="005835D6"/>
    <w:rsid w:val="005849A8"/>
    <w:rsid w:val="00585B2E"/>
    <w:rsid w:val="00586268"/>
    <w:rsid w:val="00587949"/>
    <w:rsid w:val="00591079"/>
    <w:rsid w:val="005918CD"/>
    <w:rsid w:val="00594716"/>
    <w:rsid w:val="0059571A"/>
    <w:rsid w:val="00596A46"/>
    <w:rsid w:val="00597235"/>
    <w:rsid w:val="005977B6"/>
    <w:rsid w:val="005A221E"/>
    <w:rsid w:val="005A28A0"/>
    <w:rsid w:val="005A2EAB"/>
    <w:rsid w:val="005A3533"/>
    <w:rsid w:val="005A66F2"/>
    <w:rsid w:val="005A7923"/>
    <w:rsid w:val="005B05C4"/>
    <w:rsid w:val="005B109C"/>
    <w:rsid w:val="005B1F84"/>
    <w:rsid w:val="005B3E83"/>
    <w:rsid w:val="005B45ED"/>
    <w:rsid w:val="005B7306"/>
    <w:rsid w:val="005C12D9"/>
    <w:rsid w:val="005C188A"/>
    <w:rsid w:val="005C2791"/>
    <w:rsid w:val="005C2BD0"/>
    <w:rsid w:val="005C328D"/>
    <w:rsid w:val="005C60F0"/>
    <w:rsid w:val="005D05C5"/>
    <w:rsid w:val="005D093F"/>
    <w:rsid w:val="005D1594"/>
    <w:rsid w:val="005D1812"/>
    <w:rsid w:val="005D4739"/>
    <w:rsid w:val="005D55F5"/>
    <w:rsid w:val="005D5B7F"/>
    <w:rsid w:val="005D5C1F"/>
    <w:rsid w:val="005D5CB4"/>
    <w:rsid w:val="005D7E3C"/>
    <w:rsid w:val="005E13E3"/>
    <w:rsid w:val="005E2F06"/>
    <w:rsid w:val="005E55FF"/>
    <w:rsid w:val="005E5869"/>
    <w:rsid w:val="005E6930"/>
    <w:rsid w:val="005F058F"/>
    <w:rsid w:val="005F1597"/>
    <w:rsid w:val="005F2429"/>
    <w:rsid w:val="005F261A"/>
    <w:rsid w:val="005F2974"/>
    <w:rsid w:val="005F507C"/>
    <w:rsid w:val="005F547D"/>
    <w:rsid w:val="005F5891"/>
    <w:rsid w:val="005F5FBA"/>
    <w:rsid w:val="005F7382"/>
    <w:rsid w:val="005F77EB"/>
    <w:rsid w:val="006008F9"/>
    <w:rsid w:val="00601BA4"/>
    <w:rsid w:val="00601F35"/>
    <w:rsid w:val="00601FDF"/>
    <w:rsid w:val="00604433"/>
    <w:rsid w:val="006061D5"/>
    <w:rsid w:val="006073AC"/>
    <w:rsid w:val="0060778B"/>
    <w:rsid w:val="00607A8F"/>
    <w:rsid w:val="00607EC8"/>
    <w:rsid w:val="006118E4"/>
    <w:rsid w:val="00612257"/>
    <w:rsid w:val="00614CEE"/>
    <w:rsid w:val="00616D28"/>
    <w:rsid w:val="00617450"/>
    <w:rsid w:val="006177BA"/>
    <w:rsid w:val="00620AA4"/>
    <w:rsid w:val="0062201F"/>
    <w:rsid w:val="006232B9"/>
    <w:rsid w:val="006233B0"/>
    <w:rsid w:val="00626580"/>
    <w:rsid w:val="00626D86"/>
    <w:rsid w:val="00626DA0"/>
    <w:rsid w:val="00627CB6"/>
    <w:rsid w:val="006314CC"/>
    <w:rsid w:val="00631EFE"/>
    <w:rsid w:val="00635D56"/>
    <w:rsid w:val="00636FAD"/>
    <w:rsid w:val="0063796D"/>
    <w:rsid w:val="006421A9"/>
    <w:rsid w:val="006423D0"/>
    <w:rsid w:val="00642428"/>
    <w:rsid w:val="0064402D"/>
    <w:rsid w:val="006459BB"/>
    <w:rsid w:val="00646470"/>
    <w:rsid w:val="00647953"/>
    <w:rsid w:val="00647D38"/>
    <w:rsid w:val="00650DB7"/>
    <w:rsid w:val="00650F49"/>
    <w:rsid w:val="00654429"/>
    <w:rsid w:val="00654CA4"/>
    <w:rsid w:val="0065543B"/>
    <w:rsid w:val="00656AA5"/>
    <w:rsid w:val="006573EE"/>
    <w:rsid w:val="00657823"/>
    <w:rsid w:val="00660D05"/>
    <w:rsid w:val="006619BC"/>
    <w:rsid w:val="00661C7F"/>
    <w:rsid w:val="00666D48"/>
    <w:rsid w:val="00666F14"/>
    <w:rsid w:val="006726C1"/>
    <w:rsid w:val="006729FC"/>
    <w:rsid w:val="006730E2"/>
    <w:rsid w:val="006744FF"/>
    <w:rsid w:val="00675CB6"/>
    <w:rsid w:val="00677270"/>
    <w:rsid w:val="006778E3"/>
    <w:rsid w:val="00681566"/>
    <w:rsid w:val="00682158"/>
    <w:rsid w:val="00686157"/>
    <w:rsid w:val="006869F7"/>
    <w:rsid w:val="00686D1C"/>
    <w:rsid w:val="0068733F"/>
    <w:rsid w:val="00687651"/>
    <w:rsid w:val="00690D0C"/>
    <w:rsid w:val="00690EDB"/>
    <w:rsid w:val="00692E30"/>
    <w:rsid w:val="0069300D"/>
    <w:rsid w:val="00693FA2"/>
    <w:rsid w:val="00695C1C"/>
    <w:rsid w:val="0069615D"/>
    <w:rsid w:val="00696A6F"/>
    <w:rsid w:val="006A1BDA"/>
    <w:rsid w:val="006A3852"/>
    <w:rsid w:val="006A69D3"/>
    <w:rsid w:val="006A7EAE"/>
    <w:rsid w:val="006B1582"/>
    <w:rsid w:val="006B2719"/>
    <w:rsid w:val="006B6AA3"/>
    <w:rsid w:val="006C0738"/>
    <w:rsid w:val="006C1C39"/>
    <w:rsid w:val="006C2A55"/>
    <w:rsid w:val="006C3C76"/>
    <w:rsid w:val="006C720B"/>
    <w:rsid w:val="006D0664"/>
    <w:rsid w:val="006D1293"/>
    <w:rsid w:val="006D1315"/>
    <w:rsid w:val="006D31F2"/>
    <w:rsid w:val="006D4949"/>
    <w:rsid w:val="006D6466"/>
    <w:rsid w:val="006D6548"/>
    <w:rsid w:val="006E4D69"/>
    <w:rsid w:val="006E58E3"/>
    <w:rsid w:val="006F304A"/>
    <w:rsid w:val="006F3C78"/>
    <w:rsid w:val="006F5712"/>
    <w:rsid w:val="006F6189"/>
    <w:rsid w:val="006F63E3"/>
    <w:rsid w:val="00700F30"/>
    <w:rsid w:val="00701037"/>
    <w:rsid w:val="00701778"/>
    <w:rsid w:val="00703D2C"/>
    <w:rsid w:val="007049E8"/>
    <w:rsid w:val="00704ED2"/>
    <w:rsid w:val="00705D8D"/>
    <w:rsid w:val="007067BD"/>
    <w:rsid w:val="00710FCA"/>
    <w:rsid w:val="00714674"/>
    <w:rsid w:val="007177F5"/>
    <w:rsid w:val="00717B61"/>
    <w:rsid w:val="00721E1F"/>
    <w:rsid w:val="0072229A"/>
    <w:rsid w:val="00724465"/>
    <w:rsid w:val="007277ED"/>
    <w:rsid w:val="00730D44"/>
    <w:rsid w:val="00733ECD"/>
    <w:rsid w:val="00735D74"/>
    <w:rsid w:val="007406DD"/>
    <w:rsid w:val="00741EF9"/>
    <w:rsid w:val="007444A9"/>
    <w:rsid w:val="00747EF6"/>
    <w:rsid w:val="00750909"/>
    <w:rsid w:val="00750AAE"/>
    <w:rsid w:val="00751356"/>
    <w:rsid w:val="007532D3"/>
    <w:rsid w:val="00755238"/>
    <w:rsid w:val="0075590C"/>
    <w:rsid w:val="00755982"/>
    <w:rsid w:val="00760A66"/>
    <w:rsid w:val="007618B7"/>
    <w:rsid w:val="00762C41"/>
    <w:rsid w:val="00762FB1"/>
    <w:rsid w:val="0076314F"/>
    <w:rsid w:val="0076415B"/>
    <w:rsid w:val="007645F8"/>
    <w:rsid w:val="00764B57"/>
    <w:rsid w:val="00767A2E"/>
    <w:rsid w:val="00770DFB"/>
    <w:rsid w:val="00772C43"/>
    <w:rsid w:val="00772E08"/>
    <w:rsid w:val="00772E44"/>
    <w:rsid w:val="0077436C"/>
    <w:rsid w:val="007758F7"/>
    <w:rsid w:val="007763A3"/>
    <w:rsid w:val="00781477"/>
    <w:rsid w:val="00781665"/>
    <w:rsid w:val="00781888"/>
    <w:rsid w:val="00782B07"/>
    <w:rsid w:val="00783D30"/>
    <w:rsid w:val="00785452"/>
    <w:rsid w:val="00785BEC"/>
    <w:rsid w:val="00787449"/>
    <w:rsid w:val="00787BAB"/>
    <w:rsid w:val="00790460"/>
    <w:rsid w:val="00792182"/>
    <w:rsid w:val="00793ED7"/>
    <w:rsid w:val="00794BB3"/>
    <w:rsid w:val="0079546A"/>
    <w:rsid w:val="007957FB"/>
    <w:rsid w:val="007958C0"/>
    <w:rsid w:val="00796397"/>
    <w:rsid w:val="0079643F"/>
    <w:rsid w:val="00796D41"/>
    <w:rsid w:val="00796D74"/>
    <w:rsid w:val="007A28B5"/>
    <w:rsid w:val="007A336C"/>
    <w:rsid w:val="007A4457"/>
    <w:rsid w:val="007A56D0"/>
    <w:rsid w:val="007A603B"/>
    <w:rsid w:val="007A68E6"/>
    <w:rsid w:val="007A783B"/>
    <w:rsid w:val="007A7E18"/>
    <w:rsid w:val="007B04C7"/>
    <w:rsid w:val="007B1AF8"/>
    <w:rsid w:val="007B365E"/>
    <w:rsid w:val="007B50B2"/>
    <w:rsid w:val="007B7466"/>
    <w:rsid w:val="007B77D2"/>
    <w:rsid w:val="007B7D51"/>
    <w:rsid w:val="007C087C"/>
    <w:rsid w:val="007C1D22"/>
    <w:rsid w:val="007C2056"/>
    <w:rsid w:val="007C2E6B"/>
    <w:rsid w:val="007C2EA7"/>
    <w:rsid w:val="007C4765"/>
    <w:rsid w:val="007C4A67"/>
    <w:rsid w:val="007C56B2"/>
    <w:rsid w:val="007C61F9"/>
    <w:rsid w:val="007C68F7"/>
    <w:rsid w:val="007D20B5"/>
    <w:rsid w:val="007D3430"/>
    <w:rsid w:val="007D37A9"/>
    <w:rsid w:val="007D3826"/>
    <w:rsid w:val="007D4FCB"/>
    <w:rsid w:val="007D6C4E"/>
    <w:rsid w:val="007D7B6F"/>
    <w:rsid w:val="007E06D8"/>
    <w:rsid w:val="007E0B8C"/>
    <w:rsid w:val="007E1183"/>
    <w:rsid w:val="007E4220"/>
    <w:rsid w:val="007E6808"/>
    <w:rsid w:val="007F2698"/>
    <w:rsid w:val="007F3D27"/>
    <w:rsid w:val="007F672E"/>
    <w:rsid w:val="0080161E"/>
    <w:rsid w:val="00801C73"/>
    <w:rsid w:val="00801DE7"/>
    <w:rsid w:val="00803BC6"/>
    <w:rsid w:val="00807EC2"/>
    <w:rsid w:val="00810E9F"/>
    <w:rsid w:val="00813B93"/>
    <w:rsid w:val="00814710"/>
    <w:rsid w:val="00814D33"/>
    <w:rsid w:val="00814E69"/>
    <w:rsid w:val="008155E6"/>
    <w:rsid w:val="008158FA"/>
    <w:rsid w:val="00815F0F"/>
    <w:rsid w:val="00815FA6"/>
    <w:rsid w:val="008164AD"/>
    <w:rsid w:val="008220F8"/>
    <w:rsid w:val="00822C3C"/>
    <w:rsid w:val="0082337A"/>
    <w:rsid w:val="0082503C"/>
    <w:rsid w:val="008272DF"/>
    <w:rsid w:val="0082748C"/>
    <w:rsid w:val="00827C47"/>
    <w:rsid w:val="00827C61"/>
    <w:rsid w:val="00831BF8"/>
    <w:rsid w:val="008324C4"/>
    <w:rsid w:val="00832D11"/>
    <w:rsid w:val="00833FA4"/>
    <w:rsid w:val="008342F8"/>
    <w:rsid w:val="00834685"/>
    <w:rsid w:val="00835145"/>
    <w:rsid w:val="00835163"/>
    <w:rsid w:val="008351C2"/>
    <w:rsid w:val="00835B7A"/>
    <w:rsid w:val="0083731B"/>
    <w:rsid w:val="0083782F"/>
    <w:rsid w:val="00837DEF"/>
    <w:rsid w:val="00847F23"/>
    <w:rsid w:val="00850451"/>
    <w:rsid w:val="008522AB"/>
    <w:rsid w:val="0085230B"/>
    <w:rsid w:val="008532F2"/>
    <w:rsid w:val="0085469E"/>
    <w:rsid w:val="00854938"/>
    <w:rsid w:val="008560F1"/>
    <w:rsid w:val="00857230"/>
    <w:rsid w:val="00861BDF"/>
    <w:rsid w:val="00862583"/>
    <w:rsid w:val="0086269C"/>
    <w:rsid w:val="00864620"/>
    <w:rsid w:val="008647A0"/>
    <w:rsid w:val="00872775"/>
    <w:rsid w:val="008730E9"/>
    <w:rsid w:val="00874B11"/>
    <w:rsid w:val="0087507D"/>
    <w:rsid w:val="00875822"/>
    <w:rsid w:val="00875AA9"/>
    <w:rsid w:val="00877F96"/>
    <w:rsid w:val="00882FFB"/>
    <w:rsid w:val="008837BB"/>
    <w:rsid w:val="00884629"/>
    <w:rsid w:val="0088607C"/>
    <w:rsid w:val="0088608C"/>
    <w:rsid w:val="0088679C"/>
    <w:rsid w:val="00890D0E"/>
    <w:rsid w:val="00891FD6"/>
    <w:rsid w:val="008955C9"/>
    <w:rsid w:val="00895859"/>
    <w:rsid w:val="008A391A"/>
    <w:rsid w:val="008A4B11"/>
    <w:rsid w:val="008A4DFA"/>
    <w:rsid w:val="008A4FB4"/>
    <w:rsid w:val="008A560E"/>
    <w:rsid w:val="008B0C85"/>
    <w:rsid w:val="008B1892"/>
    <w:rsid w:val="008B27CF"/>
    <w:rsid w:val="008B2C8A"/>
    <w:rsid w:val="008B336D"/>
    <w:rsid w:val="008B4B49"/>
    <w:rsid w:val="008B533B"/>
    <w:rsid w:val="008B58AB"/>
    <w:rsid w:val="008B669B"/>
    <w:rsid w:val="008B70BD"/>
    <w:rsid w:val="008B790F"/>
    <w:rsid w:val="008B798E"/>
    <w:rsid w:val="008C081E"/>
    <w:rsid w:val="008C1A0E"/>
    <w:rsid w:val="008C202A"/>
    <w:rsid w:val="008C2361"/>
    <w:rsid w:val="008C2E40"/>
    <w:rsid w:val="008C3CA2"/>
    <w:rsid w:val="008C48F0"/>
    <w:rsid w:val="008C5066"/>
    <w:rsid w:val="008C564A"/>
    <w:rsid w:val="008C5C52"/>
    <w:rsid w:val="008C6D3F"/>
    <w:rsid w:val="008D0160"/>
    <w:rsid w:val="008D1457"/>
    <w:rsid w:val="008D14B0"/>
    <w:rsid w:val="008D3096"/>
    <w:rsid w:val="008D385C"/>
    <w:rsid w:val="008D3BAA"/>
    <w:rsid w:val="008D46BA"/>
    <w:rsid w:val="008D599C"/>
    <w:rsid w:val="008D5F10"/>
    <w:rsid w:val="008D785C"/>
    <w:rsid w:val="008E0ED4"/>
    <w:rsid w:val="008E358D"/>
    <w:rsid w:val="008E4680"/>
    <w:rsid w:val="008E4F27"/>
    <w:rsid w:val="008E56AF"/>
    <w:rsid w:val="008E596E"/>
    <w:rsid w:val="008E59F1"/>
    <w:rsid w:val="008F0F4A"/>
    <w:rsid w:val="008F10CD"/>
    <w:rsid w:val="008F1BED"/>
    <w:rsid w:val="008F1CAD"/>
    <w:rsid w:val="008F2B7E"/>
    <w:rsid w:val="008F4880"/>
    <w:rsid w:val="008F54F3"/>
    <w:rsid w:val="008F7402"/>
    <w:rsid w:val="009018FA"/>
    <w:rsid w:val="009019CF"/>
    <w:rsid w:val="00901DFA"/>
    <w:rsid w:val="009020C0"/>
    <w:rsid w:val="00904D46"/>
    <w:rsid w:val="00907DB6"/>
    <w:rsid w:val="00910913"/>
    <w:rsid w:val="00912228"/>
    <w:rsid w:val="009152E3"/>
    <w:rsid w:val="00915321"/>
    <w:rsid w:val="00915912"/>
    <w:rsid w:val="00916F47"/>
    <w:rsid w:val="009173E8"/>
    <w:rsid w:val="009210B7"/>
    <w:rsid w:val="00921E31"/>
    <w:rsid w:val="00922F3A"/>
    <w:rsid w:val="009276F3"/>
    <w:rsid w:val="009277A8"/>
    <w:rsid w:val="009277BF"/>
    <w:rsid w:val="009301C0"/>
    <w:rsid w:val="00930AF3"/>
    <w:rsid w:val="0093268E"/>
    <w:rsid w:val="00934360"/>
    <w:rsid w:val="00934405"/>
    <w:rsid w:val="009350EE"/>
    <w:rsid w:val="00935CCA"/>
    <w:rsid w:val="00935F4A"/>
    <w:rsid w:val="0093685B"/>
    <w:rsid w:val="00940440"/>
    <w:rsid w:val="00940806"/>
    <w:rsid w:val="0094285B"/>
    <w:rsid w:val="00942DC3"/>
    <w:rsid w:val="009445ED"/>
    <w:rsid w:val="00945CF8"/>
    <w:rsid w:val="00951098"/>
    <w:rsid w:val="009513D3"/>
    <w:rsid w:val="009513EB"/>
    <w:rsid w:val="00952393"/>
    <w:rsid w:val="009527E6"/>
    <w:rsid w:val="0095302B"/>
    <w:rsid w:val="009540ED"/>
    <w:rsid w:val="00954112"/>
    <w:rsid w:val="00955B85"/>
    <w:rsid w:val="00956156"/>
    <w:rsid w:val="00957ADA"/>
    <w:rsid w:val="0096092F"/>
    <w:rsid w:val="00961056"/>
    <w:rsid w:val="00961BF9"/>
    <w:rsid w:val="009620AD"/>
    <w:rsid w:val="00963E9F"/>
    <w:rsid w:val="00963F86"/>
    <w:rsid w:val="00964433"/>
    <w:rsid w:val="00964A6B"/>
    <w:rsid w:val="00965305"/>
    <w:rsid w:val="00965D02"/>
    <w:rsid w:val="00966B84"/>
    <w:rsid w:val="0097520B"/>
    <w:rsid w:val="0097590A"/>
    <w:rsid w:val="00976570"/>
    <w:rsid w:val="00976C11"/>
    <w:rsid w:val="00982609"/>
    <w:rsid w:val="00982CEF"/>
    <w:rsid w:val="00982F6B"/>
    <w:rsid w:val="00986688"/>
    <w:rsid w:val="009871C1"/>
    <w:rsid w:val="00987E22"/>
    <w:rsid w:val="009902A6"/>
    <w:rsid w:val="00991CF7"/>
    <w:rsid w:val="0099319C"/>
    <w:rsid w:val="00994648"/>
    <w:rsid w:val="00996980"/>
    <w:rsid w:val="00997DEA"/>
    <w:rsid w:val="009A2A56"/>
    <w:rsid w:val="009A386F"/>
    <w:rsid w:val="009A481D"/>
    <w:rsid w:val="009A6A4D"/>
    <w:rsid w:val="009A72B5"/>
    <w:rsid w:val="009B13EC"/>
    <w:rsid w:val="009B202E"/>
    <w:rsid w:val="009B22C3"/>
    <w:rsid w:val="009B3CBF"/>
    <w:rsid w:val="009B5FC1"/>
    <w:rsid w:val="009B64DC"/>
    <w:rsid w:val="009B6CF4"/>
    <w:rsid w:val="009C00A7"/>
    <w:rsid w:val="009C413E"/>
    <w:rsid w:val="009C41AA"/>
    <w:rsid w:val="009C5EED"/>
    <w:rsid w:val="009D1767"/>
    <w:rsid w:val="009D1A17"/>
    <w:rsid w:val="009D1F33"/>
    <w:rsid w:val="009D3170"/>
    <w:rsid w:val="009D3422"/>
    <w:rsid w:val="009D3720"/>
    <w:rsid w:val="009D4086"/>
    <w:rsid w:val="009D5436"/>
    <w:rsid w:val="009D6AE6"/>
    <w:rsid w:val="009D7BDA"/>
    <w:rsid w:val="009E0063"/>
    <w:rsid w:val="009E3609"/>
    <w:rsid w:val="009E5C1E"/>
    <w:rsid w:val="009E6869"/>
    <w:rsid w:val="009F2D69"/>
    <w:rsid w:val="009F40B7"/>
    <w:rsid w:val="009F48DD"/>
    <w:rsid w:val="009F5BC9"/>
    <w:rsid w:val="00A00DB8"/>
    <w:rsid w:val="00A012BF"/>
    <w:rsid w:val="00A03315"/>
    <w:rsid w:val="00A040BE"/>
    <w:rsid w:val="00A04E8A"/>
    <w:rsid w:val="00A057C9"/>
    <w:rsid w:val="00A05804"/>
    <w:rsid w:val="00A05D64"/>
    <w:rsid w:val="00A1103F"/>
    <w:rsid w:val="00A122A7"/>
    <w:rsid w:val="00A1290A"/>
    <w:rsid w:val="00A13F69"/>
    <w:rsid w:val="00A14E0E"/>
    <w:rsid w:val="00A15B16"/>
    <w:rsid w:val="00A17EA8"/>
    <w:rsid w:val="00A20E3D"/>
    <w:rsid w:val="00A21685"/>
    <w:rsid w:val="00A24A50"/>
    <w:rsid w:val="00A24B2B"/>
    <w:rsid w:val="00A25D96"/>
    <w:rsid w:val="00A2619E"/>
    <w:rsid w:val="00A264ED"/>
    <w:rsid w:val="00A2789E"/>
    <w:rsid w:val="00A27C00"/>
    <w:rsid w:val="00A305D8"/>
    <w:rsid w:val="00A3087E"/>
    <w:rsid w:val="00A34A75"/>
    <w:rsid w:val="00A375F9"/>
    <w:rsid w:val="00A41EC6"/>
    <w:rsid w:val="00A425A2"/>
    <w:rsid w:val="00A42D05"/>
    <w:rsid w:val="00A4341F"/>
    <w:rsid w:val="00A4396C"/>
    <w:rsid w:val="00A439FC"/>
    <w:rsid w:val="00A46BF4"/>
    <w:rsid w:val="00A4759E"/>
    <w:rsid w:val="00A52749"/>
    <w:rsid w:val="00A5301E"/>
    <w:rsid w:val="00A5310C"/>
    <w:rsid w:val="00A5505E"/>
    <w:rsid w:val="00A55AEF"/>
    <w:rsid w:val="00A57FD7"/>
    <w:rsid w:val="00A62AC6"/>
    <w:rsid w:val="00A66539"/>
    <w:rsid w:val="00A67813"/>
    <w:rsid w:val="00A7350C"/>
    <w:rsid w:val="00A7386A"/>
    <w:rsid w:val="00A73AE5"/>
    <w:rsid w:val="00A7502D"/>
    <w:rsid w:val="00A76259"/>
    <w:rsid w:val="00A8199D"/>
    <w:rsid w:val="00A83F44"/>
    <w:rsid w:val="00A84EBB"/>
    <w:rsid w:val="00A86C79"/>
    <w:rsid w:val="00A87426"/>
    <w:rsid w:val="00A9243F"/>
    <w:rsid w:val="00A9294B"/>
    <w:rsid w:val="00A941DE"/>
    <w:rsid w:val="00A94947"/>
    <w:rsid w:val="00A949B0"/>
    <w:rsid w:val="00A95E77"/>
    <w:rsid w:val="00AA0E33"/>
    <w:rsid w:val="00AA3C9A"/>
    <w:rsid w:val="00AA4ADB"/>
    <w:rsid w:val="00AA6384"/>
    <w:rsid w:val="00AB030B"/>
    <w:rsid w:val="00AB05F2"/>
    <w:rsid w:val="00AB1641"/>
    <w:rsid w:val="00AB3BDA"/>
    <w:rsid w:val="00AB45FC"/>
    <w:rsid w:val="00AB52A0"/>
    <w:rsid w:val="00AB52C4"/>
    <w:rsid w:val="00AB6503"/>
    <w:rsid w:val="00AB75D5"/>
    <w:rsid w:val="00AC0231"/>
    <w:rsid w:val="00AC0EC2"/>
    <w:rsid w:val="00AC2184"/>
    <w:rsid w:val="00AC2ED5"/>
    <w:rsid w:val="00AC3700"/>
    <w:rsid w:val="00AC399C"/>
    <w:rsid w:val="00AC44D5"/>
    <w:rsid w:val="00AC5AF8"/>
    <w:rsid w:val="00AC7228"/>
    <w:rsid w:val="00AD17D0"/>
    <w:rsid w:val="00AD31B9"/>
    <w:rsid w:val="00AD5995"/>
    <w:rsid w:val="00AD5F2C"/>
    <w:rsid w:val="00AD6F8D"/>
    <w:rsid w:val="00AD75EC"/>
    <w:rsid w:val="00AE0AF4"/>
    <w:rsid w:val="00AE127B"/>
    <w:rsid w:val="00AE17D3"/>
    <w:rsid w:val="00AE17E4"/>
    <w:rsid w:val="00AE191B"/>
    <w:rsid w:val="00AE4452"/>
    <w:rsid w:val="00AE5C75"/>
    <w:rsid w:val="00AE6D4D"/>
    <w:rsid w:val="00AF1C71"/>
    <w:rsid w:val="00AF2706"/>
    <w:rsid w:val="00AF3B7E"/>
    <w:rsid w:val="00AF50D1"/>
    <w:rsid w:val="00B02523"/>
    <w:rsid w:val="00B0451A"/>
    <w:rsid w:val="00B04AEF"/>
    <w:rsid w:val="00B06C77"/>
    <w:rsid w:val="00B070E0"/>
    <w:rsid w:val="00B11725"/>
    <w:rsid w:val="00B13EF9"/>
    <w:rsid w:val="00B143D0"/>
    <w:rsid w:val="00B23AAD"/>
    <w:rsid w:val="00B23EEB"/>
    <w:rsid w:val="00B24FBE"/>
    <w:rsid w:val="00B25C8E"/>
    <w:rsid w:val="00B26EF3"/>
    <w:rsid w:val="00B27BAF"/>
    <w:rsid w:val="00B27E68"/>
    <w:rsid w:val="00B3046D"/>
    <w:rsid w:val="00B30814"/>
    <w:rsid w:val="00B31355"/>
    <w:rsid w:val="00B33667"/>
    <w:rsid w:val="00B36193"/>
    <w:rsid w:val="00B3668F"/>
    <w:rsid w:val="00B37E6C"/>
    <w:rsid w:val="00B403C3"/>
    <w:rsid w:val="00B404DF"/>
    <w:rsid w:val="00B4062A"/>
    <w:rsid w:val="00B40C2F"/>
    <w:rsid w:val="00B414D4"/>
    <w:rsid w:val="00B41940"/>
    <w:rsid w:val="00B42FD3"/>
    <w:rsid w:val="00B43616"/>
    <w:rsid w:val="00B45179"/>
    <w:rsid w:val="00B46536"/>
    <w:rsid w:val="00B467FC"/>
    <w:rsid w:val="00B46FCC"/>
    <w:rsid w:val="00B51305"/>
    <w:rsid w:val="00B51DFE"/>
    <w:rsid w:val="00B527A5"/>
    <w:rsid w:val="00B53131"/>
    <w:rsid w:val="00B543E5"/>
    <w:rsid w:val="00B57B6F"/>
    <w:rsid w:val="00B60C9A"/>
    <w:rsid w:val="00B6288B"/>
    <w:rsid w:val="00B63412"/>
    <w:rsid w:val="00B66C64"/>
    <w:rsid w:val="00B70473"/>
    <w:rsid w:val="00B7058C"/>
    <w:rsid w:val="00B71DC8"/>
    <w:rsid w:val="00B7296F"/>
    <w:rsid w:val="00B72F37"/>
    <w:rsid w:val="00B73EC1"/>
    <w:rsid w:val="00B74948"/>
    <w:rsid w:val="00B75CF7"/>
    <w:rsid w:val="00B76C68"/>
    <w:rsid w:val="00B7760F"/>
    <w:rsid w:val="00B779B9"/>
    <w:rsid w:val="00B82511"/>
    <w:rsid w:val="00B833B7"/>
    <w:rsid w:val="00B8439D"/>
    <w:rsid w:val="00B84C65"/>
    <w:rsid w:val="00B84EF2"/>
    <w:rsid w:val="00B852BB"/>
    <w:rsid w:val="00B856F9"/>
    <w:rsid w:val="00B85D73"/>
    <w:rsid w:val="00B85E21"/>
    <w:rsid w:val="00B86A1C"/>
    <w:rsid w:val="00B876AF"/>
    <w:rsid w:val="00B91D3A"/>
    <w:rsid w:val="00B934BE"/>
    <w:rsid w:val="00B94036"/>
    <w:rsid w:val="00B947CE"/>
    <w:rsid w:val="00B9588D"/>
    <w:rsid w:val="00B966C5"/>
    <w:rsid w:val="00B96790"/>
    <w:rsid w:val="00B96BDD"/>
    <w:rsid w:val="00B96DF1"/>
    <w:rsid w:val="00BA09A8"/>
    <w:rsid w:val="00BA0F1F"/>
    <w:rsid w:val="00BA15E2"/>
    <w:rsid w:val="00BA1A3F"/>
    <w:rsid w:val="00BA22C0"/>
    <w:rsid w:val="00BA4088"/>
    <w:rsid w:val="00BA4966"/>
    <w:rsid w:val="00BA4D72"/>
    <w:rsid w:val="00BA51EB"/>
    <w:rsid w:val="00BA5475"/>
    <w:rsid w:val="00BA5B9F"/>
    <w:rsid w:val="00BA6BC1"/>
    <w:rsid w:val="00BA6BD0"/>
    <w:rsid w:val="00BA6DBE"/>
    <w:rsid w:val="00BA77F9"/>
    <w:rsid w:val="00BA7ACA"/>
    <w:rsid w:val="00BB0169"/>
    <w:rsid w:val="00BB09A7"/>
    <w:rsid w:val="00BB1743"/>
    <w:rsid w:val="00BB3656"/>
    <w:rsid w:val="00BB5009"/>
    <w:rsid w:val="00BB5F8F"/>
    <w:rsid w:val="00BC0609"/>
    <w:rsid w:val="00BC0666"/>
    <w:rsid w:val="00BC06A9"/>
    <w:rsid w:val="00BC0B5D"/>
    <w:rsid w:val="00BC37F3"/>
    <w:rsid w:val="00BC52B0"/>
    <w:rsid w:val="00BC6CA8"/>
    <w:rsid w:val="00BC7474"/>
    <w:rsid w:val="00BC7992"/>
    <w:rsid w:val="00BD054D"/>
    <w:rsid w:val="00BD0575"/>
    <w:rsid w:val="00BD0707"/>
    <w:rsid w:val="00BD22B6"/>
    <w:rsid w:val="00BD3207"/>
    <w:rsid w:val="00BD365F"/>
    <w:rsid w:val="00BD3B8E"/>
    <w:rsid w:val="00BD3C90"/>
    <w:rsid w:val="00BD6DF2"/>
    <w:rsid w:val="00BD7592"/>
    <w:rsid w:val="00BD7B9C"/>
    <w:rsid w:val="00BE003A"/>
    <w:rsid w:val="00BE048E"/>
    <w:rsid w:val="00BE379B"/>
    <w:rsid w:val="00BE4C60"/>
    <w:rsid w:val="00BE4EB7"/>
    <w:rsid w:val="00BE627B"/>
    <w:rsid w:val="00BE7338"/>
    <w:rsid w:val="00BE7524"/>
    <w:rsid w:val="00BF120B"/>
    <w:rsid w:val="00BF489F"/>
    <w:rsid w:val="00BF7531"/>
    <w:rsid w:val="00C027DA"/>
    <w:rsid w:val="00C02DE8"/>
    <w:rsid w:val="00C04203"/>
    <w:rsid w:val="00C0430C"/>
    <w:rsid w:val="00C04A02"/>
    <w:rsid w:val="00C05E58"/>
    <w:rsid w:val="00C0697D"/>
    <w:rsid w:val="00C10A8C"/>
    <w:rsid w:val="00C11591"/>
    <w:rsid w:val="00C11EC2"/>
    <w:rsid w:val="00C138C5"/>
    <w:rsid w:val="00C13D6B"/>
    <w:rsid w:val="00C14116"/>
    <w:rsid w:val="00C14546"/>
    <w:rsid w:val="00C149C6"/>
    <w:rsid w:val="00C16855"/>
    <w:rsid w:val="00C16CC5"/>
    <w:rsid w:val="00C17294"/>
    <w:rsid w:val="00C17EBC"/>
    <w:rsid w:val="00C20137"/>
    <w:rsid w:val="00C2029F"/>
    <w:rsid w:val="00C2149F"/>
    <w:rsid w:val="00C234BB"/>
    <w:rsid w:val="00C25282"/>
    <w:rsid w:val="00C25FFB"/>
    <w:rsid w:val="00C26D60"/>
    <w:rsid w:val="00C313C0"/>
    <w:rsid w:val="00C36A3F"/>
    <w:rsid w:val="00C37C5D"/>
    <w:rsid w:val="00C404F7"/>
    <w:rsid w:val="00C40808"/>
    <w:rsid w:val="00C41D1A"/>
    <w:rsid w:val="00C44222"/>
    <w:rsid w:val="00C4620A"/>
    <w:rsid w:val="00C473DF"/>
    <w:rsid w:val="00C476B1"/>
    <w:rsid w:val="00C478AE"/>
    <w:rsid w:val="00C507B7"/>
    <w:rsid w:val="00C52280"/>
    <w:rsid w:val="00C52442"/>
    <w:rsid w:val="00C52C34"/>
    <w:rsid w:val="00C579DF"/>
    <w:rsid w:val="00C6084E"/>
    <w:rsid w:val="00C618A5"/>
    <w:rsid w:val="00C63AF9"/>
    <w:rsid w:val="00C66965"/>
    <w:rsid w:val="00C66FFF"/>
    <w:rsid w:val="00C67170"/>
    <w:rsid w:val="00C70C79"/>
    <w:rsid w:val="00C71FE2"/>
    <w:rsid w:val="00C725D6"/>
    <w:rsid w:val="00C73116"/>
    <w:rsid w:val="00C77252"/>
    <w:rsid w:val="00C772AA"/>
    <w:rsid w:val="00C801A3"/>
    <w:rsid w:val="00C812E4"/>
    <w:rsid w:val="00C81501"/>
    <w:rsid w:val="00C83EF0"/>
    <w:rsid w:val="00C84760"/>
    <w:rsid w:val="00C84DDD"/>
    <w:rsid w:val="00C859E1"/>
    <w:rsid w:val="00C860BE"/>
    <w:rsid w:val="00C8646B"/>
    <w:rsid w:val="00C92597"/>
    <w:rsid w:val="00C92C61"/>
    <w:rsid w:val="00C941CF"/>
    <w:rsid w:val="00C94CE4"/>
    <w:rsid w:val="00C951AB"/>
    <w:rsid w:val="00C95C74"/>
    <w:rsid w:val="00C967A4"/>
    <w:rsid w:val="00C96E09"/>
    <w:rsid w:val="00CA1FDC"/>
    <w:rsid w:val="00CA3746"/>
    <w:rsid w:val="00CA4836"/>
    <w:rsid w:val="00CA514D"/>
    <w:rsid w:val="00CA784C"/>
    <w:rsid w:val="00CB15EA"/>
    <w:rsid w:val="00CB6019"/>
    <w:rsid w:val="00CB77C9"/>
    <w:rsid w:val="00CB79F1"/>
    <w:rsid w:val="00CC0665"/>
    <w:rsid w:val="00CC1BC9"/>
    <w:rsid w:val="00CC2B27"/>
    <w:rsid w:val="00CC2CD7"/>
    <w:rsid w:val="00CD20A2"/>
    <w:rsid w:val="00CD2345"/>
    <w:rsid w:val="00CD2BDF"/>
    <w:rsid w:val="00CD3C35"/>
    <w:rsid w:val="00CD3FF0"/>
    <w:rsid w:val="00CD420D"/>
    <w:rsid w:val="00CD47E9"/>
    <w:rsid w:val="00CD5256"/>
    <w:rsid w:val="00CD5D92"/>
    <w:rsid w:val="00CE09AB"/>
    <w:rsid w:val="00CE1548"/>
    <w:rsid w:val="00CE2E9C"/>
    <w:rsid w:val="00CE5FBC"/>
    <w:rsid w:val="00CE6424"/>
    <w:rsid w:val="00CE73C3"/>
    <w:rsid w:val="00CE7961"/>
    <w:rsid w:val="00CF09D6"/>
    <w:rsid w:val="00CF3278"/>
    <w:rsid w:val="00CF33BD"/>
    <w:rsid w:val="00CF700C"/>
    <w:rsid w:val="00CF7F48"/>
    <w:rsid w:val="00D003B1"/>
    <w:rsid w:val="00D00505"/>
    <w:rsid w:val="00D0051E"/>
    <w:rsid w:val="00D00B37"/>
    <w:rsid w:val="00D01200"/>
    <w:rsid w:val="00D07847"/>
    <w:rsid w:val="00D104AD"/>
    <w:rsid w:val="00D10869"/>
    <w:rsid w:val="00D10F8C"/>
    <w:rsid w:val="00D132FE"/>
    <w:rsid w:val="00D215AD"/>
    <w:rsid w:val="00D2286D"/>
    <w:rsid w:val="00D23786"/>
    <w:rsid w:val="00D24375"/>
    <w:rsid w:val="00D257E7"/>
    <w:rsid w:val="00D268A9"/>
    <w:rsid w:val="00D276B3"/>
    <w:rsid w:val="00D27B73"/>
    <w:rsid w:val="00D30F28"/>
    <w:rsid w:val="00D31350"/>
    <w:rsid w:val="00D313C3"/>
    <w:rsid w:val="00D31CDF"/>
    <w:rsid w:val="00D33E01"/>
    <w:rsid w:val="00D368B8"/>
    <w:rsid w:val="00D40DEF"/>
    <w:rsid w:val="00D40F36"/>
    <w:rsid w:val="00D41647"/>
    <w:rsid w:val="00D42048"/>
    <w:rsid w:val="00D432A4"/>
    <w:rsid w:val="00D44CC1"/>
    <w:rsid w:val="00D45910"/>
    <w:rsid w:val="00D4656C"/>
    <w:rsid w:val="00D475D2"/>
    <w:rsid w:val="00D47A00"/>
    <w:rsid w:val="00D51FF1"/>
    <w:rsid w:val="00D52764"/>
    <w:rsid w:val="00D52A69"/>
    <w:rsid w:val="00D55BE3"/>
    <w:rsid w:val="00D567BB"/>
    <w:rsid w:val="00D574CA"/>
    <w:rsid w:val="00D604E7"/>
    <w:rsid w:val="00D62027"/>
    <w:rsid w:val="00D62084"/>
    <w:rsid w:val="00D632A8"/>
    <w:rsid w:val="00D63BF3"/>
    <w:rsid w:val="00D64FB9"/>
    <w:rsid w:val="00D6660F"/>
    <w:rsid w:val="00D66A51"/>
    <w:rsid w:val="00D70F4B"/>
    <w:rsid w:val="00D7131C"/>
    <w:rsid w:val="00D713ED"/>
    <w:rsid w:val="00D71A12"/>
    <w:rsid w:val="00D71F81"/>
    <w:rsid w:val="00D7274C"/>
    <w:rsid w:val="00D74520"/>
    <w:rsid w:val="00D778C4"/>
    <w:rsid w:val="00D80013"/>
    <w:rsid w:val="00D800C7"/>
    <w:rsid w:val="00D8104D"/>
    <w:rsid w:val="00D81858"/>
    <w:rsid w:val="00D8214F"/>
    <w:rsid w:val="00D838D7"/>
    <w:rsid w:val="00D84320"/>
    <w:rsid w:val="00D84C9C"/>
    <w:rsid w:val="00D86C50"/>
    <w:rsid w:val="00D90EB8"/>
    <w:rsid w:val="00D9198A"/>
    <w:rsid w:val="00D91D83"/>
    <w:rsid w:val="00D9775B"/>
    <w:rsid w:val="00D97EE0"/>
    <w:rsid w:val="00DA0F25"/>
    <w:rsid w:val="00DA3193"/>
    <w:rsid w:val="00DA3688"/>
    <w:rsid w:val="00DA6257"/>
    <w:rsid w:val="00DA7B42"/>
    <w:rsid w:val="00DB0186"/>
    <w:rsid w:val="00DB049F"/>
    <w:rsid w:val="00DB0DF4"/>
    <w:rsid w:val="00DB13F0"/>
    <w:rsid w:val="00DB1DE4"/>
    <w:rsid w:val="00DB538D"/>
    <w:rsid w:val="00DB636A"/>
    <w:rsid w:val="00DB76EE"/>
    <w:rsid w:val="00DB7C6C"/>
    <w:rsid w:val="00DC09E2"/>
    <w:rsid w:val="00DC0B1D"/>
    <w:rsid w:val="00DC0FA3"/>
    <w:rsid w:val="00DC197D"/>
    <w:rsid w:val="00DC317B"/>
    <w:rsid w:val="00DD2143"/>
    <w:rsid w:val="00DD3E71"/>
    <w:rsid w:val="00DD48AE"/>
    <w:rsid w:val="00DD5174"/>
    <w:rsid w:val="00DD696A"/>
    <w:rsid w:val="00DD6AB6"/>
    <w:rsid w:val="00DD7889"/>
    <w:rsid w:val="00DE01C8"/>
    <w:rsid w:val="00DE0AA6"/>
    <w:rsid w:val="00DE151F"/>
    <w:rsid w:val="00DE1C03"/>
    <w:rsid w:val="00DE2951"/>
    <w:rsid w:val="00DE4B04"/>
    <w:rsid w:val="00DE556F"/>
    <w:rsid w:val="00DE6FE1"/>
    <w:rsid w:val="00DF0431"/>
    <w:rsid w:val="00DF14FD"/>
    <w:rsid w:val="00DF277F"/>
    <w:rsid w:val="00DF2BA8"/>
    <w:rsid w:val="00DF5818"/>
    <w:rsid w:val="00DF5A94"/>
    <w:rsid w:val="00DF6112"/>
    <w:rsid w:val="00DF6478"/>
    <w:rsid w:val="00DF71CC"/>
    <w:rsid w:val="00E005BB"/>
    <w:rsid w:val="00E006CB"/>
    <w:rsid w:val="00E02582"/>
    <w:rsid w:val="00E03D1B"/>
    <w:rsid w:val="00E045E8"/>
    <w:rsid w:val="00E0562E"/>
    <w:rsid w:val="00E05E8E"/>
    <w:rsid w:val="00E07452"/>
    <w:rsid w:val="00E1157E"/>
    <w:rsid w:val="00E15B90"/>
    <w:rsid w:val="00E20B36"/>
    <w:rsid w:val="00E23F86"/>
    <w:rsid w:val="00E2608E"/>
    <w:rsid w:val="00E2673C"/>
    <w:rsid w:val="00E27C03"/>
    <w:rsid w:val="00E3047B"/>
    <w:rsid w:val="00E31CBD"/>
    <w:rsid w:val="00E32B99"/>
    <w:rsid w:val="00E33097"/>
    <w:rsid w:val="00E33CBE"/>
    <w:rsid w:val="00E3420D"/>
    <w:rsid w:val="00E342A7"/>
    <w:rsid w:val="00E34988"/>
    <w:rsid w:val="00E34DBD"/>
    <w:rsid w:val="00E34DC6"/>
    <w:rsid w:val="00E353AE"/>
    <w:rsid w:val="00E3563D"/>
    <w:rsid w:val="00E35721"/>
    <w:rsid w:val="00E35A18"/>
    <w:rsid w:val="00E36A3F"/>
    <w:rsid w:val="00E405A9"/>
    <w:rsid w:val="00E41953"/>
    <w:rsid w:val="00E420A6"/>
    <w:rsid w:val="00E42612"/>
    <w:rsid w:val="00E43A28"/>
    <w:rsid w:val="00E43BF1"/>
    <w:rsid w:val="00E4459A"/>
    <w:rsid w:val="00E4672C"/>
    <w:rsid w:val="00E47321"/>
    <w:rsid w:val="00E47DD1"/>
    <w:rsid w:val="00E5033B"/>
    <w:rsid w:val="00E509C7"/>
    <w:rsid w:val="00E512D6"/>
    <w:rsid w:val="00E516B2"/>
    <w:rsid w:val="00E51BAB"/>
    <w:rsid w:val="00E51E32"/>
    <w:rsid w:val="00E5235F"/>
    <w:rsid w:val="00E52C37"/>
    <w:rsid w:val="00E56663"/>
    <w:rsid w:val="00E577AF"/>
    <w:rsid w:val="00E6021C"/>
    <w:rsid w:val="00E61368"/>
    <w:rsid w:val="00E6213F"/>
    <w:rsid w:val="00E62641"/>
    <w:rsid w:val="00E630F5"/>
    <w:rsid w:val="00E63F75"/>
    <w:rsid w:val="00E65275"/>
    <w:rsid w:val="00E6585F"/>
    <w:rsid w:val="00E667DB"/>
    <w:rsid w:val="00E6746D"/>
    <w:rsid w:val="00E72570"/>
    <w:rsid w:val="00E72C61"/>
    <w:rsid w:val="00E7375D"/>
    <w:rsid w:val="00E748D0"/>
    <w:rsid w:val="00E74996"/>
    <w:rsid w:val="00E75127"/>
    <w:rsid w:val="00E776B0"/>
    <w:rsid w:val="00E80D05"/>
    <w:rsid w:val="00E81FE8"/>
    <w:rsid w:val="00E8391D"/>
    <w:rsid w:val="00E84578"/>
    <w:rsid w:val="00E875B4"/>
    <w:rsid w:val="00E90886"/>
    <w:rsid w:val="00E91BD1"/>
    <w:rsid w:val="00E947C1"/>
    <w:rsid w:val="00E97014"/>
    <w:rsid w:val="00E97167"/>
    <w:rsid w:val="00EA02F6"/>
    <w:rsid w:val="00EA0956"/>
    <w:rsid w:val="00EA2F0D"/>
    <w:rsid w:val="00EA5775"/>
    <w:rsid w:val="00EA6E8B"/>
    <w:rsid w:val="00EA7676"/>
    <w:rsid w:val="00EB12D5"/>
    <w:rsid w:val="00EB176F"/>
    <w:rsid w:val="00EB197A"/>
    <w:rsid w:val="00EB6BCC"/>
    <w:rsid w:val="00EB758C"/>
    <w:rsid w:val="00EB7BE3"/>
    <w:rsid w:val="00EC1EC6"/>
    <w:rsid w:val="00EC276E"/>
    <w:rsid w:val="00EC2DF1"/>
    <w:rsid w:val="00EC7391"/>
    <w:rsid w:val="00EC7E43"/>
    <w:rsid w:val="00ED243B"/>
    <w:rsid w:val="00ED260B"/>
    <w:rsid w:val="00ED3B82"/>
    <w:rsid w:val="00ED57AB"/>
    <w:rsid w:val="00ED581D"/>
    <w:rsid w:val="00ED60E2"/>
    <w:rsid w:val="00ED71EF"/>
    <w:rsid w:val="00EE0107"/>
    <w:rsid w:val="00EE1286"/>
    <w:rsid w:val="00EE263F"/>
    <w:rsid w:val="00EE3ACE"/>
    <w:rsid w:val="00EE3D10"/>
    <w:rsid w:val="00EE3F65"/>
    <w:rsid w:val="00EE48AB"/>
    <w:rsid w:val="00EE785B"/>
    <w:rsid w:val="00EE79CE"/>
    <w:rsid w:val="00EE7DDC"/>
    <w:rsid w:val="00EF01BD"/>
    <w:rsid w:val="00EF079B"/>
    <w:rsid w:val="00EF2046"/>
    <w:rsid w:val="00EF2790"/>
    <w:rsid w:val="00EF4279"/>
    <w:rsid w:val="00EF45C2"/>
    <w:rsid w:val="00EF6A8A"/>
    <w:rsid w:val="00F02706"/>
    <w:rsid w:val="00F0504B"/>
    <w:rsid w:val="00F06060"/>
    <w:rsid w:val="00F07266"/>
    <w:rsid w:val="00F07AB0"/>
    <w:rsid w:val="00F1038F"/>
    <w:rsid w:val="00F120AB"/>
    <w:rsid w:val="00F120E7"/>
    <w:rsid w:val="00F129BD"/>
    <w:rsid w:val="00F139FA"/>
    <w:rsid w:val="00F15454"/>
    <w:rsid w:val="00F161A7"/>
    <w:rsid w:val="00F170BB"/>
    <w:rsid w:val="00F17161"/>
    <w:rsid w:val="00F171D7"/>
    <w:rsid w:val="00F17D5A"/>
    <w:rsid w:val="00F2198E"/>
    <w:rsid w:val="00F21E81"/>
    <w:rsid w:val="00F2243E"/>
    <w:rsid w:val="00F2359C"/>
    <w:rsid w:val="00F24FA7"/>
    <w:rsid w:val="00F25B56"/>
    <w:rsid w:val="00F26B7C"/>
    <w:rsid w:val="00F27894"/>
    <w:rsid w:val="00F31A0E"/>
    <w:rsid w:val="00F32707"/>
    <w:rsid w:val="00F34BE9"/>
    <w:rsid w:val="00F34E12"/>
    <w:rsid w:val="00F35EBC"/>
    <w:rsid w:val="00F375AD"/>
    <w:rsid w:val="00F400A5"/>
    <w:rsid w:val="00F4063C"/>
    <w:rsid w:val="00F406F5"/>
    <w:rsid w:val="00F416D2"/>
    <w:rsid w:val="00F41B11"/>
    <w:rsid w:val="00F4460C"/>
    <w:rsid w:val="00F4496E"/>
    <w:rsid w:val="00F45BCB"/>
    <w:rsid w:val="00F46126"/>
    <w:rsid w:val="00F46633"/>
    <w:rsid w:val="00F46EF8"/>
    <w:rsid w:val="00F47EAB"/>
    <w:rsid w:val="00F50D67"/>
    <w:rsid w:val="00F51814"/>
    <w:rsid w:val="00F51DD2"/>
    <w:rsid w:val="00F52C1A"/>
    <w:rsid w:val="00F53EBB"/>
    <w:rsid w:val="00F54D58"/>
    <w:rsid w:val="00F55987"/>
    <w:rsid w:val="00F56C6A"/>
    <w:rsid w:val="00F6049C"/>
    <w:rsid w:val="00F621D8"/>
    <w:rsid w:val="00F638E5"/>
    <w:rsid w:val="00F63AFD"/>
    <w:rsid w:val="00F658FC"/>
    <w:rsid w:val="00F712C7"/>
    <w:rsid w:val="00F7166A"/>
    <w:rsid w:val="00F7193B"/>
    <w:rsid w:val="00F72786"/>
    <w:rsid w:val="00F732FF"/>
    <w:rsid w:val="00F772AE"/>
    <w:rsid w:val="00F81225"/>
    <w:rsid w:val="00F81698"/>
    <w:rsid w:val="00F81BAC"/>
    <w:rsid w:val="00F83865"/>
    <w:rsid w:val="00F8418C"/>
    <w:rsid w:val="00F865E4"/>
    <w:rsid w:val="00F86B9B"/>
    <w:rsid w:val="00F94E4E"/>
    <w:rsid w:val="00F9619D"/>
    <w:rsid w:val="00F96711"/>
    <w:rsid w:val="00F979FA"/>
    <w:rsid w:val="00F97DB9"/>
    <w:rsid w:val="00FA1101"/>
    <w:rsid w:val="00FA1C0F"/>
    <w:rsid w:val="00FA357C"/>
    <w:rsid w:val="00FA3855"/>
    <w:rsid w:val="00FA408E"/>
    <w:rsid w:val="00FA4360"/>
    <w:rsid w:val="00FA611D"/>
    <w:rsid w:val="00FB06A6"/>
    <w:rsid w:val="00FB0A5E"/>
    <w:rsid w:val="00FB157B"/>
    <w:rsid w:val="00FB2C00"/>
    <w:rsid w:val="00FB4D2C"/>
    <w:rsid w:val="00FB531A"/>
    <w:rsid w:val="00FB5DAE"/>
    <w:rsid w:val="00FB7722"/>
    <w:rsid w:val="00FB789E"/>
    <w:rsid w:val="00FB7FA8"/>
    <w:rsid w:val="00FC1289"/>
    <w:rsid w:val="00FC1C07"/>
    <w:rsid w:val="00FC2C09"/>
    <w:rsid w:val="00FC333F"/>
    <w:rsid w:val="00FC39C8"/>
    <w:rsid w:val="00FC49D8"/>
    <w:rsid w:val="00FC62C3"/>
    <w:rsid w:val="00FD0E7B"/>
    <w:rsid w:val="00FD0F07"/>
    <w:rsid w:val="00FD1144"/>
    <w:rsid w:val="00FD2453"/>
    <w:rsid w:val="00FD3E0A"/>
    <w:rsid w:val="00FD40D2"/>
    <w:rsid w:val="00FD4C79"/>
    <w:rsid w:val="00FD6506"/>
    <w:rsid w:val="00FE103A"/>
    <w:rsid w:val="00FE18E9"/>
    <w:rsid w:val="00FE35D1"/>
    <w:rsid w:val="00FE5688"/>
    <w:rsid w:val="00FE75A7"/>
    <w:rsid w:val="00FE7F25"/>
    <w:rsid w:val="00FF1940"/>
    <w:rsid w:val="00FF1B38"/>
    <w:rsid w:val="00FF1B3A"/>
    <w:rsid w:val="00FF49CF"/>
    <w:rsid w:val="00FF6F14"/>
    <w:rsid w:val="00FF70CC"/>
    <w:rsid w:val="00FF7B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E4EB0D6"/>
  <w15:docId w15:val="{5AD4A909-39C6-4EAE-989E-264DA8E9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E4220"/>
    <w:pPr>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A0A9C"/>
    <w:pPr>
      <w:keepNext/>
      <w:jc w:val="center"/>
      <w:outlineLvl w:val="0"/>
    </w:pPr>
    <w:rPr>
      <w:sz w:val="28"/>
    </w:rPr>
  </w:style>
  <w:style w:type="paragraph" w:styleId="Nagwek2">
    <w:name w:val="heading 2"/>
    <w:basedOn w:val="Normalny"/>
    <w:next w:val="Normalny"/>
    <w:link w:val="Nagwek2Znak"/>
    <w:uiPriority w:val="9"/>
    <w:qFormat/>
    <w:rsid w:val="00986688"/>
    <w:pPr>
      <w:keepNext/>
      <w:tabs>
        <w:tab w:val="left" w:pos="142"/>
        <w:tab w:val="num" w:pos="576"/>
      </w:tabs>
      <w:suppressAutoHyphens/>
      <w:ind w:left="576" w:hanging="576"/>
      <w:jc w:val="right"/>
      <w:outlineLvl w:val="1"/>
    </w:pPr>
    <w:rPr>
      <w:b/>
      <w:bCs/>
      <w:sz w:val="22"/>
      <w:szCs w:val="22"/>
      <w:lang w:val="x-none" w:eastAsia="ar-SA"/>
    </w:rPr>
  </w:style>
  <w:style w:type="paragraph" w:styleId="Nagwek3">
    <w:name w:val="heading 3"/>
    <w:basedOn w:val="Normalny"/>
    <w:next w:val="Normalny"/>
    <w:link w:val="Nagwek3Znak"/>
    <w:uiPriority w:val="9"/>
    <w:qFormat/>
    <w:rsid w:val="00986688"/>
    <w:pPr>
      <w:keepNext/>
      <w:widowControl w:val="0"/>
      <w:tabs>
        <w:tab w:val="num" w:pos="720"/>
      </w:tabs>
      <w:suppressAutoHyphens/>
      <w:autoSpaceDE w:val="0"/>
      <w:spacing w:before="240" w:after="60"/>
      <w:ind w:left="720" w:right="-287" w:hanging="720"/>
      <w:jc w:val="right"/>
      <w:outlineLvl w:val="2"/>
    </w:pPr>
    <w:rPr>
      <w:b/>
      <w:bCs/>
      <w:lang w:val="x-none" w:eastAsia="ar-SA"/>
    </w:rPr>
  </w:style>
  <w:style w:type="paragraph" w:styleId="Nagwek4">
    <w:name w:val="heading 4"/>
    <w:basedOn w:val="Normalny"/>
    <w:next w:val="Normalny"/>
    <w:link w:val="Nagwek4Znak"/>
    <w:uiPriority w:val="9"/>
    <w:qFormat/>
    <w:rsid w:val="00986688"/>
    <w:pPr>
      <w:keepNext/>
      <w:tabs>
        <w:tab w:val="left" w:pos="142"/>
        <w:tab w:val="num" w:pos="864"/>
      </w:tabs>
      <w:suppressAutoHyphens/>
      <w:ind w:left="864" w:hanging="864"/>
      <w:jc w:val="right"/>
      <w:outlineLvl w:val="3"/>
    </w:pPr>
    <w:rPr>
      <w:b/>
      <w:bCs/>
      <w:lang w:val="x-none" w:eastAsia="ar-SA"/>
    </w:rPr>
  </w:style>
  <w:style w:type="paragraph" w:styleId="Nagwek5">
    <w:name w:val="heading 5"/>
    <w:basedOn w:val="Normalny"/>
    <w:next w:val="Normalny"/>
    <w:link w:val="Nagwek5Znak"/>
    <w:uiPriority w:val="9"/>
    <w:qFormat/>
    <w:rsid w:val="00986688"/>
    <w:pPr>
      <w:keepNext/>
      <w:widowControl w:val="0"/>
      <w:tabs>
        <w:tab w:val="num" w:pos="1008"/>
      </w:tabs>
      <w:suppressAutoHyphens/>
      <w:autoSpaceDE w:val="0"/>
      <w:ind w:left="400" w:hanging="400"/>
      <w:jc w:val="both"/>
      <w:outlineLvl w:val="4"/>
    </w:pPr>
    <w:rPr>
      <w:b/>
      <w:bCs/>
      <w:szCs w:val="28"/>
      <w:u w:val="single"/>
      <w:lang w:val="x-none" w:eastAsia="ar-SA"/>
    </w:rPr>
  </w:style>
  <w:style w:type="paragraph" w:styleId="Nagwek6">
    <w:name w:val="heading 6"/>
    <w:basedOn w:val="Normalny"/>
    <w:next w:val="Normalny"/>
    <w:link w:val="Nagwek6Znak"/>
    <w:uiPriority w:val="9"/>
    <w:qFormat/>
    <w:rsid w:val="00986688"/>
    <w:pPr>
      <w:keepNext/>
      <w:widowControl w:val="0"/>
      <w:tabs>
        <w:tab w:val="num" w:pos="1152"/>
      </w:tabs>
      <w:suppressAutoHyphens/>
      <w:autoSpaceDE w:val="0"/>
      <w:ind w:left="1152" w:hanging="1152"/>
      <w:jc w:val="center"/>
      <w:outlineLvl w:val="5"/>
    </w:pPr>
    <w:rPr>
      <w:b/>
      <w:bCs/>
      <w:lang w:val="x-none" w:eastAsia="ar-SA"/>
    </w:rPr>
  </w:style>
  <w:style w:type="paragraph" w:styleId="Nagwek7">
    <w:name w:val="heading 7"/>
    <w:basedOn w:val="Normalny"/>
    <w:next w:val="Normalny"/>
    <w:link w:val="Nagwek7Znak"/>
    <w:uiPriority w:val="9"/>
    <w:qFormat/>
    <w:rsid w:val="00986688"/>
    <w:pPr>
      <w:keepNext/>
      <w:tabs>
        <w:tab w:val="left" w:pos="142"/>
        <w:tab w:val="num" w:pos="1296"/>
      </w:tabs>
      <w:suppressAutoHyphens/>
      <w:ind w:left="1296" w:hanging="1296"/>
      <w:outlineLvl w:val="6"/>
    </w:pPr>
    <w:rPr>
      <w:b/>
      <w:bCs/>
      <w:sz w:val="18"/>
      <w:szCs w:val="18"/>
      <w:lang w:val="x-none" w:eastAsia="ar-SA"/>
    </w:rPr>
  </w:style>
  <w:style w:type="paragraph" w:styleId="Nagwek8">
    <w:name w:val="heading 8"/>
    <w:basedOn w:val="Normalny"/>
    <w:next w:val="Normalny"/>
    <w:link w:val="Nagwek8Znak"/>
    <w:uiPriority w:val="9"/>
    <w:qFormat/>
    <w:rsid w:val="00986688"/>
    <w:pPr>
      <w:keepNext/>
      <w:widowControl w:val="0"/>
      <w:tabs>
        <w:tab w:val="num" w:pos="1440"/>
      </w:tabs>
      <w:suppressAutoHyphens/>
      <w:autoSpaceDE w:val="0"/>
      <w:ind w:left="1440" w:right="-288" w:hanging="1440"/>
      <w:jc w:val="both"/>
      <w:outlineLvl w:val="7"/>
    </w:pPr>
    <w:rPr>
      <w:b/>
      <w:bCs/>
      <w:sz w:val="22"/>
      <w:lang w:val="x-none" w:eastAsia="ar-SA"/>
    </w:rPr>
  </w:style>
  <w:style w:type="paragraph" w:styleId="Nagwek9">
    <w:name w:val="heading 9"/>
    <w:basedOn w:val="Normalny"/>
    <w:next w:val="Normalny"/>
    <w:link w:val="Nagwek9Znak"/>
    <w:uiPriority w:val="9"/>
    <w:qFormat/>
    <w:rsid w:val="00986688"/>
    <w:pPr>
      <w:keepNext/>
      <w:widowControl w:val="0"/>
      <w:tabs>
        <w:tab w:val="num" w:pos="1584"/>
      </w:tabs>
      <w:suppressAutoHyphens/>
      <w:autoSpaceDE w:val="0"/>
      <w:ind w:left="1584" w:right="-288" w:hanging="1584"/>
      <w:jc w:val="center"/>
      <w:outlineLvl w:val="8"/>
    </w:pPr>
    <w:rPr>
      <w:b/>
      <w:bCs/>
      <w:sz w:val="22"/>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0A9C"/>
    <w:rPr>
      <w:rFonts w:ascii="Times New Roman" w:eastAsia="Times New Roman" w:hAnsi="Times New Roman" w:cs="Times New Roman"/>
      <w:sz w:val="28"/>
      <w:szCs w:val="24"/>
      <w:lang w:eastAsia="pl-PL"/>
    </w:rPr>
  </w:style>
  <w:style w:type="paragraph" w:styleId="Akapitzlist">
    <w:name w:val="List Paragraph"/>
    <w:basedOn w:val="Normalny"/>
    <w:link w:val="AkapitzlistZnak"/>
    <w:qFormat/>
    <w:rsid w:val="003A0A9C"/>
    <w:pPr>
      <w:ind w:left="708"/>
    </w:pPr>
  </w:style>
  <w:style w:type="character" w:customStyle="1" w:styleId="Absatz-Standardschriftart">
    <w:name w:val="Absatz-Standardschriftart"/>
    <w:rsid w:val="00E5033B"/>
  </w:style>
  <w:style w:type="character" w:styleId="Hipercze">
    <w:name w:val="Hyperlink"/>
    <w:basedOn w:val="Domylnaczcionkaakapitu"/>
    <w:uiPriority w:val="99"/>
    <w:unhideWhenUsed/>
    <w:rsid w:val="007B04C7"/>
    <w:rPr>
      <w:color w:val="0000FF" w:themeColor="hyperlink"/>
      <w:u w:val="single"/>
    </w:rPr>
  </w:style>
  <w:style w:type="paragraph" w:styleId="Nagwek">
    <w:name w:val="header"/>
    <w:basedOn w:val="Normalny"/>
    <w:link w:val="NagwekZnak"/>
    <w:uiPriority w:val="99"/>
    <w:unhideWhenUsed/>
    <w:rsid w:val="00714674"/>
    <w:pPr>
      <w:tabs>
        <w:tab w:val="center" w:pos="4536"/>
        <w:tab w:val="right" w:pos="9072"/>
      </w:tabs>
    </w:pPr>
  </w:style>
  <w:style w:type="character" w:customStyle="1" w:styleId="NagwekZnak">
    <w:name w:val="Nagłówek Znak"/>
    <w:basedOn w:val="Domylnaczcionkaakapitu"/>
    <w:link w:val="Nagwek"/>
    <w:rsid w:val="0071467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4674"/>
    <w:pPr>
      <w:tabs>
        <w:tab w:val="center" w:pos="4536"/>
        <w:tab w:val="right" w:pos="9072"/>
      </w:tabs>
    </w:pPr>
  </w:style>
  <w:style w:type="character" w:customStyle="1" w:styleId="StopkaZnak">
    <w:name w:val="Stopka Znak"/>
    <w:basedOn w:val="Domylnaczcionkaakapitu"/>
    <w:link w:val="Stopka"/>
    <w:uiPriority w:val="99"/>
    <w:rsid w:val="0071467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4674"/>
    <w:rPr>
      <w:rFonts w:ascii="Tahoma" w:hAnsi="Tahoma" w:cs="Tahoma"/>
      <w:sz w:val="16"/>
      <w:szCs w:val="16"/>
    </w:rPr>
  </w:style>
  <w:style w:type="character" w:customStyle="1" w:styleId="TekstdymkaZnak">
    <w:name w:val="Tekst dymka Znak"/>
    <w:basedOn w:val="Domylnaczcionkaakapitu"/>
    <w:link w:val="Tekstdymka"/>
    <w:uiPriority w:val="99"/>
    <w:semiHidden/>
    <w:rsid w:val="0071467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986688"/>
    <w:rPr>
      <w:rFonts w:ascii="Times New Roman" w:eastAsia="Times New Roman" w:hAnsi="Times New Roman" w:cs="Times New Roman"/>
      <w:b/>
      <w:bCs/>
      <w:lang w:val="x-none" w:eastAsia="ar-SA"/>
    </w:rPr>
  </w:style>
  <w:style w:type="character" w:customStyle="1" w:styleId="Nagwek3Znak">
    <w:name w:val="Nagłówek 3 Znak"/>
    <w:basedOn w:val="Domylnaczcionkaakapitu"/>
    <w:link w:val="Nagwek3"/>
    <w:uiPriority w:val="9"/>
    <w:rsid w:val="00986688"/>
    <w:rPr>
      <w:rFonts w:ascii="Times New Roman" w:eastAsia="Times New Roman" w:hAnsi="Times New Roman" w:cs="Times New Roman"/>
      <w:b/>
      <w:bCs/>
      <w:sz w:val="24"/>
      <w:szCs w:val="24"/>
      <w:lang w:val="x-none" w:eastAsia="ar-SA"/>
    </w:rPr>
  </w:style>
  <w:style w:type="character" w:customStyle="1" w:styleId="Nagwek4Znak">
    <w:name w:val="Nagłówek 4 Znak"/>
    <w:basedOn w:val="Domylnaczcionkaakapitu"/>
    <w:link w:val="Nagwek4"/>
    <w:uiPriority w:val="9"/>
    <w:rsid w:val="00986688"/>
    <w:rPr>
      <w:rFonts w:ascii="Times New Roman" w:eastAsia="Times New Roman" w:hAnsi="Times New Roman" w:cs="Times New Roman"/>
      <w:b/>
      <w:bCs/>
      <w:sz w:val="24"/>
      <w:szCs w:val="24"/>
      <w:lang w:val="x-none" w:eastAsia="ar-SA"/>
    </w:rPr>
  </w:style>
  <w:style w:type="character" w:customStyle="1" w:styleId="Nagwek5Znak">
    <w:name w:val="Nagłówek 5 Znak"/>
    <w:basedOn w:val="Domylnaczcionkaakapitu"/>
    <w:link w:val="Nagwek5"/>
    <w:uiPriority w:val="9"/>
    <w:rsid w:val="00986688"/>
    <w:rPr>
      <w:rFonts w:ascii="Times New Roman" w:eastAsia="Times New Roman" w:hAnsi="Times New Roman" w:cs="Times New Roman"/>
      <w:b/>
      <w:bCs/>
      <w:sz w:val="24"/>
      <w:szCs w:val="28"/>
      <w:u w:val="single"/>
      <w:lang w:val="x-none" w:eastAsia="ar-SA"/>
    </w:rPr>
  </w:style>
  <w:style w:type="character" w:customStyle="1" w:styleId="Nagwek6Znak">
    <w:name w:val="Nagłówek 6 Znak"/>
    <w:basedOn w:val="Domylnaczcionkaakapitu"/>
    <w:link w:val="Nagwek6"/>
    <w:uiPriority w:val="9"/>
    <w:rsid w:val="00986688"/>
    <w:rPr>
      <w:rFonts w:ascii="Times New Roman" w:eastAsia="Times New Roman" w:hAnsi="Times New Roman" w:cs="Times New Roman"/>
      <w:b/>
      <w:bCs/>
      <w:sz w:val="24"/>
      <w:szCs w:val="24"/>
      <w:lang w:val="x-none" w:eastAsia="ar-SA"/>
    </w:rPr>
  </w:style>
  <w:style w:type="character" w:customStyle="1" w:styleId="Nagwek7Znak">
    <w:name w:val="Nagłówek 7 Znak"/>
    <w:basedOn w:val="Domylnaczcionkaakapitu"/>
    <w:link w:val="Nagwek7"/>
    <w:uiPriority w:val="9"/>
    <w:rsid w:val="00986688"/>
    <w:rPr>
      <w:rFonts w:ascii="Times New Roman" w:eastAsia="Times New Roman" w:hAnsi="Times New Roman" w:cs="Times New Roman"/>
      <w:b/>
      <w:bCs/>
      <w:sz w:val="18"/>
      <w:szCs w:val="18"/>
      <w:lang w:val="x-none" w:eastAsia="ar-SA"/>
    </w:rPr>
  </w:style>
  <w:style w:type="character" w:customStyle="1" w:styleId="Nagwek8Znak">
    <w:name w:val="Nagłówek 8 Znak"/>
    <w:basedOn w:val="Domylnaczcionkaakapitu"/>
    <w:link w:val="Nagwek8"/>
    <w:uiPriority w:val="9"/>
    <w:rsid w:val="00986688"/>
    <w:rPr>
      <w:rFonts w:ascii="Times New Roman" w:eastAsia="Times New Roman" w:hAnsi="Times New Roman" w:cs="Times New Roman"/>
      <w:b/>
      <w:bCs/>
      <w:szCs w:val="24"/>
      <w:lang w:val="x-none" w:eastAsia="ar-SA"/>
    </w:rPr>
  </w:style>
  <w:style w:type="character" w:customStyle="1" w:styleId="Nagwek9Znak">
    <w:name w:val="Nagłówek 9 Znak"/>
    <w:basedOn w:val="Domylnaczcionkaakapitu"/>
    <w:link w:val="Nagwek9"/>
    <w:uiPriority w:val="9"/>
    <w:rsid w:val="00986688"/>
    <w:rPr>
      <w:rFonts w:ascii="Times New Roman" w:eastAsia="Times New Roman" w:hAnsi="Times New Roman" w:cs="Times New Roman"/>
      <w:b/>
      <w:bCs/>
      <w:szCs w:val="24"/>
      <w:lang w:val="x-none" w:eastAsia="ar-SA"/>
    </w:rPr>
  </w:style>
  <w:style w:type="paragraph" w:styleId="Bezodstpw">
    <w:name w:val="No Spacing"/>
    <w:uiPriority w:val="1"/>
    <w:qFormat/>
    <w:rsid w:val="00986688"/>
    <w:pPr>
      <w:jc w:val="left"/>
    </w:pPr>
    <w:rPr>
      <w:rFonts w:ascii="Calibri" w:eastAsia="Calibri" w:hAnsi="Calibri" w:cs="Times New Roman"/>
    </w:rPr>
  </w:style>
  <w:style w:type="paragraph" w:styleId="NormalnyWeb">
    <w:name w:val="Normal (Web)"/>
    <w:basedOn w:val="Normalny"/>
    <w:rsid w:val="00986688"/>
    <w:pPr>
      <w:spacing w:before="100" w:beforeAutospacing="1" w:after="100" w:afterAutospacing="1"/>
    </w:pPr>
  </w:style>
  <w:style w:type="paragraph" w:styleId="Zwykytekst">
    <w:name w:val="Plain Text"/>
    <w:basedOn w:val="Normalny"/>
    <w:link w:val="ZwykytekstZnak"/>
    <w:rsid w:val="00986688"/>
    <w:rPr>
      <w:rFonts w:ascii="Courier New" w:hAnsi="Courier New"/>
      <w:sz w:val="20"/>
      <w:szCs w:val="20"/>
      <w:lang w:val="x-none" w:eastAsia="x-none"/>
    </w:rPr>
  </w:style>
  <w:style w:type="character" w:customStyle="1" w:styleId="ZwykytekstZnak">
    <w:name w:val="Zwykły tekst Znak"/>
    <w:basedOn w:val="Domylnaczcionkaakapitu"/>
    <w:link w:val="Zwykytekst"/>
    <w:rsid w:val="00986688"/>
    <w:rPr>
      <w:rFonts w:ascii="Courier New" w:eastAsia="Times New Roman" w:hAnsi="Courier New" w:cs="Times New Roman"/>
      <w:sz w:val="20"/>
      <w:szCs w:val="20"/>
      <w:lang w:val="x-none" w:eastAsia="x-none"/>
    </w:rPr>
  </w:style>
  <w:style w:type="paragraph" w:customStyle="1" w:styleId="Tytu">
    <w:name w:val="Tytu?"/>
    <w:basedOn w:val="Normalny"/>
    <w:rsid w:val="00986688"/>
    <w:pPr>
      <w:overflowPunct w:val="0"/>
      <w:autoSpaceDE w:val="0"/>
      <w:autoSpaceDN w:val="0"/>
      <w:adjustRightInd w:val="0"/>
      <w:jc w:val="center"/>
    </w:pPr>
    <w:rPr>
      <w:b/>
      <w:sz w:val="28"/>
      <w:szCs w:val="20"/>
    </w:rPr>
  </w:style>
  <w:style w:type="paragraph" w:styleId="Tekstpodstawowy">
    <w:name w:val="Body Text"/>
    <w:basedOn w:val="Normalny"/>
    <w:link w:val="TekstpodstawowyZnak"/>
    <w:uiPriority w:val="99"/>
    <w:rsid w:val="00986688"/>
    <w:pPr>
      <w:widowControl w:val="0"/>
      <w:suppressAutoHyphens/>
      <w:spacing w:line="200" w:lineRule="atLeast"/>
      <w:jc w:val="both"/>
    </w:pPr>
    <w:rPr>
      <w:sz w:val="22"/>
      <w:szCs w:val="22"/>
      <w:lang w:val="x-none" w:eastAsia="x-none"/>
    </w:rPr>
  </w:style>
  <w:style w:type="character" w:customStyle="1" w:styleId="TekstpodstawowyZnak">
    <w:name w:val="Tekst podstawowy Znak"/>
    <w:basedOn w:val="Domylnaczcionkaakapitu"/>
    <w:link w:val="Tekstpodstawowy"/>
    <w:uiPriority w:val="99"/>
    <w:rsid w:val="00986688"/>
    <w:rPr>
      <w:rFonts w:ascii="Times New Roman" w:eastAsia="Times New Roman" w:hAnsi="Times New Roman" w:cs="Times New Roman"/>
      <w:lang w:val="x-none" w:eastAsia="x-none"/>
    </w:rPr>
  </w:style>
  <w:style w:type="paragraph" w:customStyle="1" w:styleId="Tekstpodstawowy21">
    <w:name w:val="Tekst podstawowy 21"/>
    <w:basedOn w:val="Normalny"/>
    <w:uiPriority w:val="99"/>
    <w:rsid w:val="00986688"/>
    <w:pPr>
      <w:widowControl w:val="0"/>
      <w:suppressAutoHyphens/>
      <w:spacing w:line="200" w:lineRule="atLeast"/>
      <w:jc w:val="both"/>
    </w:pPr>
    <w:rPr>
      <w:rFonts w:ascii="Arial Narrow" w:hAnsi="Arial Narrow" w:cs="Arial Narrow"/>
      <w:sz w:val="28"/>
      <w:szCs w:val="28"/>
    </w:rPr>
  </w:style>
  <w:style w:type="character" w:styleId="UyteHipercze">
    <w:name w:val="FollowedHyperlink"/>
    <w:uiPriority w:val="99"/>
    <w:semiHidden/>
    <w:unhideWhenUsed/>
    <w:rsid w:val="00986688"/>
    <w:rPr>
      <w:color w:val="800080"/>
      <w:u w:val="single"/>
    </w:rPr>
  </w:style>
  <w:style w:type="paragraph" w:styleId="Tekstpodstawowywcity">
    <w:name w:val="Body Text Indent"/>
    <w:basedOn w:val="Normalny"/>
    <w:link w:val="TekstpodstawowywcityZnak"/>
    <w:unhideWhenUsed/>
    <w:rsid w:val="00986688"/>
    <w:pPr>
      <w:spacing w:after="120" w:line="276" w:lineRule="auto"/>
      <w:ind w:left="283"/>
    </w:pPr>
    <w:rPr>
      <w:rFonts w:ascii="Calibri" w:eastAsia="Calibri" w:hAnsi="Calibri"/>
      <w:sz w:val="22"/>
      <w:szCs w:val="22"/>
      <w:lang w:val="x-none" w:eastAsia="en-US"/>
    </w:rPr>
  </w:style>
  <w:style w:type="character" w:customStyle="1" w:styleId="TekstpodstawowywcityZnak">
    <w:name w:val="Tekst podstawowy wcięty Znak"/>
    <w:basedOn w:val="Domylnaczcionkaakapitu"/>
    <w:link w:val="Tekstpodstawowywcity"/>
    <w:rsid w:val="00986688"/>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986688"/>
    <w:pPr>
      <w:spacing w:after="120" w:line="276" w:lineRule="auto"/>
      <w:ind w:left="283"/>
    </w:pPr>
    <w:rPr>
      <w:rFonts w:ascii="Calibri" w:eastAsia="Calibri" w:hAnsi="Calibri"/>
      <w:sz w:val="16"/>
      <w:szCs w:val="16"/>
      <w:lang w:val="x-none" w:eastAsia="en-US"/>
    </w:rPr>
  </w:style>
  <w:style w:type="character" w:customStyle="1" w:styleId="Tekstpodstawowywcity3Znak">
    <w:name w:val="Tekst podstawowy wcięty 3 Znak"/>
    <w:basedOn w:val="Domylnaczcionkaakapitu"/>
    <w:link w:val="Tekstpodstawowywcity3"/>
    <w:uiPriority w:val="99"/>
    <w:semiHidden/>
    <w:rsid w:val="00986688"/>
    <w:rPr>
      <w:rFonts w:ascii="Calibri" w:eastAsia="Calibri" w:hAnsi="Calibri" w:cs="Times New Roman"/>
      <w:sz w:val="16"/>
      <w:szCs w:val="16"/>
      <w:lang w:val="x-none"/>
    </w:rPr>
  </w:style>
  <w:style w:type="table" w:styleId="Tabela-Siatka">
    <w:name w:val="Table Grid"/>
    <w:basedOn w:val="Standardowy"/>
    <w:uiPriority w:val="59"/>
    <w:rsid w:val="00986688"/>
    <w:pPr>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unhideWhenUsed/>
    <w:rsid w:val="00986688"/>
    <w:pPr>
      <w:spacing w:after="120" w:line="480" w:lineRule="auto"/>
    </w:pPr>
    <w:rPr>
      <w:rFonts w:ascii="Calibri" w:eastAsia="Calibri" w:hAnsi="Calibri"/>
      <w:sz w:val="22"/>
      <w:szCs w:val="22"/>
      <w:lang w:val="x-none" w:eastAsia="en-US"/>
    </w:rPr>
  </w:style>
  <w:style w:type="character" w:customStyle="1" w:styleId="Tekstpodstawowy2Znak">
    <w:name w:val="Tekst podstawowy 2 Znak"/>
    <w:basedOn w:val="Domylnaczcionkaakapitu"/>
    <w:link w:val="Tekstpodstawowy2"/>
    <w:semiHidden/>
    <w:rsid w:val="00986688"/>
    <w:rPr>
      <w:rFonts w:ascii="Calibri" w:eastAsia="Calibri" w:hAnsi="Calibri" w:cs="Times New Roman"/>
      <w:lang w:val="x-none"/>
    </w:rPr>
  </w:style>
  <w:style w:type="paragraph" w:customStyle="1" w:styleId="StronaXzY">
    <w:name w:val="Strona X z Y"/>
    <w:rsid w:val="00986688"/>
    <w:pPr>
      <w:ind w:left="284"/>
      <w:jc w:val="left"/>
    </w:pPr>
    <w:rPr>
      <w:rFonts w:ascii="Times New Roman" w:eastAsia="Times New Roman" w:hAnsi="Times New Roman" w:cs="Times New Roman"/>
      <w:sz w:val="20"/>
      <w:szCs w:val="20"/>
      <w:lang w:eastAsia="pl-PL"/>
    </w:rPr>
  </w:style>
  <w:style w:type="character" w:customStyle="1" w:styleId="NagwekZnak1">
    <w:name w:val="Nagłówek Znak1"/>
    <w:rsid w:val="00986688"/>
    <w:rPr>
      <w:rFonts w:ascii="Calibri" w:eastAsia="Calibri" w:hAnsi="Calibri"/>
      <w:sz w:val="22"/>
      <w:szCs w:val="22"/>
      <w:lang w:eastAsia="zh-CN"/>
    </w:rPr>
  </w:style>
  <w:style w:type="paragraph" w:styleId="Zagicieodgryformularza">
    <w:name w:val="HTML Top of Form"/>
    <w:basedOn w:val="Normalny"/>
    <w:next w:val="Normalny"/>
    <w:link w:val="ZagicieodgryformularzaZnak"/>
    <w:hidden/>
    <w:uiPriority w:val="99"/>
    <w:semiHidden/>
    <w:unhideWhenUsed/>
    <w:rsid w:val="00E03D1B"/>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E03D1B"/>
    <w:rPr>
      <w:rFonts w:ascii="Arial" w:eastAsia="Times New Roman" w:hAnsi="Arial" w:cs="Arial"/>
      <w:vanish/>
      <w:sz w:val="16"/>
      <w:szCs w:val="16"/>
      <w:lang w:eastAsia="pl-PL"/>
    </w:rPr>
  </w:style>
  <w:style w:type="character" w:customStyle="1" w:styleId="AkapitzlistZnak">
    <w:name w:val="Akapit z listą Znak"/>
    <w:link w:val="Akapitzlist"/>
    <w:locked/>
    <w:rsid w:val="00C04A02"/>
    <w:rPr>
      <w:rFonts w:ascii="Times New Roman" w:eastAsia="Times New Roman" w:hAnsi="Times New Roman" w:cs="Times New Roman"/>
      <w:sz w:val="24"/>
      <w:szCs w:val="24"/>
      <w:lang w:eastAsia="pl-PL"/>
    </w:rPr>
  </w:style>
  <w:style w:type="paragraph" w:customStyle="1" w:styleId="Paragraf">
    <w:name w:val="Paragraf"/>
    <w:basedOn w:val="Normalny"/>
    <w:next w:val="Normalny"/>
    <w:uiPriority w:val="99"/>
    <w:rsid w:val="00C04A02"/>
    <w:pPr>
      <w:keepNext/>
      <w:spacing w:before="240" w:after="120"/>
      <w:jc w:val="center"/>
    </w:pPr>
    <w:rPr>
      <w:b/>
      <w:sz w:val="28"/>
      <w:szCs w:val="20"/>
    </w:rPr>
  </w:style>
  <w:style w:type="character" w:customStyle="1" w:styleId="alb">
    <w:name w:val="a_lb"/>
    <w:basedOn w:val="Domylnaczcionkaakapitu"/>
    <w:rsid w:val="00C04A02"/>
  </w:style>
  <w:style w:type="character" w:customStyle="1" w:styleId="fn-ref">
    <w:name w:val="fn-ref"/>
    <w:basedOn w:val="Domylnaczcionkaakapitu"/>
    <w:rsid w:val="00C04A02"/>
  </w:style>
  <w:style w:type="paragraph" w:customStyle="1" w:styleId="text-justify">
    <w:name w:val="text-justify"/>
    <w:basedOn w:val="Normalny"/>
    <w:rsid w:val="00C04A02"/>
    <w:pPr>
      <w:spacing w:before="100" w:beforeAutospacing="1" w:after="100" w:afterAutospacing="1"/>
    </w:pPr>
  </w:style>
  <w:style w:type="character" w:customStyle="1" w:styleId="Tekstpodstawowywcity3Znak1">
    <w:name w:val="Tekst podstawowy wcięty 3 Znak1"/>
    <w:basedOn w:val="Domylnaczcionkaakapitu"/>
    <w:uiPriority w:val="99"/>
    <w:semiHidden/>
    <w:rsid w:val="00C04A02"/>
    <w:rPr>
      <w:rFonts w:ascii="Times New Roman" w:eastAsia="Times New Roman" w:hAnsi="Times New Roman" w:cs="Times New Roman"/>
      <w:sz w:val="16"/>
      <w:szCs w:val="16"/>
      <w:lang w:eastAsia="pl-PL"/>
    </w:rPr>
  </w:style>
  <w:style w:type="character" w:customStyle="1" w:styleId="Tekstpodstawowy2Znak1">
    <w:name w:val="Tekst podstawowy 2 Znak1"/>
    <w:basedOn w:val="Domylnaczcionkaakapitu"/>
    <w:uiPriority w:val="99"/>
    <w:semiHidden/>
    <w:rsid w:val="00C04A02"/>
    <w:rPr>
      <w:rFonts w:ascii="Times New Roman" w:eastAsia="Times New Roman" w:hAnsi="Times New Roman" w:cs="Times New Roman"/>
      <w:sz w:val="24"/>
      <w:szCs w:val="24"/>
      <w:lang w:eastAsia="pl-PL"/>
    </w:rPr>
  </w:style>
  <w:style w:type="character" w:customStyle="1" w:styleId="WW8Num1z1">
    <w:name w:val="WW8Num1z1"/>
    <w:rsid w:val="00C04A02"/>
  </w:style>
  <w:style w:type="paragraph" w:customStyle="1" w:styleId="Styl1">
    <w:name w:val="Styl1"/>
    <w:basedOn w:val="Normalny"/>
    <w:rsid w:val="00C04A02"/>
    <w:pPr>
      <w:widowControl w:val="0"/>
      <w:autoSpaceDE w:val="0"/>
      <w:autoSpaceDN w:val="0"/>
      <w:spacing w:before="240"/>
      <w:jc w:val="both"/>
    </w:pPr>
    <w:rPr>
      <w:rFonts w:ascii="Arial" w:hAnsi="Arial" w:cs="Arial"/>
    </w:rPr>
  </w:style>
  <w:style w:type="paragraph" w:customStyle="1" w:styleId="Bezodstpw1">
    <w:name w:val="Bez odstępów1"/>
    <w:rsid w:val="00C04A02"/>
    <w:pPr>
      <w:suppressAutoHyphens/>
      <w:jc w:val="left"/>
    </w:pPr>
    <w:rPr>
      <w:rFonts w:ascii="Times New Roman" w:eastAsia="Times New Roman" w:hAnsi="Times New Roman" w:cs="Times New Roman"/>
      <w:sz w:val="24"/>
      <w:szCs w:val="20"/>
      <w:lang w:eastAsia="pl-PL"/>
    </w:rPr>
  </w:style>
  <w:style w:type="character" w:styleId="Pogrubienie">
    <w:name w:val="Strong"/>
    <w:basedOn w:val="Domylnaczcionkaakapitu"/>
    <w:qFormat/>
    <w:rsid w:val="00C04A02"/>
    <w:rPr>
      <w:b/>
      <w:bCs/>
    </w:rPr>
  </w:style>
  <w:style w:type="paragraph" w:styleId="Tekstprzypisudolnego">
    <w:name w:val="footnote text"/>
    <w:basedOn w:val="Normalny"/>
    <w:link w:val="TekstprzypisudolnegoZnak"/>
    <w:uiPriority w:val="99"/>
    <w:semiHidden/>
    <w:unhideWhenUsed/>
    <w:rsid w:val="00C40808"/>
    <w:rPr>
      <w:sz w:val="20"/>
      <w:szCs w:val="20"/>
    </w:rPr>
  </w:style>
  <w:style w:type="character" w:customStyle="1" w:styleId="TekstprzypisudolnegoZnak">
    <w:name w:val="Tekst przypisu dolnego Znak"/>
    <w:basedOn w:val="Domylnaczcionkaakapitu"/>
    <w:link w:val="Tekstprzypisudolnego"/>
    <w:uiPriority w:val="99"/>
    <w:semiHidden/>
    <w:rsid w:val="00C4080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40808"/>
    <w:rPr>
      <w:vertAlign w:val="superscript"/>
    </w:rPr>
  </w:style>
  <w:style w:type="table" w:customStyle="1" w:styleId="Tabela-Siatka1">
    <w:name w:val="Tabela - Siatka1"/>
    <w:basedOn w:val="Standardowy"/>
    <w:next w:val="Tabela-Siatka"/>
    <w:uiPriority w:val="39"/>
    <w:rsid w:val="007532D3"/>
    <w:pPr>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228"/>
    <w:pPr>
      <w:autoSpaceDE w:val="0"/>
      <w:autoSpaceDN w:val="0"/>
      <w:adjustRightInd w:val="0"/>
      <w:jc w:val="left"/>
    </w:pPr>
    <w:rPr>
      <w:rFonts w:ascii="Arial" w:hAnsi="Arial" w:cs="Arial"/>
      <w:color w:val="000000"/>
      <w:sz w:val="24"/>
      <w:szCs w:val="24"/>
    </w:rPr>
  </w:style>
  <w:style w:type="paragraph" w:customStyle="1" w:styleId="Zwykytekst1">
    <w:name w:val="Zwykły tekst1"/>
    <w:basedOn w:val="Normalny"/>
    <w:rsid w:val="008324C4"/>
    <w:pPr>
      <w:suppressAutoHyphens/>
    </w:pPr>
    <w:rPr>
      <w:rFonts w:ascii="Courier New"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15666">
      <w:bodyDiv w:val="1"/>
      <w:marLeft w:val="0"/>
      <w:marRight w:val="0"/>
      <w:marTop w:val="0"/>
      <w:marBottom w:val="0"/>
      <w:divBdr>
        <w:top w:val="none" w:sz="0" w:space="0" w:color="auto"/>
        <w:left w:val="none" w:sz="0" w:space="0" w:color="auto"/>
        <w:bottom w:val="none" w:sz="0" w:space="0" w:color="auto"/>
        <w:right w:val="none" w:sz="0" w:space="0" w:color="auto"/>
      </w:divBdr>
      <w:divsChild>
        <w:div w:id="1185703266">
          <w:marLeft w:val="0"/>
          <w:marRight w:val="0"/>
          <w:marTop w:val="0"/>
          <w:marBottom w:val="0"/>
          <w:divBdr>
            <w:top w:val="none" w:sz="0" w:space="0" w:color="auto"/>
            <w:left w:val="none" w:sz="0" w:space="0" w:color="auto"/>
            <w:bottom w:val="none" w:sz="0" w:space="0" w:color="auto"/>
            <w:right w:val="none" w:sz="0" w:space="0" w:color="auto"/>
          </w:divBdr>
          <w:divsChild>
            <w:div w:id="66811544">
              <w:marLeft w:val="0"/>
              <w:marRight w:val="0"/>
              <w:marTop w:val="0"/>
              <w:marBottom w:val="0"/>
              <w:divBdr>
                <w:top w:val="none" w:sz="0" w:space="0" w:color="auto"/>
                <w:left w:val="none" w:sz="0" w:space="0" w:color="auto"/>
                <w:bottom w:val="none" w:sz="0" w:space="0" w:color="auto"/>
                <w:right w:val="none" w:sz="0" w:space="0" w:color="auto"/>
              </w:divBdr>
              <w:divsChild>
                <w:div w:id="1237546062">
                  <w:marLeft w:val="0"/>
                  <w:marRight w:val="0"/>
                  <w:marTop w:val="0"/>
                  <w:marBottom w:val="0"/>
                  <w:divBdr>
                    <w:top w:val="none" w:sz="0" w:space="0" w:color="auto"/>
                    <w:left w:val="none" w:sz="0" w:space="0" w:color="auto"/>
                    <w:bottom w:val="none" w:sz="0" w:space="0" w:color="auto"/>
                    <w:right w:val="none" w:sz="0" w:space="0" w:color="auto"/>
                  </w:divBdr>
                  <w:divsChild>
                    <w:div w:id="439423326">
                      <w:marLeft w:val="0"/>
                      <w:marRight w:val="0"/>
                      <w:marTop w:val="0"/>
                      <w:marBottom w:val="0"/>
                      <w:divBdr>
                        <w:top w:val="none" w:sz="0" w:space="0" w:color="auto"/>
                        <w:left w:val="none" w:sz="0" w:space="0" w:color="auto"/>
                        <w:bottom w:val="none" w:sz="0" w:space="0" w:color="auto"/>
                        <w:right w:val="none" w:sz="0" w:space="0" w:color="auto"/>
                      </w:divBdr>
                      <w:divsChild>
                        <w:div w:id="1574268530">
                          <w:marLeft w:val="0"/>
                          <w:marRight w:val="0"/>
                          <w:marTop w:val="0"/>
                          <w:marBottom w:val="0"/>
                          <w:divBdr>
                            <w:top w:val="none" w:sz="0" w:space="0" w:color="auto"/>
                            <w:left w:val="none" w:sz="0" w:space="0" w:color="auto"/>
                            <w:bottom w:val="none" w:sz="0" w:space="0" w:color="auto"/>
                            <w:right w:val="none" w:sz="0" w:space="0" w:color="auto"/>
                          </w:divBdr>
                        </w:div>
                        <w:div w:id="622273947">
                          <w:marLeft w:val="0"/>
                          <w:marRight w:val="0"/>
                          <w:marTop w:val="0"/>
                          <w:marBottom w:val="0"/>
                          <w:divBdr>
                            <w:top w:val="none" w:sz="0" w:space="0" w:color="auto"/>
                            <w:left w:val="none" w:sz="0" w:space="0" w:color="auto"/>
                            <w:bottom w:val="none" w:sz="0" w:space="0" w:color="auto"/>
                            <w:right w:val="none" w:sz="0" w:space="0" w:color="auto"/>
                          </w:divBdr>
                        </w:div>
                        <w:div w:id="1035351515">
                          <w:marLeft w:val="0"/>
                          <w:marRight w:val="0"/>
                          <w:marTop w:val="0"/>
                          <w:marBottom w:val="0"/>
                          <w:divBdr>
                            <w:top w:val="none" w:sz="0" w:space="0" w:color="auto"/>
                            <w:left w:val="none" w:sz="0" w:space="0" w:color="auto"/>
                            <w:bottom w:val="none" w:sz="0" w:space="0" w:color="auto"/>
                            <w:right w:val="none" w:sz="0" w:space="0" w:color="auto"/>
                          </w:divBdr>
                        </w:div>
                        <w:div w:id="2007590064">
                          <w:marLeft w:val="0"/>
                          <w:marRight w:val="0"/>
                          <w:marTop w:val="0"/>
                          <w:marBottom w:val="0"/>
                          <w:divBdr>
                            <w:top w:val="none" w:sz="0" w:space="0" w:color="auto"/>
                            <w:left w:val="none" w:sz="0" w:space="0" w:color="auto"/>
                            <w:bottom w:val="none" w:sz="0" w:space="0" w:color="auto"/>
                            <w:right w:val="none" w:sz="0" w:space="0" w:color="auto"/>
                          </w:divBdr>
                          <w:divsChild>
                            <w:div w:id="846215288">
                              <w:marLeft w:val="0"/>
                              <w:marRight w:val="0"/>
                              <w:marTop w:val="0"/>
                              <w:marBottom w:val="0"/>
                              <w:divBdr>
                                <w:top w:val="none" w:sz="0" w:space="0" w:color="auto"/>
                                <w:left w:val="none" w:sz="0" w:space="0" w:color="auto"/>
                                <w:bottom w:val="none" w:sz="0" w:space="0" w:color="auto"/>
                                <w:right w:val="none" w:sz="0" w:space="0" w:color="auto"/>
                              </w:divBdr>
                            </w:div>
                          </w:divsChild>
                        </w:div>
                        <w:div w:id="33969189">
                          <w:marLeft w:val="0"/>
                          <w:marRight w:val="0"/>
                          <w:marTop w:val="0"/>
                          <w:marBottom w:val="0"/>
                          <w:divBdr>
                            <w:top w:val="none" w:sz="0" w:space="0" w:color="auto"/>
                            <w:left w:val="none" w:sz="0" w:space="0" w:color="auto"/>
                            <w:bottom w:val="none" w:sz="0" w:space="0" w:color="auto"/>
                            <w:right w:val="none" w:sz="0" w:space="0" w:color="auto"/>
                          </w:divBdr>
                          <w:divsChild>
                            <w:div w:id="1309283723">
                              <w:marLeft w:val="0"/>
                              <w:marRight w:val="0"/>
                              <w:marTop w:val="0"/>
                              <w:marBottom w:val="0"/>
                              <w:divBdr>
                                <w:top w:val="none" w:sz="0" w:space="0" w:color="auto"/>
                                <w:left w:val="none" w:sz="0" w:space="0" w:color="auto"/>
                                <w:bottom w:val="none" w:sz="0" w:space="0" w:color="auto"/>
                                <w:right w:val="none" w:sz="0" w:space="0" w:color="auto"/>
                              </w:divBdr>
                            </w:div>
                          </w:divsChild>
                        </w:div>
                        <w:div w:id="1835295116">
                          <w:marLeft w:val="0"/>
                          <w:marRight w:val="0"/>
                          <w:marTop w:val="0"/>
                          <w:marBottom w:val="0"/>
                          <w:divBdr>
                            <w:top w:val="none" w:sz="0" w:space="0" w:color="auto"/>
                            <w:left w:val="none" w:sz="0" w:space="0" w:color="auto"/>
                            <w:bottom w:val="none" w:sz="0" w:space="0" w:color="auto"/>
                            <w:right w:val="none" w:sz="0" w:space="0" w:color="auto"/>
                          </w:divBdr>
                          <w:divsChild>
                            <w:div w:id="547255128">
                              <w:marLeft w:val="0"/>
                              <w:marRight w:val="0"/>
                              <w:marTop w:val="0"/>
                              <w:marBottom w:val="0"/>
                              <w:divBdr>
                                <w:top w:val="none" w:sz="0" w:space="0" w:color="auto"/>
                                <w:left w:val="none" w:sz="0" w:space="0" w:color="auto"/>
                                <w:bottom w:val="none" w:sz="0" w:space="0" w:color="auto"/>
                                <w:right w:val="none" w:sz="0" w:space="0" w:color="auto"/>
                              </w:divBdr>
                            </w:div>
                            <w:div w:id="481696221">
                              <w:marLeft w:val="0"/>
                              <w:marRight w:val="0"/>
                              <w:marTop w:val="0"/>
                              <w:marBottom w:val="0"/>
                              <w:divBdr>
                                <w:top w:val="none" w:sz="0" w:space="0" w:color="auto"/>
                                <w:left w:val="none" w:sz="0" w:space="0" w:color="auto"/>
                                <w:bottom w:val="none" w:sz="0" w:space="0" w:color="auto"/>
                                <w:right w:val="none" w:sz="0" w:space="0" w:color="auto"/>
                              </w:divBdr>
                            </w:div>
                            <w:div w:id="1068108916">
                              <w:marLeft w:val="0"/>
                              <w:marRight w:val="0"/>
                              <w:marTop w:val="0"/>
                              <w:marBottom w:val="0"/>
                              <w:divBdr>
                                <w:top w:val="none" w:sz="0" w:space="0" w:color="auto"/>
                                <w:left w:val="none" w:sz="0" w:space="0" w:color="auto"/>
                                <w:bottom w:val="none" w:sz="0" w:space="0" w:color="auto"/>
                                <w:right w:val="none" w:sz="0" w:space="0" w:color="auto"/>
                              </w:divBdr>
                            </w:div>
                            <w:div w:id="1430351756">
                              <w:marLeft w:val="0"/>
                              <w:marRight w:val="0"/>
                              <w:marTop w:val="0"/>
                              <w:marBottom w:val="0"/>
                              <w:divBdr>
                                <w:top w:val="none" w:sz="0" w:space="0" w:color="auto"/>
                                <w:left w:val="none" w:sz="0" w:space="0" w:color="auto"/>
                                <w:bottom w:val="none" w:sz="0" w:space="0" w:color="auto"/>
                                <w:right w:val="none" w:sz="0" w:space="0" w:color="auto"/>
                              </w:divBdr>
                            </w:div>
                          </w:divsChild>
                        </w:div>
                        <w:div w:id="295259377">
                          <w:marLeft w:val="0"/>
                          <w:marRight w:val="0"/>
                          <w:marTop w:val="0"/>
                          <w:marBottom w:val="0"/>
                          <w:divBdr>
                            <w:top w:val="none" w:sz="0" w:space="0" w:color="auto"/>
                            <w:left w:val="none" w:sz="0" w:space="0" w:color="auto"/>
                            <w:bottom w:val="none" w:sz="0" w:space="0" w:color="auto"/>
                            <w:right w:val="none" w:sz="0" w:space="0" w:color="auto"/>
                          </w:divBdr>
                          <w:divsChild>
                            <w:div w:id="1750735623">
                              <w:marLeft w:val="0"/>
                              <w:marRight w:val="0"/>
                              <w:marTop w:val="0"/>
                              <w:marBottom w:val="0"/>
                              <w:divBdr>
                                <w:top w:val="none" w:sz="0" w:space="0" w:color="auto"/>
                                <w:left w:val="none" w:sz="0" w:space="0" w:color="auto"/>
                                <w:bottom w:val="none" w:sz="0" w:space="0" w:color="auto"/>
                                <w:right w:val="none" w:sz="0" w:space="0" w:color="auto"/>
                              </w:divBdr>
                            </w:div>
                            <w:div w:id="1640527331">
                              <w:marLeft w:val="0"/>
                              <w:marRight w:val="0"/>
                              <w:marTop w:val="0"/>
                              <w:marBottom w:val="0"/>
                              <w:divBdr>
                                <w:top w:val="none" w:sz="0" w:space="0" w:color="auto"/>
                                <w:left w:val="none" w:sz="0" w:space="0" w:color="auto"/>
                                <w:bottom w:val="none" w:sz="0" w:space="0" w:color="auto"/>
                                <w:right w:val="none" w:sz="0" w:space="0" w:color="auto"/>
                              </w:divBdr>
                            </w:div>
                            <w:div w:id="734163276">
                              <w:marLeft w:val="0"/>
                              <w:marRight w:val="0"/>
                              <w:marTop w:val="0"/>
                              <w:marBottom w:val="0"/>
                              <w:divBdr>
                                <w:top w:val="none" w:sz="0" w:space="0" w:color="auto"/>
                                <w:left w:val="none" w:sz="0" w:space="0" w:color="auto"/>
                                <w:bottom w:val="none" w:sz="0" w:space="0" w:color="auto"/>
                                <w:right w:val="none" w:sz="0" w:space="0" w:color="auto"/>
                              </w:divBdr>
                            </w:div>
                            <w:div w:id="545945534">
                              <w:marLeft w:val="0"/>
                              <w:marRight w:val="0"/>
                              <w:marTop w:val="0"/>
                              <w:marBottom w:val="0"/>
                              <w:divBdr>
                                <w:top w:val="none" w:sz="0" w:space="0" w:color="auto"/>
                                <w:left w:val="none" w:sz="0" w:space="0" w:color="auto"/>
                                <w:bottom w:val="none" w:sz="0" w:space="0" w:color="auto"/>
                                <w:right w:val="none" w:sz="0" w:space="0" w:color="auto"/>
                              </w:divBdr>
                            </w:div>
                            <w:div w:id="1737120175">
                              <w:marLeft w:val="0"/>
                              <w:marRight w:val="0"/>
                              <w:marTop w:val="0"/>
                              <w:marBottom w:val="0"/>
                              <w:divBdr>
                                <w:top w:val="none" w:sz="0" w:space="0" w:color="auto"/>
                                <w:left w:val="none" w:sz="0" w:space="0" w:color="auto"/>
                                <w:bottom w:val="none" w:sz="0" w:space="0" w:color="auto"/>
                                <w:right w:val="none" w:sz="0" w:space="0" w:color="auto"/>
                              </w:divBdr>
                            </w:div>
                            <w:div w:id="628828791">
                              <w:marLeft w:val="0"/>
                              <w:marRight w:val="0"/>
                              <w:marTop w:val="0"/>
                              <w:marBottom w:val="0"/>
                              <w:divBdr>
                                <w:top w:val="none" w:sz="0" w:space="0" w:color="auto"/>
                                <w:left w:val="none" w:sz="0" w:space="0" w:color="auto"/>
                                <w:bottom w:val="none" w:sz="0" w:space="0" w:color="auto"/>
                                <w:right w:val="none" w:sz="0" w:space="0" w:color="auto"/>
                              </w:divBdr>
                            </w:div>
                            <w:div w:id="439105697">
                              <w:marLeft w:val="0"/>
                              <w:marRight w:val="0"/>
                              <w:marTop w:val="0"/>
                              <w:marBottom w:val="0"/>
                              <w:divBdr>
                                <w:top w:val="none" w:sz="0" w:space="0" w:color="auto"/>
                                <w:left w:val="none" w:sz="0" w:space="0" w:color="auto"/>
                                <w:bottom w:val="none" w:sz="0" w:space="0" w:color="auto"/>
                                <w:right w:val="none" w:sz="0" w:space="0" w:color="auto"/>
                              </w:divBdr>
                            </w:div>
                          </w:divsChild>
                        </w:div>
                        <w:div w:id="528644097">
                          <w:marLeft w:val="0"/>
                          <w:marRight w:val="0"/>
                          <w:marTop w:val="0"/>
                          <w:marBottom w:val="0"/>
                          <w:divBdr>
                            <w:top w:val="none" w:sz="0" w:space="0" w:color="auto"/>
                            <w:left w:val="none" w:sz="0" w:space="0" w:color="auto"/>
                            <w:bottom w:val="none" w:sz="0" w:space="0" w:color="auto"/>
                            <w:right w:val="none" w:sz="0" w:space="0" w:color="auto"/>
                          </w:divBdr>
                          <w:divsChild>
                            <w:div w:id="1746798384">
                              <w:marLeft w:val="0"/>
                              <w:marRight w:val="0"/>
                              <w:marTop w:val="0"/>
                              <w:marBottom w:val="0"/>
                              <w:divBdr>
                                <w:top w:val="none" w:sz="0" w:space="0" w:color="auto"/>
                                <w:left w:val="none" w:sz="0" w:space="0" w:color="auto"/>
                                <w:bottom w:val="none" w:sz="0" w:space="0" w:color="auto"/>
                                <w:right w:val="none" w:sz="0" w:space="0" w:color="auto"/>
                              </w:divBdr>
                            </w:div>
                            <w:div w:id="1300380501">
                              <w:marLeft w:val="0"/>
                              <w:marRight w:val="0"/>
                              <w:marTop w:val="0"/>
                              <w:marBottom w:val="0"/>
                              <w:divBdr>
                                <w:top w:val="none" w:sz="0" w:space="0" w:color="auto"/>
                                <w:left w:val="none" w:sz="0" w:space="0" w:color="auto"/>
                                <w:bottom w:val="none" w:sz="0" w:space="0" w:color="auto"/>
                                <w:right w:val="none" w:sz="0" w:space="0" w:color="auto"/>
                              </w:divBdr>
                            </w:div>
                            <w:div w:id="1301810348">
                              <w:marLeft w:val="0"/>
                              <w:marRight w:val="0"/>
                              <w:marTop w:val="0"/>
                              <w:marBottom w:val="0"/>
                              <w:divBdr>
                                <w:top w:val="none" w:sz="0" w:space="0" w:color="auto"/>
                                <w:left w:val="none" w:sz="0" w:space="0" w:color="auto"/>
                                <w:bottom w:val="none" w:sz="0" w:space="0" w:color="auto"/>
                                <w:right w:val="none" w:sz="0" w:space="0" w:color="auto"/>
                              </w:divBdr>
                            </w:div>
                          </w:divsChild>
                        </w:div>
                        <w:div w:id="1288657705">
                          <w:marLeft w:val="0"/>
                          <w:marRight w:val="0"/>
                          <w:marTop w:val="0"/>
                          <w:marBottom w:val="0"/>
                          <w:divBdr>
                            <w:top w:val="none" w:sz="0" w:space="0" w:color="auto"/>
                            <w:left w:val="none" w:sz="0" w:space="0" w:color="auto"/>
                            <w:bottom w:val="none" w:sz="0" w:space="0" w:color="auto"/>
                            <w:right w:val="none" w:sz="0" w:space="0" w:color="auto"/>
                          </w:divBdr>
                          <w:divsChild>
                            <w:div w:id="1552496343">
                              <w:marLeft w:val="0"/>
                              <w:marRight w:val="0"/>
                              <w:marTop w:val="0"/>
                              <w:marBottom w:val="0"/>
                              <w:divBdr>
                                <w:top w:val="none" w:sz="0" w:space="0" w:color="auto"/>
                                <w:left w:val="none" w:sz="0" w:space="0" w:color="auto"/>
                                <w:bottom w:val="none" w:sz="0" w:space="0" w:color="auto"/>
                                <w:right w:val="none" w:sz="0" w:space="0" w:color="auto"/>
                              </w:divBdr>
                            </w:div>
                            <w:div w:id="1651982840">
                              <w:marLeft w:val="0"/>
                              <w:marRight w:val="0"/>
                              <w:marTop w:val="0"/>
                              <w:marBottom w:val="0"/>
                              <w:divBdr>
                                <w:top w:val="none" w:sz="0" w:space="0" w:color="auto"/>
                                <w:left w:val="none" w:sz="0" w:space="0" w:color="auto"/>
                                <w:bottom w:val="none" w:sz="0" w:space="0" w:color="auto"/>
                                <w:right w:val="none" w:sz="0" w:space="0" w:color="auto"/>
                              </w:divBdr>
                            </w:div>
                            <w:div w:id="1775783320">
                              <w:marLeft w:val="0"/>
                              <w:marRight w:val="0"/>
                              <w:marTop w:val="0"/>
                              <w:marBottom w:val="0"/>
                              <w:divBdr>
                                <w:top w:val="none" w:sz="0" w:space="0" w:color="auto"/>
                                <w:left w:val="none" w:sz="0" w:space="0" w:color="auto"/>
                                <w:bottom w:val="none" w:sz="0" w:space="0" w:color="auto"/>
                                <w:right w:val="none" w:sz="0" w:space="0" w:color="auto"/>
                              </w:divBdr>
                            </w:div>
                            <w:div w:id="1488207034">
                              <w:marLeft w:val="0"/>
                              <w:marRight w:val="0"/>
                              <w:marTop w:val="0"/>
                              <w:marBottom w:val="0"/>
                              <w:divBdr>
                                <w:top w:val="none" w:sz="0" w:space="0" w:color="auto"/>
                                <w:left w:val="none" w:sz="0" w:space="0" w:color="auto"/>
                                <w:bottom w:val="none" w:sz="0" w:space="0" w:color="auto"/>
                                <w:right w:val="none" w:sz="0" w:space="0" w:color="auto"/>
                              </w:divBdr>
                            </w:div>
                            <w:div w:id="891649872">
                              <w:marLeft w:val="0"/>
                              <w:marRight w:val="0"/>
                              <w:marTop w:val="0"/>
                              <w:marBottom w:val="0"/>
                              <w:divBdr>
                                <w:top w:val="none" w:sz="0" w:space="0" w:color="auto"/>
                                <w:left w:val="none" w:sz="0" w:space="0" w:color="auto"/>
                                <w:bottom w:val="none" w:sz="0" w:space="0" w:color="auto"/>
                                <w:right w:val="none" w:sz="0" w:space="0" w:color="auto"/>
                              </w:divBdr>
                            </w:div>
                            <w:div w:id="1325822339">
                              <w:marLeft w:val="0"/>
                              <w:marRight w:val="0"/>
                              <w:marTop w:val="0"/>
                              <w:marBottom w:val="0"/>
                              <w:divBdr>
                                <w:top w:val="none" w:sz="0" w:space="0" w:color="auto"/>
                                <w:left w:val="none" w:sz="0" w:space="0" w:color="auto"/>
                                <w:bottom w:val="none" w:sz="0" w:space="0" w:color="auto"/>
                                <w:right w:val="none" w:sz="0" w:space="0" w:color="auto"/>
                              </w:divBdr>
                            </w:div>
                          </w:divsChild>
                        </w:div>
                        <w:div w:id="1883983811">
                          <w:marLeft w:val="0"/>
                          <w:marRight w:val="0"/>
                          <w:marTop w:val="0"/>
                          <w:marBottom w:val="0"/>
                          <w:divBdr>
                            <w:top w:val="none" w:sz="0" w:space="0" w:color="auto"/>
                            <w:left w:val="none" w:sz="0" w:space="0" w:color="auto"/>
                            <w:bottom w:val="none" w:sz="0" w:space="0" w:color="auto"/>
                            <w:right w:val="none" w:sz="0" w:space="0" w:color="auto"/>
                          </w:divBdr>
                          <w:divsChild>
                            <w:div w:id="1205404441">
                              <w:marLeft w:val="0"/>
                              <w:marRight w:val="0"/>
                              <w:marTop w:val="0"/>
                              <w:marBottom w:val="0"/>
                              <w:divBdr>
                                <w:top w:val="none" w:sz="0" w:space="0" w:color="auto"/>
                                <w:left w:val="none" w:sz="0" w:space="0" w:color="auto"/>
                                <w:bottom w:val="none" w:sz="0" w:space="0" w:color="auto"/>
                                <w:right w:val="none" w:sz="0" w:space="0" w:color="auto"/>
                              </w:divBdr>
                            </w:div>
                            <w:div w:id="1757634745">
                              <w:marLeft w:val="0"/>
                              <w:marRight w:val="0"/>
                              <w:marTop w:val="0"/>
                              <w:marBottom w:val="0"/>
                              <w:divBdr>
                                <w:top w:val="none" w:sz="0" w:space="0" w:color="auto"/>
                                <w:left w:val="none" w:sz="0" w:space="0" w:color="auto"/>
                                <w:bottom w:val="none" w:sz="0" w:space="0" w:color="auto"/>
                                <w:right w:val="none" w:sz="0" w:space="0" w:color="auto"/>
                              </w:divBdr>
                            </w:div>
                            <w:div w:id="1004817340">
                              <w:marLeft w:val="0"/>
                              <w:marRight w:val="0"/>
                              <w:marTop w:val="0"/>
                              <w:marBottom w:val="0"/>
                              <w:divBdr>
                                <w:top w:val="none" w:sz="0" w:space="0" w:color="auto"/>
                                <w:left w:val="none" w:sz="0" w:space="0" w:color="auto"/>
                                <w:bottom w:val="none" w:sz="0" w:space="0" w:color="auto"/>
                                <w:right w:val="none" w:sz="0" w:space="0" w:color="auto"/>
                              </w:divBdr>
                            </w:div>
                            <w:div w:id="260795678">
                              <w:marLeft w:val="0"/>
                              <w:marRight w:val="0"/>
                              <w:marTop w:val="0"/>
                              <w:marBottom w:val="0"/>
                              <w:divBdr>
                                <w:top w:val="none" w:sz="0" w:space="0" w:color="auto"/>
                                <w:left w:val="none" w:sz="0" w:space="0" w:color="auto"/>
                                <w:bottom w:val="none" w:sz="0" w:space="0" w:color="auto"/>
                                <w:right w:val="none" w:sz="0" w:space="0" w:color="auto"/>
                              </w:divBdr>
                            </w:div>
                            <w:div w:id="947657008">
                              <w:marLeft w:val="0"/>
                              <w:marRight w:val="0"/>
                              <w:marTop w:val="0"/>
                              <w:marBottom w:val="0"/>
                              <w:divBdr>
                                <w:top w:val="none" w:sz="0" w:space="0" w:color="auto"/>
                                <w:left w:val="none" w:sz="0" w:space="0" w:color="auto"/>
                                <w:bottom w:val="none" w:sz="0" w:space="0" w:color="auto"/>
                                <w:right w:val="none" w:sz="0" w:space="0" w:color="auto"/>
                              </w:divBdr>
                            </w:div>
                            <w:div w:id="1544749464">
                              <w:marLeft w:val="0"/>
                              <w:marRight w:val="0"/>
                              <w:marTop w:val="0"/>
                              <w:marBottom w:val="0"/>
                              <w:divBdr>
                                <w:top w:val="none" w:sz="0" w:space="0" w:color="auto"/>
                                <w:left w:val="none" w:sz="0" w:space="0" w:color="auto"/>
                                <w:bottom w:val="none" w:sz="0" w:space="0" w:color="auto"/>
                                <w:right w:val="none" w:sz="0" w:space="0" w:color="auto"/>
                              </w:divBdr>
                            </w:div>
                            <w:div w:id="160901203">
                              <w:marLeft w:val="0"/>
                              <w:marRight w:val="0"/>
                              <w:marTop w:val="0"/>
                              <w:marBottom w:val="0"/>
                              <w:divBdr>
                                <w:top w:val="none" w:sz="0" w:space="0" w:color="auto"/>
                                <w:left w:val="none" w:sz="0" w:space="0" w:color="auto"/>
                                <w:bottom w:val="none" w:sz="0" w:space="0" w:color="auto"/>
                                <w:right w:val="none" w:sz="0" w:space="0" w:color="auto"/>
                              </w:divBdr>
                            </w:div>
                            <w:div w:id="1856336992">
                              <w:marLeft w:val="0"/>
                              <w:marRight w:val="0"/>
                              <w:marTop w:val="0"/>
                              <w:marBottom w:val="0"/>
                              <w:divBdr>
                                <w:top w:val="none" w:sz="0" w:space="0" w:color="auto"/>
                                <w:left w:val="none" w:sz="0" w:space="0" w:color="auto"/>
                                <w:bottom w:val="none" w:sz="0" w:space="0" w:color="auto"/>
                                <w:right w:val="none" w:sz="0" w:space="0" w:color="auto"/>
                              </w:divBdr>
                            </w:div>
                            <w:div w:id="9648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662284">
      <w:bodyDiv w:val="1"/>
      <w:marLeft w:val="0"/>
      <w:marRight w:val="0"/>
      <w:marTop w:val="0"/>
      <w:marBottom w:val="0"/>
      <w:divBdr>
        <w:top w:val="none" w:sz="0" w:space="0" w:color="auto"/>
        <w:left w:val="none" w:sz="0" w:space="0" w:color="auto"/>
        <w:bottom w:val="none" w:sz="0" w:space="0" w:color="auto"/>
        <w:right w:val="none" w:sz="0" w:space="0" w:color="auto"/>
      </w:divBdr>
    </w:div>
    <w:div w:id="2132476445">
      <w:bodyDiv w:val="1"/>
      <w:marLeft w:val="0"/>
      <w:marRight w:val="0"/>
      <w:marTop w:val="0"/>
      <w:marBottom w:val="0"/>
      <w:divBdr>
        <w:top w:val="none" w:sz="0" w:space="0" w:color="auto"/>
        <w:left w:val="none" w:sz="0" w:space="0" w:color="auto"/>
        <w:bottom w:val="none" w:sz="0" w:space="0" w:color="auto"/>
        <w:right w:val="none" w:sz="0" w:space="0" w:color="auto"/>
      </w:divBdr>
    </w:div>
    <w:div w:id="214631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results?search_query=urz%C4%85d+gminy+nowe+miasto+lubawsk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gminanml.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gminanml.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minanml.pl" TargetMode="External"/><Relationship Id="rId4" Type="http://schemas.openxmlformats.org/officeDocument/2006/relationships/settings" Target="settings.xml"/><Relationship Id="rId9" Type="http://schemas.openxmlformats.org/officeDocument/2006/relationships/hyperlink" Target="http://www.bip.gminanml.pl" TargetMode="External"/><Relationship Id="rId14" Type="http://schemas.openxmlformats.org/officeDocument/2006/relationships/hyperlink" Target="http://www.bip.gminanm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DDDB-6748-4B65-AC80-00A96BFA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38</Pages>
  <Words>13431</Words>
  <Characters>80591</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93835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sbielecki</dc:creator>
  <cp:lastModifiedBy>Aleksandra Grajewska</cp:lastModifiedBy>
  <cp:revision>11</cp:revision>
  <cp:lastPrinted>2020-07-08T07:47:00Z</cp:lastPrinted>
  <dcterms:created xsi:type="dcterms:W3CDTF">2020-06-16T13:48:00Z</dcterms:created>
  <dcterms:modified xsi:type="dcterms:W3CDTF">2020-07-08T07:59:00Z</dcterms:modified>
</cp:coreProperties>
</file>