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FED6E" w14:textId="77777777" w:rsidR="00360186" w:rsidRPr="00360186" w:rsidRDefault="00360186" w:rsidP="00360186">
      <w:r w:rsidRPr="00360186">
        <w:br/>
        <w:t xml:space="preserve">Ogłoszenie nr 560258-N-2020 z dnia 2020-07-09 r. </w:t>
      </w:r>
    </w:p>
    <w:p w14:paraId="21648A13" w14:textId="77777777" w:rsidR="00360186" w:rsidRPr="00360186" w:rsidRDefault="00360186" w:rsidP="00360186">
      <w:r w:rsidRPr="00360186">
        <w:t xml:space="preserve">Gmina Nowe Miasto Lubawskie: Przebudowa drogi gminnej </w:t>
      </w:r>
      <w:proofErr w:type="spellStart"/>
      <w:r w:rsidRPr="00360186">
        <w:t>wewnetrznej</w:t>
      </w:r>
      <w:proofErr w:type="spellEnd"/>
      <w:r w:rsidRPr="00360186">
        <w:t xml:space="preserve"> w Tylicach (za świetlicą wiejską)</w:t>
      </w:r>
      <w:r w:rsidRPr="00360186">
        <w:br/>
        <w:t xml:space="preserve">OGŁOSZENIE O ZAMÓWIENIU - Roboty budowlane </w:t>
      </w:r>
    </w:p>
    <w:p w14:paraId="2911D112" w14:textId="77777777" w:rsidR="00360186" w:rsidRPr="00360186" w:rsidRDefault="00360186" w:rsidP="00360186">
      <w:r w:rsidRPr="00360186">
        <w:rPr>
          <w:b/>
          <w:bCs/>
        </w:rPr>
        <w:t>Zamieszczanie ogłoszenia:</w:t>
      </w:r>
      <w:r w:rsidRPr="00360186">
        <w:t xml:space="preserve"> Zamieszczanie obowiązkowe </w:t>
      </w:r>
    </w:p>
    <w:p w14:paraId="2B8E7509" w14:textId="77777777" w:rsidR="00360186" w:rsidRPr="00360186" w:rsidRDefault="00360186" w:rsidP="00360186">
      <w:r w:rsidRPr="00360186">
        <w:rPr>
          <w:b/>
          <w:bCs/>
        </w:rPr>
        <w:t>Ogłoszenie dotyczy:</w:t>
      </w:r>
      <w:r w:rsidRPr="00360186">
        <w:t xml:space="preserve"> Zamówienia publicznego </w:t>
      </w:r>
    </w:p>
    <w:p w14:paraId="132C976A" w14:textId="77777777" w:rsidR="00360186" w:rsidRPr="00360186" w:rsidRDefault="00360186" w:rsidP="00360186">
      <w:r w:rsidRPr="00360186">
        <w:rPr>
          <w:b/>
          <w:bCs/>
        </w:rPr>
        <w:t xml:space="preserve">Zamówienie dotyczy projektu lub programu współfinansowanego ze środków Unii Europejskiej </w:t>
      </w:r>
    </w:p>
    <w:p w14:paraId="30B97960" w14:textId="77777777" w:rsidR="00360186" w:rsidRPr="00360186" w:rsidRDefault="00360186" w:rsidP="00360186">
      <w:r w:rsidRPr="00360186">
        <w:t xml:space="preserve">Nie </w:t>
      </w:r>
    </w:p>
    <w:p w14:paraId="567236BC" w14:textId="77777777" w:rsidR="00360186" w:rsidRPr="00360186" w:rsidRDefault="00360186" w:rsidP="00360186">
      <w:r w:rsidRPr="00360186">
        <w:br/>
      </w:r>
      <w:r w:rsidRPr="00360186">
        <w:rPr>
          <w:b/>
          <w:bCs/>
        </w:rPr>
        <w:t>Nazwa projektu lub programu</w:t>
      </w:r>
      <w:r w:rsidRPr="00360186">
        <w:t xml:space="preserve"> </w:t>
      </w:r>
      <w:r w:rsidRPr="00360186">
        <w:br/>
        <w:t xml:space="preserve">Przebudowa drogi gminnej wewnętrznej w Tylicach ( za świetlicą wiejską) </w:t>
      </w:r>
    </w:p>
    <w:p w14:paraId="76AAA27C" w14:textId="77777777" w:rsidR="00360186" w:rsidRPr="00360186" w:rsidRDefault="00360186" w:rsidP="00360186">
      <w:r w:rsidRPr="00360186">
        <w:rPr>
          <w:b/>
          <w:bCs/>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0B28673C" w14:textId="77777777" w:rsidR="00360186" w:rsidRPr="00360186" w:rsidRDefault="00360186" w:rsidP="00360186">
      <w:r w:rsidRPr="00360186">
        <w:t xml:space="preserve">Nie </w:t>
      </w:r>
    </w:p>
    <w:p w14:paraId="280D29C3" w14:textId="77777777" w:rsidR="00360186" w:rsidRPr="00360186" w:rsidRDefault="00360186" w:rsidP="00360186">
      <w:r w:rsidRPr="00360186">
        <w:br/>
        <w:t xml:space="preserve">Należy podać minimalny procentowy wskaźnik zatrudnienia osób należących do jednej lub więcej kategorii, o których mowa w art. 22 ust. 2 ustawy </w:t>
      </w:r>
      <w:proofErr w:type="spellStart"/>
      <w:r w:rsidRPr="00360186">
        <w:t>Pzp</w:t>
      </w:r>
      <w:proofErr w:type="spellEnd"/>
      <w:r w:rsidRPr="00360186">
        <w:t xml:space="preserve">, nie mniejszy niż 30%, osób zatrudnionych przez zakłady pracy chronionej lub wykonawców albo ich jednostki (w %) </w:t>
      </w:r>
      <w:r w:rsidRPr="00360186">
        <w:br/>
      </w:r>
    </w:p>
    <w:p w14:paraId="1C07E3D3" w14:textId="77777777" w:rsidR="00360186" w:rsidRPr="00360186" w:rsidRDefault="00360186" w:rsidP="00360186">
      <w:r w:rsidRPr="00360186">
        <w:rPr>
          <w:u w:val="single"/>
        </w:rPr>
        <w:t>SEKCJA I: ZAMAWIAJĄCY</w:t>
      </w:r>
      <w:r w:rsidRPr="00360186">
        <w:t xml:space="preserve"> </w:t>
      </w:r>
    </w:p>
    <w:p w14:paraId="75BBE227" w14:textId="77777777" w:rsidR="00360186" w:rsidRPr="00360186" w:rsidRDefault="00360186" w:rsidP="00360186">
      <w:r w:rsidRPr="00360186">
        <w:rPr>
          <w:b/>
          <w:bCs/>
        </w:rPr>
        <w:t xml:space="preserve">Postępowanie przeprowadza centralny zamawiający </w:t>
      </w:r>
    </w:p>
    <w:p w14:paraId="43DFDD77" w14:textId="77777777" w:rsidR="00360186" w:rsidRPr="00360186" w:rsidRDefault="00360186" w:rsidP="00360186">
      <w:r w:rsidRPr="00360186">
        <w:t xml:space="preserve">Tak </w:t>
      </w:r>
    </w:p>
    <w:p w14:paraId="7E3FFC43" w14:textId="77777777" w:rsidR="00360186" w:rsidRPr="00360186" w:rsidRDefault="00360186" w:rsidP="00360186">
      <w:r w:rsidRPr="00360186">
        <w:rPr>
          <w:b/>
          <w:bCs/>
        </w:rPr>
        <w:t xml:space="preserve">Postępowanie przeprowadza podmiot, któremu zamawiający powierzył/powierzyli przeprowadzenie postępowania </w:t>
      </w:r>
    </w:p>
    <w:p w14:paraId="77BD94F7" w14:textId="77777777" w:rsidR="00360186" w:rsidRPr="00360186" w:rsidRDefault="00360186" w:rsidP="00360186">
      <w:r w:rsidRPr="00360186">
        <w:t xml:space="preserve">Nie </w:t>
      </w:r>
    </w:p>
    <w:p w14:paraId="3F08C709" w14:textId="77777777" w:rsidR="00360186" w:rsidRPr="00360186" w:rsidRDefault="00360186" w:rsidP="00360186">
      <w:r w:rsidRPr="00360186">
        <w:rPr>
          <w:b/>
          <w:bCs/>
        </w:rPr>
        <w:t>Informacje na temat podmiotu któremu zamawiający powierzył/powierzyli prowadzenie postępowania:</w:t>
      </w:r>
      <w:r w:rsidRPr="00360186">
        <w:t xml:space="preserve"> </w:t>
      </w:r>
      <w:r w:rsidRPr="00360186">
        <w:br/>
      </w:r>
      <w:r w:rsidRPr="00360186">
        <w:rPr>
          <w:b/>
          <w:bCs/>
        </w:rPr>
        <w:t>Postępowanie jest przeprowadzane wspólnie przez zamawiających</w:t>
      </w:r>
      <w:r w:rsidRPr="00360186">
        <w:t xml:space="preserve"> </w:t>
      </w:r>
    </w:p>
    <w:p w14:paraId="4EC86F1F" w14:textId="77777777" w:rsidR="00360186" w:rsidRPr="00360186" w:rsidRDefault="00360186" w:rsidP="00360186">
      <w:r w:rsidRPr="00360186">
        <w:t xml:space="preserve">Nie </w:t>
      </w:r>
    </w:p>
    <w:p w14:paraId="7A5BE3B5" w14:textId="77777777" w:rsidR="00360186" w:rsidRPr="00360186" w:rsidRDefault="00360186" w:rsidP="00360186">
      <w:r w:rsidRPr="00360186">
        <w:br/>
        <w:t xml:space="preserve">Jeżeli tak, należy wymienić zamawiających, którzy wspólnie przeprowadzają postępowanie oraz podać adresy ich siedzib, krajowe numery identyfikacyjne oraz osoby do kontaktów wraz z danymi do kontaktów: </w:t>
      </w:r>
      <w:r w:rsidRPr="00360186">
        <w:br/>
      </w:r>
      <w:r w:rsidRPr="00360186">
        <w:br/>
      </w:r>
      <w:r w:rsidRPr="00360186">
        <w:rPr>
          <w:b/>
          <w:bCs/>
        </w:rPr>
        <w:t xml:space="preserve">Postępowanie jest przeprowadzane wspólnie z zamawiającymi z innych państw członkowskich Unii Europejskiej </w:t>
      </w:r>
    </w:p>
    <w:p w14:paraId="323B82BA" w14:textId="77777777" w:rsidR="00360186" w:rsidRPr="00360186" w:rsidRDefault="00360186" w:rsidP="00360186">
      <w:r w:rsidRPr="00360186">
        <w:lastRenderedPageBreak/>
        <w:t xml:space="preserve">Nie </w:t>
      </w:r>
    </w:p>
    <w:p w14:paraId="3012E9AC" w14:textId="77777777" w:rsidR="00360186" w:rsidRPr="00360186" w:rsidRDefault="00360186" w:rsidP="00360186">
      <w:r w:rsidRPr="00360186">
        <w:rPr>
          <w:b/>
          <w:bCs/>
        </w:rPr>
        <w:t>W przypadku przeprowadzania postępowania wspólnie z zamawiającymi z innych państw członkowskich Unii Europejskiej – mające zastosowanie krajowe prawo zamówień publicznych:</w:t>
      </w:r>
      <w:r w:rsidRPr="00360186">
        <w:t xml:space="preserve"> </w:t>
      </w:r>
      <w:r w:rsidRPr="00360186">
        <w:br/>
      </w:r>
      <w:r w:rsidRPr="00360186">
        <w:rPr>
          <w:b/>
          <w:bCs/>
        </w:rPr>
        <w:t>Informacje dodatkowe:</w:t>
      </w:r>
      <w:r w:rsidRPr="00360186">
        <w:t xml:space="preserve"> </w:t>
      </w:r>
    </w:p>
    <w:p w14:paraId="609B25A1" w14:textId="77777777" w:rsidR="00360186" w:rsidRPr="00360186" w:rsidRDefault="00360186" w:rsidP="00360186">
      <w:r w:rsidRPr="00360186">
        <w:rPr>
          <w:b/>
          <w:bCs/>
        </w:rPr>
        <w:t xml:space="preserve">I. 1) NAZWA I ADRES: </w:t>
      </w:r>
      <w:r w:rsidRPr="00360186">
        <w:t xml:space="preserve">Gmina Nowe Miasto Lubawskie, krajowy numer identyfikacyjny 87111892200000, ul. Podleśna  1 , 13-300  </w:t>
      </w:r>
      <w:proofErr w:type="spellStart"/>
      <w:r w:rsidRPr="00360186">
        <w:t>Mszanowo</w:t>
      </w:r>
      <w:proofErr w:type="spellEnd"/>
      <w:r w:rsidRPr="00360186">
        <w:t xml:space="preserve">, woj. warmińsko-mazurskie, państwo Polska, tel. 56 4726300, 4726317, , e-mail zamowienia@gminanml.pl, , faks 564 726 305. </w:t>
      </w:r>
      <w:r w:rsidRPr="00360186">
        <w:br/>
        <w:t xml:space="preserve">Adres strony internetowej (URL): </w:t>
      </w:r>
      <w:r w:rsidRPr="00360186">
        <w:br/>
        <w:t xml:space="preserve">Adres profilu nabywcy: </w:t>
      </w:r>
      <w:r w:rsidRPr="00360186">
        <w:br/>
        <w:t xml:space="preserve">Adres strony internetowej pod którym można uzyskać dostęp do narzędzi i urządzeń lub formatów plików, które nie są ogólnie dostępne </w:t>
      </w:r>
    </w:p>
    <w:p w14:paraId="3AFF6988" w14:textId="77777777" w:rsidR="00360186" w:rsidRPr="00360186" w:rsidRDefault="00360186" w:rsidP="00360186">
      <w:r w:rsidRPr="00360186">
        <w:rPr>
          <w:b/>
          <w:bCs/>
        </w:rPr>
        <w:t xml:space="preserve">I. 2) RODZAJ ZAMAWIAJĄCEGO: </w:t>
      </w:r>
      <w:r w:rsidRPr="00360186">
        <w:t xml:space="preserve">Administracja samorządowa </w:t>
      </w:r>
      <w:r w:rsidRPr="00360186">
        <w:br/>
      </w:r>
    </w:p>
    <w:p w14:paraId="73804A4A" w14:textId="77777777" w:rsidR="00360186" w:rsidRPr="00360186" w:rsidRDefault="00360186" w:rsidP="00360186">
      <w:r w:rsidRPr="00360186">
        <w:rPr>
          <w:b/>
          <w:bCs/>
        </w:rPr>
        <w:t xml:space="preserve">I.3) WSPÓLNE UDZIELANIE ZAMÓWIENIA </w:t>
      </w:r>
      <w:r w:rsidRPr="00360186">
        <w:rPr>
          <w:b/>
          <w:bCs/>
          <w:i/>
          <w:iCs/>
        </w:rPr>
        <w:t>(jeżeli dotyczy)</w:t>
      </w:r>
      <w:r w:rsidRPr="00360186">
        <w:rPr>
          <w:b/>
          <w:bCs/>
        </w:rPr>
        <w:t xml:space="preserve">: </w:t>
      </w:r>
    </w:p>
    <w:p w14:paraId="1BAEE874" w14:textId="77777777" w:rsidR="00360186" w:rsidRPr="00360186" w:rsidRDefault="00360186" w:rsidP="00360186">
      <w:r w:rsidRPr="00360186">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60186">
        <w:br/>
      </w:r>
    </w:p>
    <w:p w14:paraId="20186F74" w14:textId="77777777" w:rsidR="00360186" w:rsidRPr="00360186" w:rsidRDefault="00360186" w:rsidP="00360186">
      <w:r w:rsidRPr="00360186">
        <w:rPr>
          <w:b/>
          <w:bCs/>
        </w:rPr>
        <w:t xml:space="preserve">I.4) KOMUNIKACJA: </w:t>
      </w:r>
      <w:r w:rsidRPr="00360186">
        <w:br/>
      </w:r>
      <w:r w:rsidRPr="00360186">
        <w:rPr>
          <w:b/>
          <w:bCs/>
        </w:rPr>
        <w:t>Nieograniczony, pełny i bezpośredni dostęp do dokumentów z postępowania można uzyskać pod adresem (URL)</w:t>
      </w:r>
      <w:r w:rsidRPr="00360186">
        <w:t xml:space="preserve"> </w:t>
      </w:r>
    </w:p>
    <w:p w14:paraId="6478694A" w14:textId="77777777" w:rsidR="00360186" w:rsidRPr="00360186" w:rsidRDefault="00360186" w:rsidP="00360186">
      <w:r w:rsidRPr="00360186">
        <w:t xml:space="preserve">Nie </w:t>
      </w:r>
      <w:r w:rsidRPr="00360186">
        <w:br/>
        <w:t xml:space="preserve">www.bip.gminanml.pl </w:t>
      </w:r>
    </w:p>
    <w:p w14:paraId="7A6C25E7" w14:textId="77777777" w:rsidR="00360186" w:rsidRPr="00360186" w:rsidRDefault="00360186" w:rsidP="00360186">
      <w:r w:rsidRPr="00360186">
        <w:br/>
      </w:r>
      <w:r w:rsidRPr="00360186">
        <w:rPr>
          <w:b/>
          <w:bCs/>
        </w:rPr>
        <w:t xml:space="preserve">Adres strony internetowej, na której zamieszczona będzie specyfikacja istotnych warunków zamówienia </w:t>
      </w:r>
    </w:p>
    <w:p w14:paraId="21F70FF2" w14:textId="77777777" w:rsidR="00360186" w:rsidRPr="00360186" w:rsidRDefault="00360186" w:rsidP="00360186">
      <w:r w:rsidRPr="00360186">
        <w:t xml:space="preserve">Nie </w:t>
      </w:r>
      <w:r w:rsidRPr="00360186">
        <w:br/>
        <w:t xml:space="preserve">www.bip.gminanml.pl </w:t>
      </w:r>
    </w:p>
    <w:p w14:paraId="1E2B88AA" w14:textId="77777777" w:rsidR="00360186" w:rsidRPr="00360186" w:rsidRDefault="00360186" w:rsidP="00360186">
      <w:r w:rsidRPr="00360186">
        <w:br/>
      </w:r>
      <w:r w:rsidRPr="00360186">
        <w:rPr>
          <w:b/>
          <w:bCs/>
        </w:rPr>
        <w:t xml:space="preserve">Dostęp do dokumentów z postępowania jest ograniczony - więcej informacji można uzyskać pod adresem </w:t>
      </w:r>
    </w:p>
    <w:p w14:paraId="07269BC2" w14:textId="77777777" w:rsidR="00360186" w:rsidRPr="00360186" w:rsidRDefault="00360186" w:rsidP="00360186">
      <w:r w:rsidRPr="00360186">
        <w:t xml:space="preserve">Nie </w:t>
      </w:r>
      <w:r w:rsidRPr="00360186">
        <w:br/>
      </w:r>
    </w:p>
    <w:p w14:paraId="6F320537" w14:textId="77777777" w:rsidR="00360186" w:rsidRPr="00360186" w:rsidRDefault="00360186" w:rsidP="00360186">
      <w:r w:rsidRPr="00360186">
        <w:br/>
      </w:r>
      <w:r w:rsidRPr="00360186">
        <w:rPr>
          <w:b/>
          <w:bCs/>
        </w:rPr>
        <w:t>Oferty lub wnioski o dopuszczenie do udziału w postępowaniu należy przesyłać:</w:t>
      </w:r>
      <w:r w:rsidRPr="00360186">
        <w:t xml:space="preserve"> </w:t>
      </w:r>
      <w:r w:rsidRPr="00360186">
        <w:br/>
      </w:r>
      <w:r w:rsidRPr="00360186">
        <w:rPr>
          <w:b/>
          <w:bCs/>
        </w:rPr>
        <w:t>Elektronicznie</w:t>
      </w:r>
      <w:r w:rsidRPr="00360186">
        <w:t xml:space="preserve"> </w:t>
      </w:r>
    </w:p>
    <w:p w14:paraId="6CFF0178" w14:textId="77777777" w:rsidR="00360186" w:rsidRPr="00360186" w:rsidRDefault="00360186" w:rsidP="00360186">
      <w:r w:rsidRPr="00360186">
        <w:lastRenderedPageBreak/>
        <w:t xml:space="preserve">Nie </w:t>
      </w:r>
      <w:r w:rsidRPr="00360186">
        <w:br/>
        <w:t xml:space="preserve">adres </w:t>
      </w:r>
      <w:r w:rsidRPr="00360186">
        <w:br/>
      </w:r>
    </w:p>
    <w:p w14:paraId="0DE8476B" w14:textId="77777777" w:rsidR="00360186" w:rsidRPr="00360186" w:rsidRDefault="00360186" w:rsidP="00360186"/>
    <w:p w14:paraId="230879DD" w14:textId="77777777" w:rsidR="00360186" w:rsidRPr="00360186" w:rsidRDefault="00360186" w:rsidP="00360186">
      <w:r w:rsidRPr="00360186">
        <w:rPr>
          <w:b/>
          <w:bCs/>
        </w:rPr>
        <w:t>Dopuszczone jest przesłanie ofert lub wniosków o dopuszczenie do udziału w postępowaniu w inny sposób:</w:t>
      </w:r>
      <w:r w:rsidRPr="00360186">
        <w:t xml:space="preserve"> </w:t>
      </w:r>
      <w:r w:rsidRPr="00360186">
        <w:br/>
        <w:t xml:space="preserve">Nie </w:t>
      </w:r>
      <w:r w:rsidRPr="00360186">
        <w:br/>
        <w:t xml:space="preserve">Inny sposób: </w:t>
      </w:r>
      <w:r w:rsidRPr="00360186">
        <w:br/>
      </w:r>
      <w:r w:rsidRPr="00360186">
        <w:br/>
      </w:r>
      <w:r w:rsidRPr="00360186">
        <w:rPr>
          <w:b/>
          <w:bCs/>
        </w:rPr>
        <w:t>Wymagane jest przesłanie ofert lub wniosków o dopuszczenie do udziału w postępowaniu w inny sposób:</w:t>
      </w:r>
      <w:r w:rsidRPr="00360186">
        <w:t xml:space="preserve"> </w:t>
      </w:r>
      <w:r w:rsidRPr="00360186">
        <w:br/>
        <w:t xml:space="preserve">Nie </w:t>
      </w:r>
      <w:r w:rsidRPr="00360186">
        <w:br/>
        <w:t xml:space="preserve">Inny sposób: </w:t>
      </w:r>
      <w:r w:rsidRPr="00360186">
        <w:br/>
      </w:r>
      <w:r w:rsidRPr="00360186">
        <w:br/>
        <w:t xml:space="preserve">Adres: </w:t>
      </w:r>
      <w:r w:rsidRPr="00360186">
        <w:br/>
      </w:r>
    </w:p>
    <w:p w14:paraId="1737CA49" w14:textId="77777777" w:rsidR="00360186" w:rsidRPr="00360186" w:rsidRDefault="00360186" w:rsidP="00360186">
      <w:r w:rsidRPr="00360186">
        <w:br/>
      </w:r>
      <w:r w:rsidRPr="00360186">
        <w:rPr>
          <w:b/>
          <w:bCs/>
        </w:rPr>
        <w:t>Komunikacja elektroniczna wymaga korzystania z narzędzi i urządzeń lub formatów plików, które nie są ogólnie dostępne</w:t>
      </w:r>
      <w:r w:rsidRPr="00360186">
        <w:t xml:space="preserve"> </w:t>
      </w:r>
    </w:p>
    <w:p w14:paraId="5258126F" w14:textId="77777777" w:rsidR="00360186" w:rsidRPr="00360186" w:rsidRDefault="00360186" w:rsidP="00360186">
      <w:r w:rsidRPr="00360186">
        <w:t xml:space="preserve">Nie </w:t>
      </w:r>
      <w:r w:rsidRPr="00360186">
        <w:br/>
        <w:t xml:space="preserve">Nieograniczony, pełny, bezpośredni i bezpłatny dostęp do tych narzędzi można uzyskać pod adresem: (URL) </w:t>
      </w:r>
      <w:r w:rsidRPr="00360186">
        <w:br/>
      </w:r>
    </w:p>
    <w:p w14:paraId="17C803D8" w14:textId="77777777" w:rsidR="00360186" w:rsidRPr="00360186" w:rsidRDefault="00360186" w:rsidP="00360186">
      <w:r w:rsidRPr="00360186">
        <w:rPr>
          <w:u w:val="single"/>
        </w:rPr>
        <w:t xml:space="preserve">SEKCJA II: PRZEDMIOT ZAMÓWIENIA </w:t>
      </w:r>
    </w:p>
    <w:p w14:paraId="6F482EF0" w14:textId="77777777" w:rsidR="00360186" w:rsidRPr="00360186" w:rsidRDefault="00360186" w:rsidP="00360186">
      <w:r w:rsidRPr="00360186">
        <w:br/>
      </w:r>
      <w:r w:rsidRPr="00360186">
        <w:rPr>
          <w:b/>
          <w:bCs/>
        </w:rPr>
        <w:t xml:space="preserve">II.1) Nazwa nadana zamówieniu przez zamawiającego: </w:t>
      </w:r>
      <w:r w:rsidRPr="00360186">
        <w:t xml:space="preserve">Przebudowa drogi gminnej </w:t>
      </w:r>
      <w:proofErr w:type="spellStart"/>
      <w:r w:rsidRPr="00360186">
        <w:t>wewnetrznej</w:t>
      </w:r>
      <w:proofErr w:type="spellEnd"/>
      <w:r w:rsidRPr="00360186">
        <w:t xml:space="preserve"> w Tylicach (za świetlicą wiejską) </w:t>
      </w:r>
      <w:r w:rsidRPr="00360186">
        <w:br/>
      </w:r>
      <w:r w:rsidRPr="00360186">
        <w:rPr>
          <w:b/>
          <w:bCs/>
        </w:rPr>
        <w:t xml:space="preserve">Numer referencyjny: </w:t>
      </w:r>
      <w:r w:rsidRPr="00360186">
        <w:t xml:space="preserve">RD.271.9.1.2020 </w:t>
      </w:r>
      <w:r w:rsidRPr="00360186">
        <w:br/>
      </w:r>
      <w:r w:rsidRPr="00360186">
        <w:rPr>
          <w:b/>
          <w:bCs/>
        </w:rPr>
        <w:t xml:space="preserve">Przed wszczęciem postępowania o udzielenie zamówienia przeprowadzono dialog techniczny </w:t>
      </w:r>
    </w:p>
    <w:p w14:paraId="3F3D933D" w14:textId="77777777" w:rsidR="00360186" w:rsidRPr="00360186" w:rsidRDefault="00360186" w:rsidP="00360186">
      <w:r w:rsidRPr="00360186">
        <w:t xml:space="preserve">Nie </w:t>
      </w:r>
    </w:p>
    <w:p w14:paraId="38467449" w14:textId="77777777" w:rsidR="00360186" w:rsidRPr="00360186" w:rsidRDefault="00360186" w:rsidP="00360186">
      <w:r w:rsidRPr="00360186">
        <w:br/>
      </w:r>
      <w:r w:rsidRPr="00360186">
        <w:rPr>
          <w:b/>
          <w:bCs/>
        </w:rPr>
        <w:t xml:space="preserve">II.2) Rodzaj zamówienia: </w:t>
      </w:r>
      <w:r w:rsidRPr="00360186">
        <w:t xml:space="preserve">Roboty budowlane </w:t>
      </w:r>
      <w:r w:rsidRPr="00360186">
        <w:br/>
      </w:r>
      <w:r w:rsidRPr="00360186">
        <w:rPr>
          <w:b/>
          <w:bCs/>
        </w:rPr>
        <w:t>II.3) Informacja o możliwości składania ofert częściowych</w:t>
      </w:r>
      <w:r w:rsidRPr="00360186">
        <w:t xml:space="preserve"> </w:t>
      </w:r>
      <w:r w:rsidRPr="00360186">
        <w:br/>
        <w:t xml:space="preserve">Zamówienie podzielone jest na części: </w:t>
      </w:r>
    </w:p>
    <w:p w14:paraId="01E7E84B" w14:textId="77777777" w:rsidR="00360186" w:rsidRPr="00360186" w:rsidRDefault="00360186" w:rsidP="00360186">
      <w:r w:rsidRPr="00360186">
        <w:t xml:space="preserve">Tak </w:t>
      </w:r>
      <w:r w:rsidRPr="00360186">
        <w:br/>
      </w:r>
      <w:r w:rsidRPr="00360186">
        <w:rPr>
          <w:b/>
          <w:bCs/>
        </w:rPr>
        <w:t>Oferty lub wnioski o dopuszczenie do udziału w postępowaniu można składać w odniesieniu do:</w:t>
      </w:r>
      <w:r w:rsidRPr="00360186">
        <w:t xml:space="preserve"> </w:t>
      </w:r>
      <w:r w:rsidRPr="00360186">
        <w:br/>
        <w:t xml:space="preserve">wszystkich części </w:t>
      </w:r>
    </w:p>
    <w:p w14:paraId="38C73B92" w14:textId="77777777" w:rsidR="00360186" w:rsidRPr="00360186" w:rsidRDefault="00360186" w:rsidP="00360186">
      <w:r w:rsidRPr="00360186">
        <w:rPr>
          <w:b/>
          <w:bCs/>
        </w:rPr>
        <w:t>Zamawiający zastrzega sobie prawo do udzielenia łącznie następujących części lub grup części:</w:t>
      </w:r>
      <w:r w:rsidRPr="00360186">
        <w:t xml:space="preserve"> </w:t>
      </w:r>
      <w:r w:rsidRPr="00360186">
        <w:br/>
      </w:r>
      <w:r w:rsidRPr="00360186">
        <w:br/>
      </w:r>
      <w:r w:rsidRPr="00360186">
        <w:rPr>
          <w:b/>
          <w:bCs/>
        </w:rPr>
        <w:t>Maksymalna liczba części zamówienia, na które może zostać udzielone zamówienie jednemu wykonawcy:</w:t>
      </w:r>
      <w:r w:rsidRPr="00360186">
        <w:t xml:space="preserve"> </w:t>
      </w:r>
      <w:r w:rsidRPr="00360186">
        <w:br/>
      </w:r>
      <w:r w:rsidRPr="00360186">
        <w:br/>
      </w:r>
      <w:r w:rsidRPr="00360186">
        <w:lastRenderedPageBreak/>
        <w:br/>
      </w:r>
      <w:r w:rsidRPr="00360186">
        <w:br/>
      </w:r>
      <w:r w:rsidRPr="00360186">
        <w:rPr>
          <w:b/>
          <w:bCs/>
        </w:rPr>
        <w:t xml:space="preserve">II.4) Krótki opis przedmiotu zamówienia </w:t>
      </w:r>
      <w:r w:rsidRPr="00360186">
        <w:rPr>
          <w:i/>
          <w:iCs/>
        </w:rPr>
        <w:t>(wielkość, zakres, rodzaj i ilość dostaw, usług lub robót budowlanych lub określenie zapotrzebowania i wymagań )</w:t>
      </w:r>
      <w:r w:rsidRPr="00360186">
        <w:rPr>
          <w:b/>
          <w:bCs/>
        </w:rPr>
        <w:t xml:space="preserve"> a w przypadku partnerstwa innowacyjnego - określenie zapotrzebowania na innowacyjny produkt, usługę lub roboty budowlane: </w:t>
      </w:r>
      <w:r w:rsidRPr="00360186">
        <w:t xml:space="preserve">2. Zakres przedmiotu zamówienia: I część „Przebudowa drogi gminnej wewnętrznej w Tylicach (za świetlicą wiejską)” branża kanalizacyjna Kanalizacja deszczowa - ułożenie kanalizacji deszczowej z rur z tworzywa o wytrzymałości SN 8 średnicy 200 m, z podłączeniem do wpustu, kanalizacji, studni wraz z próbą szczelności – 242 m - studzienki ściekowe z gotowych elementów o śr. 500 mm z pierścieniem odciążającym z osadnikiem, ustawione na płycie żelbetowej. Włazy D400 – 10 szt. - studnie rewizyjne z kręgów o śr. 1200 mm z pierścieniem odciążającym w gotowym wykopie, ustawione na płycie żelbetowej. Włazy D400 – 4 szt. II część „Przebudowa drogi gminnej wewnętrznej w Tylicach (za świetlicą wiejską)” branża drogowa a) Roboty przygotowawcze, ziemne b) Jezdnia - warstwa z mieszanki związanej cementem C 1,5 / 2. Zagęszczenie mechaniczne. Grubość warstwy po zagęszczeniu 20 cm – 1148,4 m2 - krawężniki betonowe 15x30 cm na podsypce piaskowej z wypełnieniem spoin piaskiem- regulacja wysokościowa istniejących krawężników – 30 m - krawężniki betonowe najazdowe 15x22 cm na podsypce piaskowej z wypełnieniem spoin piaskiem – 450 m - ława pod krawężniki betonowa C12/15 z oporem – 38,4 m3 - podbudowy z mieszanki związanej cementem C8/10. Grubość warstwy po zagęszczeniu 20 cm wraz z pielęgnacją - 1006 m2 - nawierzchnia z kostki betonowej szarej grubość 8 cm układanej na podsypce cementowo-piaskowej 1:4 gr 4 cm, wraz z regulacją urządzeń-dotyczy nowej kostki którą należy zakupić, przywieźć i wbudować – 699 m2 - nawierzchnia z kostki betonowej szarej grubość 8 cm układanej na podsypce cementowo-piaskowej 1:4 gr 4 cm, wraz z regulacją urządzeń. Kostka zostanie przekazana przez Zamawiającego, do ceny należy doliczyć załadunek/rozładunek, transport na teren budowy. Odbiór kostki z </w:t>
      </w:r>
      <w:proofErr w:type="spellStart"/>
      <w:r w:rsidRPr="00360186">
        <w:t>Mszanowa</w:t>
      </w:r>
      <w:proofErr w:type="spellEnd"/>
      <w:r w:rsidRPr="00360186">
        <w:t xml:space="preserve"> (plac ZUK) – 317 m2 c) Zjazdy na posesję - warstwa z mieszanki związanej cementem C1,5 / 2. Zagęszczenie mechaniczne. Grubość warstwy po zagęszczeniu 20 cm. - obrzeża betonowe o wymiarach 8x30 cm na podsypce piaskowej z wypełnieniem spoin piaskiem – 90 m. - ława pod obrzeża betonowa C 12/15 z oporem – 5,4 m3 - podbudowy z mieszanki związanej cementem C8/10. Grubość warstwy po zagęszczeniu 15 cm wraz z pielęgnacją – 90 m2 - nawierzchnia z kostki betonowej 100%kolor grubość 6 cm układanej na podsypce cementowo-piaskowej 1:4 gr 4 cm, wraz z regulacją urządzeń. Kostka zostanie przekazana przez Zamawiającego, do ceny należy doliczyć załadunek/rozładunek, transport na teren budowy. Odbiór kostki z </w:t>
      </w:r>
      <w:proofErr w:type="spellStart"/>
      <w:r w:rsidRPr="00360186">
        <w:t>Mszanowa</w:t>
      </w:r>
      <w:proofErr w:type="spellEnd"/>
      <w:r w:rsidRPr="00360186">
        <w:t xml:space="preserve"> (plac ZUK) – 90 m2 d) Wykończenia - regulacja istniejącej nawierzchni z kostki betonowej grubość 8 cm układanej na podsypce cementowo-piaskowej 1:4 gr. 4 cm, podbudowie betonowej C8/10 gr. 20 cm, wraz z regulacją urządzeń – 100 m2 - regulacja bram wjazdowych – 2 szt. - plantowanie powierzchni gruntu rodzimego. Grunt kat. I-IV. Porządkowanie terenu wokół. Dowiezienie/wbudowanie gruntu w celu wyrównania do nowego poziomu nawierzchni – 500 m2 - oznakowanie pionowe zgodnie z projektem. Przymocowanie tablic znaków drogowych, wraz z słupkami do znaków drogowych z rur stalowych o śr. 60 mm, wraz z rozbiórką istniejącego oznakowania – 1 szt. UWAGI DOTYCZĄCE ZAKRESU ZAMÓWIENIA: - Przedłożony projekt budowlany dokumentacja projektowa przewiduje wykonie zjazdów z kostki betonowej o grubości 8 cm. Przedmiar robót przewiduje wykonanie tych zjazdów z kostki betonowej o grubości 6 cm. Do wyceny należy uwzględnić grubość kostki zgodnie z przedmiarem robót, (dotyczy cz. II - branża drogowa) </w:t>
      </w:r>
      <w:r w:rsidRPr="00360186">
        <w:br/>
      </w:r>
      <w:r w:rsidRPr="00360186">
        <w:br/>
      </w:r>
      <w:r w:rsidRPr="00360186">
        <w:rPr>
          <w:b/>
          <w:bCs/>
        </w:rPr>
        <w:t xml:space="preserve">II.5) Główny kod CPV: </w:t>
      </w:r>
      <w:r w:rsidRPr="00360186">
        <w:t xml:space="preserve">45233120-6 </w:t>
      </w:r>
      <w:r w:rsidRPr="00360186">
        <w:br/>
      </w:r>
      <w:r w:rsidRPr="00360186">
        <w:rPr>
          <w:b/>
          <w:bCs/>
        </w:rPr>
        <w:t>Dodatkowe kody CPV:</w:t>
      </w:r>
      <w:r w:rsidRPr="00360186">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1"/>
      </w:tblGrid>
      <w:tr w:rsidR="00360186" w:rsidRPr="00360186" w14:paraId="4C9B79FA" w14:textId="77777777" w:rsidTr="00360186">
        <w:tc>
          <w:tcPr>
            <w:tcW w:w="0" w:type="auto"/>
            <w:tcBorders>
              <w:top w:val="single" w:sz="6" w:space="0" w:color="000000"/>
              <w:left w:val="single" w:sz="6" w:space="0" w:color="000000"/>
              <w:bottom w:val="single" w:sz="6" w:space="0" w:color="000000"/>
              <w:right w:val="single" w:sz="6" w:space="0" w:color="000000"/>
            </w:tcBorders>
            <w:vAlign w:val="center"/>
            <w:hideMark/>
          </w:tcPr>
          <w:p w14:paraId="4E451DF7" w14:textId="77777777" w:rsidR="00360186" w:rsidRPr="00360186" w:rsidRDefault="00360186" w:rsidP="00360186">
            <w:r w:rsidRPr="00360186">
              <w:t>Kod CPV</w:t>
            </w:r>
          </w:p>
        </w:tc>
      </w:tr>
      <w:tr w:rsidR="00360186" w:rsidRPr="00360186" w14:paraId="28BD0131" w14:textId="77777777" w:rsidTr="00360186">
        <w:tc>
          <w:tcPr>
            <w:tcW w:w="0" w:type="auto"/>
            <w:tcBorders>
              <w:top w:val="single" w:sz="6" w:space="0" w:color="000000"/>
              <w:left w:val="single" w:sz="6" w:space="0" w:color="000000"/>
              <w:bottom w:val="single" w:sz="6" w:space="0" w:color="000000"/>
              <w:right w:val="single" w:sz="6" w:space="0" w:color="000000"/>
            </w:tcBorders>
            <w:vAlign w:val="center"/>
            <w:hideMark/>
          </w:tcPr>
          <w:p w14:paraId="03A33F38" w14:textId="77777777" w:rsidR="00360186" w:rsidRPr="00360186" w:rsidRDefault="00360186" w:rsidP="00360186">
            <w:r w:rsidRPr="00360186">
              <w:lastRenderedPageBreak/>
              <w:t>45233222-1</w:t>
            </w:r>
          </w:p>
        </w:tc>
      </w:tr>
      <w:tr w:rsidR="00360186" w:rsidRPr="00360186" w14:paraId="3171AE77" w14:textId="77777777" w:rsidTr="00360186">
        <w:tc>
          <w:tcPr>
            <w:tcW w:w="0" w:type="auto"/>
            <w:tcBorders>
              <w:top w:val="single" w:sz="6" w:space="0" w:color="000000"/>
              <w:left w:val="single" w:sz="6" w:space="0" w:color="000000"/>
              <w:bottom w:val="single" w:sz="6" w:space="0" w:color="000000"/>
              <w:right w:val="single" w:sz="6" w:space="0" w:color="000000"/>
            </w:tcBorders>
            <w:vAlign w:val="center"/>
            <w:hideMark/>
          </w:tcPr>
          <w:p w14:paraId="75E370F7" w14:textId="77777777" w:rsidR="00360186" w:rsidRPr="00360186" w:rsidRDefault="00360186" w:rsidP="00360186">
            <w:r w:rsidRPr="00360186">
              <w:t>45255600-5</w:t>
            </w:r>
          </w:p>
        </w:tc>
      </w:tr>
      <w:tr w:rsidR="00360186" w:rsidRPr="00360186" w14:paraId="1234D441" w14:textId="77777777" w:rsidTr="00360186">
        <w:tc>
          <w:tcPr>
            <w:tcW w:w="0" w:type="auto"/>
            <w:tcBorders>
              <w:top w:val="single" w:sz="6" w:space="0" w:color="000000"/>
              <w:left w:val="single" w:sz="6" w:space="0" w:color="000000"/>
              <w:bottom w:val="single" w:sz="6" w:space="0" w:color="000000"/>
              <w:right w:val="single" w:sz="6" w:space="0" w:color="000000"/>
            </w:tcBorders>
            <w:vAlign w:val="center"/>
            <w:hideMark/>
          </w:tcPr>
          <w:p w14:paraId="713ED316" w14:textId="77777777" w:rsidR="00360186" w:rsidRPr="00360186" w:rsidRDefault="00360186" w:rsidP="00360186">
            <w:r w:rsidRPr="00360186">
              <w:t>44130000-0</w:t>
            </w:r>
          </w:p>
        </w:tc>
      </w:tr>
    </w:tbl>
    <w:p w14:paraId="0FBF6C67" w14:textId="77777777" w:rsidR="00360186" w:rsidRPr="00360186" w:rsidRDefault="00360186" w:rsidP="00360186">
      <w:r w:rsidRPr="00360186">
        <w:br/>
      </w:r>
      <w:r w:rsidRPr="00360186">
        <w:br/>
      </w:r>
      <w:r w:rsidRPr="00360186">
        <w:rPr>
          <w:b/>
          <w:bCs/>
        </w:rPr>
        <w:t xml:space="preserve">II.6) Całkowita wartość zamówienia </w:t>
      </w:r>
      <w:r w:rsidRPr="00360186">
        <w:rPr>
          <w:i/>
          <w:iCs/>
        </w:rPr>
        <w:t>(jeżeli zamawiający podaje informacje o wartości zamówienia)</w:t>
      </w:r>
      <w:r w:rsidRPr="00360186">
        <w:t xml:space="preserve">: </w:t>
      </w:r>
      <w:r w:rsidRPr="00360186">
        <w:br/>
        <w:t xml:space="preserve">Wartość bez VAT: </w:t>
      </w:r>
      <w:r w:rsidRPr="00360186">
        <w:br/>
        <w:t xml:space="preserve">Waluta: </w:t>
      </w:r>
    </w:p>
    <w:p w14:paraId="3DAE5408" w14:textId="77777777" w:rsidR="00360186" w:rsidRPr="00360186" w:rsidRDefault="00360186" w:rsidP="00360186">
      <w:r w:rsidRPr="00360186">
        <w:br/>
      </w:r>
      <w:r w:rsidRPr="00360186">
        <w:rPr>
          <w:i/>
          <w:iCs/>
        </w:rPr>
        <w:t>(w przypadku umów ramowych lub dynamicznego systemu zakupów – szacunkowa całkowita maksymalna wartość w całym okresie obowiązywania umowy ramowej lub dynamicznego systemu zakupów)</w:t>
      </w:r>
      <w:r w:rsidRPr="00360186">
        <w:t xml:space="preserve"> </w:t>
      </w:r>
    </w:p>
    <w:p w14:paraId="63DA7B9D" w14:textId="77777777" w:rsidR="00360186" w:rsidRPr="00360186" w:rsidRDefault="00360186" w:rsidP="00360186">
      <w:r w:rsidRPr="00360186">
        <w:br/>
      </w:r>
      <w:r w:rsidRPr="00360186">
        <w:rPr>
          <w:b/>
          <w:bCs/>
        </w:rPr>
        <w:t xml:space="preserve">II.7) Czy przewiduje się udzielenie zamówień, o których mowa w art. 67 ust. 1 pkt 6 i 7 lub w art. 134 ust. 6 pkt 3 ustawy </w:t>
      </w:r>
      <w:proofErr w:type="spellStart"/>
      <w:r w:rsidRPr="00360186">
        <w:rPr>
          <w:b/>
          <w:bCs/>
        </w:rPr>
        <w:t>Pzp</w:t>
      </w:r>
      <w:proofErr w:type="spellEnd"/>
      <w:r w:rsidRPr="00360186">
        <w:rPr>
          <w:b/>
          <w:bCs/>
        </w:rPr>
        <w:t xml:space="preserve">: </w:t>
      </w:r>
      <w:r w:rsidRPr="00360186">
        <w:t xml:space="preserve">Nie </w:t>
      </w:r>
      <w:r w:rsidRPr="00360186">
        <w:br/>
        <w:t xml:space="preserve">Określenie przedmiotu, wielkości lub zakresu oraz warunków na jakich zostaną udzielone zamówienia, o których mowa w art. 67 ust. 1 pkt 6 lub w art. 134 ust. 6 pkt 3 ustawy </w:t>
      </w:r>
      <w:proofErr w:type="spellStart"/>
      <w:r w:rsidRPr="00360186">
        <w:t>Pzp</w:t>
      </w:r>
      <w:proofErr w:type="spellEnd"/>
      <w:r w:rsidRPr="00360186">
        <w:t xml:space="preserve">: </w:t>
      </w:r>
      <w:r w:rsidRPr="00360186">
        <w:br/>
      </w:r>
      <w:r w:rsidRPr="00360186">
        <w:rPr>
          <w:b/>
          <w:bCs/>
        </w:rPr>
        <w:t>II.8) Okres, w którym realizowane będzie zamówienie lub okres, na który została zawarta umowa ramowa lub okres, na który został ustanowiony dynamiczny system zakupów:</w:t>
      </w:r>
      <w:r w:rsidRPr="00360186">
        <w:t xml:space="preserve"> </w:t>
      </w:r>
      <w:r w:rsidRPr="00360186">
        <w:br/>
        <w:t>miesiącach:   </w:t>
      </w:r>
      <w:r w:rsidRPr="00360186">
        <w:rPr>
          <w:i/>
          <w:iCs/>
        </w:rPr>
        <w:t xml:space="preserve"> lub </w:t>
      </w:r>
      <w:r w:rsidRPr="00360186">
        <w:rPr>
          <w:b/>
          <w:bCs/>
        </w:rPr>
        <w:t>dniach:</w:t>
      </w:r>
      <w:r w:rsidRPr="00360186">
        <w:t xml:space="preserve"> </w:t>
      </w:r>
      <w:r w:rsidRPr="00360186">
        <w:br/>
      </w:r>
      <w:r w:rsidRPr="00360186">
        <w:rPr>
          <w:i/>
          <w:iCs/>
        </w:rPr>
        <w:t>lub</w:t>
      </w:r>
      <w:r w:rsidRPr="00360186">
        <w:t xml:space="preserve"> </w:t>
      </w:r>
      <w:r w:rsidRPr="00360186">
        <w:br/>
      </w:r>
      <w:r w:rsidRPr="00360186">
        <w:rPr>
          <w:b/>
          <w:bCs/>
        </w:rPr>
        <w:t xml:space="preserve">data rozpoczęcia: </w:t>
      </w:r>
      <w:r w:rsidRPr="00360186">
        <w:t> </w:t>
      </w:r>
      <w:r w:rsidRPr="00360186">
        <w:rPr>
          <w:i/>
          <w:iCs/>
        </w:rPr>
        <w:t xml:space="preserve"> lub </w:t>
      </w:r>
      <w:r w:rsidRPr="00360186">
        <w:rPr>
          <w:b/>
          <w:bCs/>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90"/>
        <w:gridCol w:w="1401"/>
        <w:gridCol w:w="1550"/>
        <w:gridCol w:w="1585"/>
      </w:tblGrid>
      <w:tr w:rsidR="00360186" w:rsidRPr="00360186" w14:paraId="712C8636" w14:textId="77777777" w:rsidTr="00360186">
        <w:tc>
          <w:tcPr>
            <w:tcW w:w="0" w:type="auto"/>
            <w:tcBorders>
              <w:top w:val="single" w:sz="6" w:space="0" w:color="000000"/>
              <w:left w:val="single" w:sz="6" w:space="0" w:color="000000"/>
              <w:bottom w:val="single" w:sz="6" w:space="0" w:color="000000"/>
              <w:right w:val="single" w:sz="6" w:space="0" w:color="000000"/>
            </w:tcBorders>
            <w:vAlign w:val="center"/>
            <w:hideMark/>
          </w:tcPr>
          <w:p w14:paraId="4FC52587" w14:textId="77777777" w:rsidR="00360186" w:rsidRPr="00360186" w:rsidRDefault="00360186" w:rsidP="00360186">
            <w:r w:rsidRPr="00360186">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D90AC" w14:textId="77777777" w:rsidR="00360186" w:rsidRPr="00360186" w:rsidRDefault="00360186" w:rsidP="00360186">
            <w:r w:rsidRPr="00360186">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3EE27" w14:textId="77777777" w:rsidR="00360186" w:rsidRPr="00360186" w:rsidRDefault="00360186" w:rsidP="00360186">
            <w:r w:rsidRPr="00360186">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41594" w14:textId="77777777" w:rsidR="00360186" w:rsidRPr="00360186" w:rsidRDefault="00360186" w:rsidP="00360186">
            <w:r w:rsidRPr="00360186">
              <w:t>Data zakończenia</w:t>
            </w:r>
          </w:p>
        </w:tc>
      </w:tr>
      <w:tr w:rsidR="00360186" w:rsidRPr="00360186" w14:paraId="17D23AA6" w14:textId="77777777" w:rsidTr="00360186">
        <w:tc>
          <w:tcPr>
            <w:tcW w:w="0" w:type="auto"/>
            <w:tcBorders>
              <w:top w:val="single" w:sz="6" w:space="0" w:color="000000"/>
              <w:left w:val="single" w:sz="6" w:space="0" w:color="000000"/>
              <w:bottom w:val="single" w:sz="6" w:space="0" w:color="000000"/>
              <w:right w:val="single" w:sz="6" w:space="0" w:color="000000"/>
            </w:tcBorders>
            <w:vAlign w:val="center"/>
            <w:hideMark/>
          </w:tcPr>
          <w:p w14:paraId="5425AF57" w14:textId="77777777" w:rsidR="00360186" w:rsidRPr="00360186" w:rsidRDefault="00360186" w:rsidP="00360186"/>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481D5" w14:textId="77777777" w:rsidR="00360186" w:rsidRPr="00360186" w:rsidRDefault="00360186" w:rsidP="00360186"/>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5B16E" w14:textId="77777777" w:rsidR="00360186" w:rsidRPr="00360186" w:rsidRDefault="00360186" w:rsidP="00360186"/>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495C2" w14:textId="77777777" w:rsidR="00360186" w:rsidRPr="00360186" w:rsidRDefault="00360186" w:rsidP="00360186">
            <w:r w:rsidRPr="00360186">
              <w:t>2020-08-31</w:t>
            </w:r>
          </w:p>
        </w:tc>
      </w:tr>
      <w:tr w:rsidR="00360186" w:rsidRPr="00360186" w14:paraId="40E0B752" w14:textId="77777777" w:rsidTr="00360186">
        <w:tc>
          <w:tcPr>
            <w:tcW w:w="0" w:type="auto"/>
            <w:tcBorders>
              <w:top w:val="single" w:sz="6" w:space="0" w:color="000000"/>
              <w:left w:val="single" w:sz="6" w:space="0" w:color="000000"/>
              <w:bottom w:val="single" w:sz="6" w:space="0" w:color="000000"/>
              <w:right w:val="single" w:sz="6" w:space="0" w:color="000000"/>
            </w:tcBorders>
            <w:vAlign w:val="center"/>
            <w:hideMark/>
          </w:tcPr>
          <w:p w14:paraId="7720BFDA" w14:textId="77777777" w:rsidR="00360186" w:rsidRPr="00360186" w:rsidRDefault="00360186" w:rsidP="00360186"/>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D0E53" w14:textId="77777777" w:rsidR="00360186" w:rsidRPr="00360186" w:rsidRDefault="00360186" w:rsidP="00360186"/>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B5101" w14:textId="77777777" w:rsidR="00360186" w:rsidRPr="00360186" w:rsidRDefault="00360186" w:rsidP="00360186"/>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F7ED0" w14:textId="77777777" w:rsidR="00360186" w:rsidRPr="00360186" w:rsidRDefault="00360186" w:rsidP="00360186">
            <w:r w:rsidRPr="00360186">
              <w:t>2020-11-15</w:t>
            </w:r>
          </w:p>
        </w:tc>
      </w:tr>
    </w:tbl>
    <w:p w14:paraId="07E5A2C1" w14:textId="77777777" w:rsidR="00360186" w:rsidRPr="00360186" w:rsidRDefault="00360186" w:rsidP="00360186">
      <w:r w:rsidRPr="00360186">
        <w:br/>
      </w:r>
      <w:r w:rsidRPr="00360186">
        <w:rPr>
          <w:b/>
          <w:bCs/>
        </w:rPr>
        <w:t xml:space="preserve">II.9) Informacje dodatkowe: </w:t>
      </w:r>
    </w:p>
    <w:p w14:paraId="0FA1710D" w14:textId="77777777" w:rsidR="00360186" w:rsidRPr="00360186" w:rsidRDefault="00360186" w:rsidP="00360186">
      <w:r w:rsidRPr="00360186">
        <w:rPr>
          <w:u w:val="single"/>
        </w:rPr>
        <w:t xml:space="preserve">SEKCJA III: INFORMACJE O CHARAKTERZE PRAWNYM, EKONOMICZNYM, FINANSOWYM I TECHNICZNYM </w:t>
      </w:r>
    </w:p>
    <w:p w14:paraId="3F7AB645" w14:textId="77777777" w:rsidR="00360186" w:rsidRPr="00360186" w:rsidRDefault="00360186" w:rsidP="00360186">
      <w:r w:rsidRPr="00360186">
        <w:rPr>
          <w:b/>
          <w:bCs/>
        </w:rPr>
        <w:t xml:space="preserve">III.1) WARUNKI UDZIAŁU W POSTĘPOWANIU </w:t>
      </w:r>
    </w:p>
    <w:p w14:paraId="61AF57E5" w14:textId="77777777" w:rsidR="00360186" w:rsidRPr="00360186" w:rsidRDefault="00360186" w:rsidP="00360186">
      <w:r w:rsidRPr="00360186">
        <w:rPr>
          <w:b/>
          <w:bCs/>
        </w:rPr>
        <w:t>III.1.1) Kompetencje lub uprawnienia do prowadzenia określonej działalności zawodowej, o ile wynika to z odrębnych przepisów</w:t>
      </w:r>
      <w:r w:rsidRPr="00360186">
        <w:t xml:space="preserve"> </w:t>
      </w:r>
      <w:r w:rsidRPr="00360186">
        <w:br/>
        <w:t xml:space="preserve">Określenie warunków: Zamawiający nie wyznacza szczególnego sposobu spełniania przedmiotowego warunku. </w:t>
      </w:r>
      <w:r w:rsidRPr="00360186">
        <w:br/>
        <w:t xml:space="preserve">Informacje dodatkowe </w:t>
      </w:r>
      <w:r w:rsidRPr="00360186">
        <w:br/>
      </w:r>
      <w:r w:rsidRPr="00360186">
        <w:rPr>
          <w:b/>
          <w:bCs/>
        </w:rPr>
        <w:t xml:space="preserve">III.1.2) Sytuacja finansowa lub ekonomiczna </w:t>
      </w:r>
      <w:r w:rsidRPr="00360186">
        <w:br/>
        <w:t xml:space="preserve">Określenie warunków: Zamawiający nie wyznacza szczególnego sposobu spełniania przedmiotowego warunku. </w:t>
      </w:r>
      <w:r w:rsidRPr="00360186">
        <w:br/>
        <w:t xml:space="preserve">Informacje dodatkowe </w:t>
      </w:r>
      <w:r w:rsidRPr="00360186">
        <w:br/>
      </w:r>
      <w:r w:rsidRPr="00360186">
        <w:rPr>
          <w:b/>
          <w:bCs/>
        </w:rPr>
        <w:t xml:space="preserve">III.1.3) Zdolność techniczna lub zawodowa </w:t>
      </w:r>
      <w:r w:rsidRPr="00360186">
        <w:br/>
      </w:r>
      <w:r w:rsidRPr="00360186">
        <w:lastRenderedPageBreak/>
        <w:t xml:space="preserve">Określenie warunków: 2.3.1 Zamawiający określa niżej wymieniony warunek w zakresie zdolności technicznej: Zamawiający uzna warunek za spełniony, jeżeli Wykonawca wykaże, że wykonał w okresie ostatnich pięciu lat przed upływem terminu składania ofert, a jeżeli okres prowadzenia działalności jest krótszy– w tym okresie, co najmniej jedną robotę budowlaną (z załączeniem dowodów określających czy te roboty budowlane zostały wykonane należycie, w szczególności informacji o tym czy roboty zostały wykonane zgodnie z przepisami prawa budowlanego i prawidłowo ukończone) – polegające na budowie lub przebudowie [definicje zgodne z art.3 pkt 6 oraz 7a, ustawy Prawo budowlane (Dz. U. z 2019 r. poz.1186 ze zm. ) drogi o nawierzchni asfaltowej o wartości nie mniejszej niż: 150 000,00 zł brutto ( słownie: sto pięćdziesiąt tysięcy złotych 00/00). UWAGA!! W przypadku gdy jakakolwiek wartość dotycząca ww. warunku wyrażona będzie w walucie obcej, Zamawiający przeliczy tę wartość na podstawie średniego kursu walut NBP dla danej waluty z daty wszczęcia postępowania o udzielenie zamówienia publicznego (za datę wszczęcia postępowania Zamawiający uznaje datę umieszczenia ogłoszenia o zamówieniu na stronie internetowej). Jeżeli w tym dniu nie będzie opublikowany średni kurs NBP, zamawiający przyjmie kurs średni z ostatniej tabeli przed wszczęciem postępowania. </w:t>
      </w:r>
      <w:r w:rsidRPr="00360186">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360186">
        <w:br/>
        <w:t xml:space="preserve">Informacje dodatkowe: 2.3.2 Zamawiający określa niżej wymieniony warunek w zakresie osób: Zamawiający uzna warunek za spełniony, jeżeli Wykonawca wykaże, że dysponuje następującymi osobami, które będą uczestniczyły w wykonywaniu zamówienia, legitymującymi się odpowiednimi kwalifikacjami zawodowymi, wykształceniem i doświadczeniem, niezbędnym do wykonania zamówienia: a) osobą na stanowisko kierownika budowy posiadającą uprawnienia budowlane do kierowania robotami budowlanymi w specjalności inżynieryjnej – drogowej, osoba ta musi należeć do właściwej Izby Inżynierów Budownictwa ( i mieć aktualne zaświadczenie z tej izby ) oraz posiadać minimum trzyletnie doświadczenie w kierowaniu robotami drogowymi ( warunek dotyczy wyłącznie części II – branży drogowej), b) osobą na stanowisko kierownika robót posiadającą uprawnienia budowlane do kierowania robotami budowlanymi w specjalności – instalacyjnej w zakresie sieci, instalacji i urządzeń cieplnych, wentylacyjnych, gazowych, wodociągowych i kanalizacyjnych, osoba ta musi należeć do właściwej Izby Inżynierów Budownictwa (i mieć aktualne zaświadczenie z tej izby ) oraz posiadać minimum trzyletnie doświadczenie w kierowaniu robotami drogowym (warunek dotyczy wyłącznie części I – branży kanalizacyjnej). UWAGA !! 1) Przez uprawnienia budowlane do kierowania robotami należy rozumieć: uprawnienia, o których mowa w ustawie z dnia 7 lipca 1994 r. Prawo budowlane (tekst jedn. Dz. U. z 2019 r. poz. 1815 ze zm. ) oraz innych aktach prawnych. Zamawiający określając wymogi dla osoby w zakresie posiadanych uprawnień budowlanych dopuszcza odpowiadające im uprawnienia budowlane, które zostały wydane na podstawie wcześniej obowiązujących przepisów i uprawniają do kierowania robotami będącymi przedmiotem niniejszego postępowania oraz odpowiadające im uprawnienia wydane obywatelom państw Europejskiego Obszaru Gospodarczego oraz Konfederacji Szwajcarskiej, z zastrzeżeniem art. 12a oraz innych przepisów ustawy z dnia 7 lipca 1994 r. Prawo Budowlane oraz ustawy z dnia 22 grudnia 2015 r. o zasadach uznawania kwalifikacji zawodowych nabytych w państwach członkowskich Unii Europejskiej (Dz. U z 2018 r., poz. 2272 ze zm.). Ponadto: Zamawiający nie określa warunku udziału w postępowaniu w zakresie grup społecznie marginalizowanych. </w:t>
      </w:r>
    </w:p>
    <w:p w14:paraId="1ECBDC70" w14:textId="77777777" w:rsidR="00360186" w:rsidRPr="00360186" w:rsidRDefault="00360186" w:rsidP="00360186">
      <w:r w:rsidRPr="00360186">
        <w:rPr>
          <w:b/>
          <w:bCs/>
        </w:rPr>
        <w:t xml:space="preserve">III.2) PODSTAWY WYKLUCZENIA </w:t>
      </w:r>
    </w:p>
    <w:p w14:paraId="0DD46BEA" w14:textId="77777777" w:rsidR="00360186" w:rsidRPr="00360186" w:rsidRDefault="00360186" w:rsidP="00360186">
      <w:r w:rsidRPr="00360186">
        <w:rPr>
          <w:b/>
          <w:bCs/>
        </w:rPr>
        <w:t xml:space="preserve">III.2.1) Podstawy wykluczenia określone w art. 24 ust. 1 ustawy </w:t>
      </w:r>
      <w:proofErr w:type="spellStart"/>
      <w:r w:rsidRPr="00360186">
        <w:rPr>
          <w:b/>
          <w:bCs/>
        </w:rPr>
        <w:t>Pzp</w:t>
      </w:r>
      <w:proofErr w:type="spellEnd"/>
      <w:r w:rsidRPr="00360186">
        <w:t xml:space="preserve"> </w:t>
      </w:r>
      <w:r w:rsidRPr="00360186">
        <w:br/>
      </w:r>
      <w:r w:rsidRPr="00360186">
        <w:rPr>
          <w:b/>
          <w:bCs/>
        </w:rPr>
        <w:t xml:space="preserve">III.2.2) Zamawiający przewiduje wykluczenie wykonawcy na podstawie art. 24 ust. 5 ustawy </w:t>
      </w:r>
      <w:proofErr w:type="spellStart"/>
      <w:r w:rsidRPr="00360186">
        <w:rPr>
          <w:b/>
          <w:bCs/>
        </w:rPr>
        <w:t>Pzp</w:t>
      </w:r>
      <w:proofErr w:type="spellEnd"/>
      <w:r w:rsidRPr="00360186">
        <w:t xml:space="preserve"> Tak Zamawiający przewiduje następujące fakultatywne podstawy wykluczenia: Tak (podstawa </w:t>
      </w:r>
      <w:r w:rsidRPr="00360186">
        <w:lastRenderedPageBreak/>
        <w:t xml:space="preserve">wykluczenia określona w art. 24 ust. 5 pkt 1 ustawy </w:t>
      </w:r>
      <w:proofErr w:type="spellStart"/>
      <w:r w:rsidRPr="00360186">
        <w:t>Pzp</w:t>
      </w:r>
      <w:proofErr w:type="spellEnd"/>
      <w:r w:rsidRPr="00360186">
        <w:t xml:space="preserve">) </w:t>
      </w:r>
      <w:r w:rsidRPr="00360186">
        <w:br/>
        <w:t xml:space="preserve">Tak (podstawa wykluczenia określona w art. 24 ust. 5 pkt 2 ustawy </w:t>
      </w:r>
      <w:proofErr w:type="spellStart"/>
      <w:r w:rsidRPr="00360186">
        <w:t>Pzp</w:t>
      </w:r>
      <w:proofErr w:type="spellEnd"/>
      <w:r w:rsidRPr="00360186">
        <w:t xml:space="preserve">) </w:t>
      </w:r>
      <w:r w:rsidRPr="00360186">
        <w:br/>
      </w:r>
      <w:r w:rsidRPr="00360186">
        <w:br/>
        <w:t xml:space="preserve">Tak (podstawa wykluczenia określona w art. 24 ust. 5 pkt 4 ustawy </w:t>
      </w:r>
      <w:proofErr w:type="spellStart"/>
      <w:r w:rsidRPr="00360186">
        <w:t>Pzp</w:t>
      </w:r>
      <w:proofErr w:type="spellEnd"/>
      <w:r w:rsidRPr="00360186">
        <w:t xml:space="preserve">) </w:t>
      </w:r>
      <w:r w:rsidRPr="00360186">
        <w:br/>
      </w:r>
      <w:r w:rsidRPr="00360186">
        <w:br/>
      </w:r>
      <w:r w:rsidRPr="00360186">
        <w:br/>
      </w:r>
      <w:r w:rsidRPr="00360186">
        <w:br/>
      </w:r>
    </w:p>
    <w:p w14:paraId="293C9E77" w14:textId="77777777" w:rsidR="00360186" w:rsidRPr="00360186" w:rsidRDefault="00360186" w:rsidP="00360186">
      <w:r w:rsidRPr="00360186">
        <w:rPr>
          <w:b/>
          <w:bCs/>
        </w:rPr>
        <w:t xml:space="preserve">III.3) WYKAZ OŚWIADCZEŃ SKŁADANYCH PRZEZ WYKONAWCĘ W CELU WSTĘPNEGO POTWIERDZENIA, ŻE NIE PODLEGA ON WYKLUCZENIU ORAZ SPEŁNIA WARUNKI UDZIAŁU W POSTĘPOWANIU ORAZ SPEŁNIA KRYTERIA SELEKCJI </w:t>
      </w:r>
    </w:p>
    <w:p w14:paraId="15980663" w14:textId="77777777" w:rsidR="00360186" w:rsidRPr="00360186" w:rsidRDefault="00360186" w:rsidP="00360186">
      <w:r w:rsidRPr="00360186">
        <w:rPr>
          <w:b/>
          <w:bCs/>
        </w:rPr>
        <w:t xml:space="preserve">Oświadczenie o niepodleganiu wykluczeniu oraz spełnianiu warunków udziału w postępowaniu </w:t>
      </w:r>
      <w:r w:rsidRPr="00360186">
        <w:br/>
        <w:t xml:space="preserve">Tak </w:t>
      </w:r>
      <w:r w:rsidRPr="00360186">
        <w:br/>
      </w:r>
      <w:r w:rsidRPr="00360186">
        <w:rPr>
          <w:b/>
          <w:bCs/>
        </w:rPr>
        <w:t xml:space="preserve">Oświadczenie o spełnianiu kryteriów selekcji </w:t>
      </w:r>
      <w:r w:rsidRPr="00360186">
        <w:br/>
        <w:t xml:space="preserve">Nie </w:t>
      </w:r>
    </w:p>
    <w:p w14:paraId="0439BE90" w14:textId="77777777" w:rsidR="00360186" w:rsidRPr="00360186" w:rsidRDefault="00360186" w:rsidP="00360186">
      <w:r w:rsidRPr="00360186">
        <w:rPr>
          <w:b/>
          <w:bCs/>
        </w:rPr>
        <w:t xml:space="preserve">III.4) WYKAZ OŚWIADCZEŃ LUB DOKUMENTÓW , SKŁADANYCH PRZEZ WYKONAWCĘ W POSTĘPOWANIU NA WEZWANIE ZAMAWIAJACEGO W CELU POTWIERDZENIA OKOLICZNOŚCI, O KTÓRYCH MOWA W ART. 25 UST. 1 PKT 3 USTAWY PZP: </w:t>
      </w:r>
    </w:p>
    <w:p w14:paraId="36504F70" w14:textId="77777777" w:rsidR="00360186" w:rsidRPr="00360186" w:rsidRDefault="00360186" w:rsidP="00360186">
      <w:r w:rsidRPr="00360186">
        <w:t xml:space="preserve">Wykonawca w terminie 3 dni od dnia zamieszczenia przez Zamawiającego na stronie internetowej www.gminanml.pl informacji, o której mowa w art. 86 ust. 5 ustawy PZP, przekazuje Zamawiającemu oświadczenie o przynależności lub braku przynależności do tej samej grupy kapitałowej, w rozumieniu ustawy z dnia 16 lutego 2007 r. o ochronie konkurencji i konsumentów (Dz. U. z 2019 r. poz.369 ze zm.), o której mowa w art. 24 ust. 1 pkt 23 ustawy PZP. Wzór oświadczenia o przynależności lub braku przynależności do tej samej grupy kapitałowej stanowi załącznik nr 5 do SIWZ. </w:t>
      </w:r>
    </w:p>
    <w:p w14:paraId="42044D36" w14:textId="77777777" w:rsidR="00360186" w:rsidRPr="00360186" w:rsidRDefault="00360186" w:rsidP="00360186">
      <w:r w:rsidRPr="00360186">
        <w:rPr>
          <w:b/>
          <w:bCs/>
        </w:rPr>
        <w:t xml:space="preserve">III.5) WYKAZ OŚWIADCZEŃ LUB DOKUMENTÓW SKŁADANYCH PRZEZ WYKONAWCĘ W POSTĘPOWANIU NA WEZWANIE ZAMAWIAJACEGO W CELU POTWIERDZENIA OKOLICZNOŚCI, O KTÓRYCH MOWA W ART. 25 UST. 1 PKT 1 USTAWY PZP </w:t>
      </w:r>
    </w:p>
    <w:p w14:paraId="3A12DC12" w14:textId="77777777" w:rsidR="00360186" w:rsidRPr="00360186" w:rsidRDefault="00360186" w:rsidP="00360186">
      <w:r w:rsidRPr="00360186">
        <w:rPr>
          <w:b/>
          <w:bCs/>
        </w:rPr>
        <w:t>III.5.1) W ZAKRESIE SPEŁNIANIA WARUNKÓW UDZIAŁU W POSTĘPOWANIU:</w:t>
      </w:r>
      <w:r w:rsidRPr="00360186">
        <w:t xml:space="preserve"> </w:t>
      </w:r>
      <w:r w:rsidRPr="00360186">
        <w:br/>
        <w:t xml:space="preserve">1. W celu potwierdzenia spełnienia warunków udziału w postępowaniu oraz braku podstaw do wykluczenia, Wykonawcy do oferty winni przedłożyć niżej wymienione oświadczenia i dokumenty: 1) Do oferty każdy wykonawca musi dołączyć aktualne na dzień składania ofert oświadczenie w zakresie wskazanym w załączniku nr 2 do SIWZ. Informacje zawarte w oświadczeniu będą stanowić wstępne potwierdzenie, że Wykonawca nie podlega wykluczeniu oraz spełnia warunki udziału w postępowaniu. 2) Wykonawca, który zamierza powierzyć wykonanie części zamówienia podwykonawcom, w celu wykazania braku istnienia wobec nich podstaw wykluczenia z udziału w postępowaniu zamieszcza informację o tych podmiotach w oświadczeniu, o którym mowa w rozdz. VI. ust.1 pkt. 1 niniejszej SIWZ. 3) 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rozdz. VI ust.1 pkt.1 niniejszej SIWZ. 4) 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 5) Wykonawca, który polega na zdolnościach lub </w:t>
      </w:r>
      <w:r w:rsidRPr="00360186">
        <w:lastRenderedPageBreak/>
        <w:t xml:space="preserve">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Projekt zobowiązania stanowi załącznik nr 2a do SIWZ. 6)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ustawy PZP oraz, o których mowa w rozdz. V ust. 2 pkt 2 SIWZ. 7) W odniesieniu do warunków dotyczących wykształcenia, kwalifikacji zawodowych lub doświadczenia, wykonawcy mogą polegać na zdolnościach innych podmiotów, jeśli podmioty te zrealizują roboty budowlane, do realizacji których te zdolności są wymagane. 8) Jeżeli zdolności techniczne lub zawodowe podmiotu, na którego zdolnościach polega Wykonawca, nie potwierdzają spełnienia przez wykonawcę warunków udziału w postępowaniu lub zachodzą wobec tych podmiotów podstawy wykluczenia, zamawiający 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ust. 1 pkt 5). 9) Na wezwanie zamawiającego Wykonawca, który polega na zdolnościach lub sytuacji innych podmiotów na zasadach określonych w art. 22a ustawy PZP, zobowiązany jest do przedstawienia w odniesieniu do tych podmiotów dokumentów wymienionych w ust. 2 pkt 2) nin. rozdziału. 10) 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budowlane lub usługi, których wskazane zdolności dotyczą. </w:t>
      </w:r>
      <w:r w:rsidRPr="00360186">
        <w:br/>
      </w:r>
      <w:r w:rsidRPr="00360186">
        <w:rPr>
          <w:b/>
          <w:bCs/>
        </w:rPr>
        <w:t>III.5.2) W ZAKRESIE KRYTERIÓW SELEKCJI:</w:t>
      </w:r>
      <w:r w:rsidRPr="00360186">
        <w:t xml:space="preserve"> </w:t>
      </w:r>
      <w:r w:rsidRPr="00360186">
        <w:br/>
      </w:r>
    </w:p>
    <w:p w14:paraId="00917503" w14:textId="77777777" w:rsidR="00360186" w:rsidRPr="00360186" w:rsidRDefault="00360186" w:rsidP="00360186">
      <w:r w:rsidRPr="00360186">
        <w:rPr>
          <w:b/>
          <w:bCs/>
        </w:rPr>
        <w:t xml:space="preserve">III.6) WYKAZ OŚWIADCZEŃ LUB DOKUMENTÓW SKŁADANYCH PRZEZ WYKONAWCĘ W POSTĘPOWANIU NA WEZWANIE ZAMAWIAJACEGO W CELU POTWIERDZENIA OKOLICZNOŚCI, O KTÓRYCH MOWA W ART. 25 UST. 1 PKT 2 USTAWY PZP </w:t>
      </w:r>
    </w:p>
    <w:p w14:paraId="674298BA" w14:textId="77777777" w:rsidR="00360186" w:rsidRPr="00360186" w:rsidRDefault="00360186" w:rsidP="00360186">
      <w:r w:rsidRPr="00360186">
        <w:rPr>
          <w:b/>
          <w:bCs/>
        </w:rPr>
        <w:t xml:space="preserve">III.7) INNE DOKUMENTY NIE WYMIENIONE W pkt III.3) - III.6) </w:t>
      </w:r>
    </w:p>
    <w:p w14:paraId="00EA10F6" w14:textId="77777777" w:rsidR="00360186" w:rsidRPr="00360186" w:rsidRDefault="00360186" w:rsidP="00360186">
      <w:r w:rsidRPr="00360186">
        <w:t xml:space="preserve">1) spełnianie warunków udziału w postępowaniu tj. a) wykazu robót budowlanych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wykonawcy nie jest w stanie uzyskać tych dokumentów- inne dokumenty. Wykaz zgodnie z załącznikiem nr 3 do SIWZ. b) wykazu osób, </w:t>
      </w:r>
      <w:r w:rsidRPr="00360186">
        <w:lastRenderedPageBreak/>
        <w:t xml:space="preserve">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Wykaz zgodnie z załącznikiem nr 4 do SIWZ. 2) brak podstaw do wykluczenia z tj.: </w:t>
      </w:r>
      <w:r w:rsidRPr="00360186">
        <w:sym w:font="Symbol" w:char="F02D"/>
      </w:r>
      <w:r w:rsidRPr="00360186">
        <w:t xml:space="preserve"> odpis z właściwego rejestru lub z centralnej ewidencji i informacji o działalności gospodarczej jeżeli odrębne przepisy wymagają wpisu do rejestru lub ewidencji – w celu potwierdzenia braku podstaw do wykluczenia na podstawie art. 24 ust. 5 pkt 1 ustawy. 3) inne dokumenty: </w:t>
      </w:r>
      <w:r w:rsidRPr="00360186">
        <w:sym w:font="Symbol" w:char="F02D"/>
      </w:r>
      <w:r w:rsidRPr="00360186">
        <w:t xml:space="preserve"> kosztorys ofertowy sporządzony metodą uproszczoną opracowany na podstawie załączonego do SIWZ przedmiaru robót. 3. W celu potwierdzenia braku podstaw do wykluczenia Wykonawcy z postępowania, o których mowa w art. 24 ust. 1 pkt 23 ustawy PZP, Wykonawca składa stosownie do treści art. 24 ust. 11 ustawy PZP, oświadczenie o przynależności lub braku przynależności do tej samej grupy kapitałowej, dowody potwierdzające, że powiązania z innym Wykonawcą nie prowadzą do zakłócania konkurencji w postępowaniu. Wzór Oświadczenia o przynależności lub braku przynależności do tej samej grupy kapitałowej stanowi załącznik nr 5 do SIWZ. 4. Jeżeli Wykonawca ma siedzibę lub miejsce zamieszkania poza terytorium Rzeczpospolitej Polskiej, zamiast dokumentów, o których mowa w ust. 2 pkt 2 niniejszego rozdziału: 1) składa dokument lub dokumenty wystawione w kraju, w którym Wykonawca ma siedzibę lub miejsce zamieszkania, potwierdzające, że nie otwarto jego likwidacji ani nie ogłoszono upadłości, 2) dokument/y, o którym mowa w pkt 1 winien/winny być wystawiony/e nie wcześniej niż 6 miesięcy przed upływem terminu składania ofert. 5. Jeżeli w kraju w którym Wykonawca ma siedzibę lub miejsce zamieszkania lub miejsce zamieszkania ma osoba, której dokument dotyczy, nie wydaje się dokumentów o których mowa w ust. 4 pkt 1 nin. rozdziału,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ust. 4 pkt 2 nin. rozdziału stosuje się. 6. W przypadku wątpliwości co do treści dokumentu złożonego przez Wykonawcę, Zamawiający może zwrócić się do właściwych organów odpowiedniego kraju, w którym Wykonawca ma siedzibę lub miejsce zamieszkania lub miejsce zamieszkania ma osoba, której dokument dotyczy, o udzielenie niezbędnych informacji dotyczących tego dokumentu. 7. Jeżeli będzie to niezbędne do zapewnienia odpowiedniego przebiegu postępowania o udzielenie zamówienia, Zamawiający może na każdym etapie postępowania wezwać wykonawców do złożenia wszystkich lub niektórych oświadczeń lub dokumentów, a jeżeli zachodzą uzasadnione podstawy do uznania, że złożone uprzednio oświadczenia lub dokumenty nie są już aktualne, do złożenia aktualnych oświadczeń lub dokumentów. 8. Zamawiający zgodnie z art. 24aa ustawy PZP, najpierw dokona oceny ofert, a następnie zbada czy Wykonawca, którego oferta została oceniona jako najkorzystniejsza, nie podlega wykluczeniu oraz spełnia warunki udziału w postępowaniu. 9. Oświadczenia i dokumenty, wskazane w niniejszym rozdziale muszą spełniać wymagania określone w ustawie PZP i w przepisach rozporządzenia Ministra Rozwoju z dnia 26 lipca 2016 r. w sprawie rodzajów dokumentów, jakich może żądać zamawiający od wykonawcy w postępowaniu o udzielenie zamówienia (Dz.U z 2016 r. poz. 1126 ze zm. – dalej rozporządzenie). 10. Informacje dla Wykonawców wspólnie ubiegających się o udzielenie zamówienia (spółki cywilne/konsorcja): 1) Wykonawcy mogą wspólnie ubiegać się o udzielenie zamówienia. W takim przypadku Wykonawcy ustanawiają pełnomocnika do reprezentowania ich w postępowaniu o udzielenie zamówienia albo reprezentowania w postępowaniu i zawarcia umowy w sprawie zamówienia publicznego. 2) W przypadku Wykonawców wspólnie ubiegających się o udzielenie zamówienia, żaden z nich nie może podlegać wykluczeniu z </w:t>
      </w:r>
      <w:r w:rsidRPr="00360186">
        <w:lastRenderedPageBreak/>
        <w:t xml:space="preserve">powodu niespełnienia warunków, o których mowa w art. 24 ust. 1 ustawy PZP, oraz o których mowa w rozdz. V ust.2 pkt 2 SIWZ, natomiast spełnianie warunków udziału w postępowaniu Wykonawcy wykazują zgodnie z rozdz. V ust 1 pkt 2 SIWZ. 3) W przypadku wspólnego ubiegania się o zamówienie przez Wykonawców oświadczenia o których mowa w ust.1 pkt. 1 niniejszego rozdziału – składa każdy z wykonawców wspólnie ubiegający się o zamówienie. Oświadczenia te mają potwierdzać spełnianie warunków udziału w postępowaniu oraz brak podstaw wykluczenia w zakresie w którym każdy z Wykonawców wykazuje spełnianie warunków udziału w postępowaniu oraz brak podstaw wykluczenia. 4) W przypadku wspólnego ubiegania się o zamówienie przez Wykonawców oświadczenie o przynależności lub braku przynależności do tej samej grupy kapitałowej, o którym mowa w ust. 3 nin. rozdziału składa każdy z Wykonawców (każdy z członków Konsorcjum lub wspólników spółki cywilnej). 5) W przypadku wspólnego ubiegania się o zamówienie przez Wykonawców są oni zobowiązani – każdy z Wykonawców (każdy z członków Konsorcjum lub wspólników spółki cywilnej) – na wezwanie Zamawiającego złożyć dokumenty i oświadczenia, o których mowa w ust. 2 pkt. 2 nin. Rozdziału. 11. Jeżeli Wykonawca nie złoży oświadczenia, o którym mowa w rozdz.VI.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12. Wykonawca nie jest obowiązany do złożenia oświadczeń lub dokumentów potwierdzających okoliczności, o których mowa powyżej,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2019r. poz. 700 ze zm.). 13. W przypadku Wykonawców z zagranicy są oni zobowiązani do podania w ofercie rejestrów publicznych danego kraju, z których Zamawiający może pobrać bezpłatne dokumenty dotyczące Wykonawców. Jeżeli wykonawca zagraniczny nie wskaże danego rejestru, zamawiający uzna, że dany dokument nie jest dostępny bezpłatnie w rejestrze publicznym i wykonawca będzie zobowiązany do jego przedłożenia. 14. W przypadku, o którym mowa w ust. 13, zamawiający żąda od Wykonawcy przedstawienia tłumaczenia na język polski wskazanych przez Wykonawcę i pobranych samodzielnie przez Zamawiającego dokumentów. </w:t>
      </w:r>
    </w:p>
    <w:p w14:paraId="2E994FD6" w14:textId="77777777" w:rsidR="00360186" w:rsidRPr="00360186" w:rsidRDefault="00360186" w:rsidP="00360186">
      <w:r w:rsidRPr="00360186">
        <w:rPr>
          <w:u w:val="single"/>
        </w:rPr>
        <w:t xml:space="preserve">SEKCJA IV: PROCEDURA </w:t>
      </w:r>
    </w:p>
    <w:p w14:paraId="4A988D80" w14:textId="77777777" w:rsidR="00360186" w:rsidRPr="00360186" w:rsidRDefault="00360186" w:rsidP="00360186">
      <w:r w:rsidRPr="00360186">
        <w:rPr>
          <w:b/>
          <w:bCs/>
        </w:rPr>
        <w:t xml:space="preserve">IV.1) OPIS </w:t>
      </w:r>
      <w:r w:rsidRPr="00360186">
        <w:br/>
      </w:r>
      <w:r w:rsidRPr="00360186">
        <w:rPr>
          <w:b/>
          <w:bCs/>
        </w:rPr>
        <w:t xml:space="preserve">IV.1.1) Tryb udzielenia zamówienia: </w:t>
      </w:r>
      <w:r w:rsidRPr="00360186">
        <w:t xml:space="preserve">Przetarg nieograniczony </w:t>
      </w:r>
      <w:r w:rsidRPr="00360186">
        <w:br/>
      </w:r>
      <w:r w:rsidRPr="00360186">
        <w:rPr>
          <w:b/>
          <w:bCs/>
        </w:rPr>
        <w:t>IV.1.2) Zamawiający żąda wniesienia wadium:</w:t>
      </w:r>
      <w:r w:rsidRPr="00360186">
        <w:t xml:space="preserve"> </w:t>
      </w:r>
    </w:p>
    <w:p w14:paraId="597934CA" w14:textId="77777777" w:rsidR="00360186" w:rsidRPr="00360186" w:rsidRDefault="00360186" w:rsidP="00360186">
      <w:r w:rsidRPr="00360186">
        <w:t xml:space="preserve">Tak </w:t>
      </w:r>
      <w:r w:rsidRPr="00360186">
        <w:br/>
        <w:t xml:space="preserve">Informacja na temat wadium </w:t>
      </w:r>
      <w:r w:rsidRPr="00360186">
        <w:br/>
        <w:t xml:space="preserve">1. Wykonawca zobowiązany jest wnieść wadium w wysokości: 10 000,00 zł brutto (słownie: dziesięć tysięcy złotych 00/100) dla części I – branży kanalizacyjnej, 10 000,00 zł brutto (słownie: dziesięć tysięcy złotych 00/100) dla części II – branży drogowej - przed upływem terminu składania ofert. 2. Wadium może być wniesione w jednej lub kilku następujących formach: 1) pieniądzu; 2) poręczeniach bankowych lub poręczeniach spółdzielczej kasy oszczędnościowo-kredytowej, z tym, że poręczenie kasy jest zawsze poręczeniem pieniężnym; 3) w gwarancjach bankowych; 4) w gwarancjach ubezpieczeniowych; 5) w poręczeniach udzielanych przez podmioty, o których mowa w art. 6 b ust. 5 pkt 2 ustawy z dnia 9 listopada 2000 r. o utworzeniu Polskiej Agencji Rozwoju </w:t>
      </w:r>
      <w:r w:rsidRPr="00360186">
        <w:lastRenderedPageBreak/>
        <w:t xml:space="preserve">Przedsiębiorczości. 3. Wadium w formie pieniądza należy wnieść przelewem na konto w Banku Spółdzielczym w Brodnicy nr rachunku 95 9484 1121 2001 0121 6053 0005, z dopiskiem na przelewie: Wadium w postępowaniu RD.271.9.1.2020 na „Przebudowa drogi gminnej wewnętrznej w Tylicach (za świetlicą) . 4. Skuteczne wniesienie wadium w pieniądzu następuje z chwilą uznania środków pieniężnych na rachunku bankowym Zamawiającego, o którym mowa w rozdz. VIII. 3 niniejszej SIWZ, przed upływem terminu składania ofert (tj. przed upływem dnia i godziny wyznaczonej jako ostateczny termin składania ofert). 5. Zamawiający zaleca, aby w przypadku wniesienia wadium w formie: 1) pieniężnej – dokument potwierdzający dokonanie przelewu wadium został załączony do oferty; 2) innej niż pieniądz – oryginał dokumentu został złożony w oddzielnej kopercie, a jego kopia w ofercie. 6. 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7. Oferta Wykonawcy, który nie wniesie wadium lub wniesie wadium w sposób nieprawidłowy zostanie odrzucona. 8. Okoliczności i zasady zwrotu wadium, jego przepadku oraz zasady jego zaliczenia na poczet zabezpieczenia należytego wykonania umowy określa ustawa PZP. </w:t>
      </w:r>
    </w:p>
    <w:p w14:paraId="19EAFDE8" w14:textId="77777777" w:rsidR="00360186" w:rsidRPr="00360186" w:rsidRDefault="00360186" w:rsidP="00360186">
      <w:r w:rsidRPr="00360186">
        <w:br/>
      </w:r>
      <w:r w:rsidRPr="00360186">
        <w:rPr>
          <w:b/>
          <w:bCs/>
        </w:rPr>
        <w:t>IV.1.3) Przewiduje się udzielenie zaliczek na poczet wykonania zamówienia:</w:t>
      </w:r>
      <w:r w:rsidRPr="00360186">
        <w:t xml:space="preserve"> </w:t>
      </w:r>
    </w:p>
    <w:p w14:paraId="671B5C8F" w14:textId="77777777" w:rsidR="00360186" w:rsidRPr="00360186" w:rsidRDefault="00360186" w:rsidP="00360186">
      <w:r w:rsidRPr="00360186">
        <w:t xml:space="preserve">Nie </w:t>
      </w:r>
      <w:r w:rsidRPr="00360186">
        <w:br/>
        <w:t xml:space="preserve">Należy podać informacje na temat udzielania zaliczek: </w:t>
      </w:r>
      <w:r w:rsidRPr="00360186">
        <w:br/>
      </w:r>
    </w:p>
    <w:p w14:paraId="1FBACB65" w14:textId="77777777" w:rsidR="00360186" w:rsidRPr="00360186" w:rsidRDefault="00360186" w:rsidP="00360186">
      <w:r w:rsidRPr="00360186">
        <w:br/>
      </w:r>
      <w:r w:rsidRPr="00360186">
        <w:rPr>
          <w:b/>
          <w:bCs/>
        </w:rPr>
        <w:t xml:space="preserve">IV.1.4) Wymaga się złożenia ofert w postaci katalogów elektronicznych lub dołączenia do ofert katalogów elektronicznych: </w:t>
      </w:r>
    </w:p>
    <w:p w14:paraId="5C199551" w14:textId="77777777" w:rsidR="00360186" w:rsidRPr="00360186" w:rsidRDefault="00360186" w:rsidP="00360186">
      <w:r w:rsidRPr="00360186">
        <w:t xml:space="preserve">Nie </w:t>
      </w:r>
      <w:r w:rsidRPr="00360186">
        <w:br/>
        <w:t xml:space="preserve">Dopuszcza się złożenie ofert w postaci katalogów elektronicznych lub dołączenia do ofert katalogów elektronicznych: </w:t>
      </w:r>
      <w:r w:rsidRPr="00360186">
        <w:br/>
        <w:t xml:space="preserve">Nie </w:t>
      </w:r>
      <w:r w:rsidRPr="00360186">
        <w:br/>
        <w:t xml:space="preserve">Informacje dodatkowe: </w:t>
      </w:r>
      <w:r w:rsidRPr="00360186">
        <w:br/>
      </w:r>
    </w:p>
    <w:p w14:paraId="5C822408" w14:textId="77777777" w:rsidR="00360186" w:rsidRPr="00360186" w:rsidRDefault="00360186" w:rsidP="00360186">
      <w:r w:rsidRPr="00360186">
        <w:br/>
      </w:r>
      <w:r w:rsidRPr="00360186">
        <w:rPr>
          <w:b/>
          <w:bCs/>
        </w:rPr>
        <w:t xml:space="preserve">IV.1.5.) Wymaga się złożenia oferty wariantowej: </w:t>
      </w:r>
    </w:p>
    <w:p w14:paraId="07AD3E6C" w14:textId="77777777" w:rsidR="00360186" w:rsidRPr="00360186" w:rsidRDefault="00360186" w:rsidP="00360186">
      <w:r w:rsidRPr="00360186">
        <w:t xml:space="preserve">Nie </w:t>
      </w:r>
      <w:r w:rsidRPr="00360186">
        <w:br/>
        <w:t xml:space="preserve">Dopuszcza się złożenie oferty wariantowej </w:t>
      </w:r>
      <w:r w:rsidRPr="00360186">
        <w:br/>
      </w:r>
      <w:r w:rsidRPr="00360186">
        <w:br/>
        <w:t xml:space="preserve">Złożenie oferty wariantowej dopuszcza się tylko z jednoczesnym złożeniem oferty zasadniczej: </w:t>
      </w:r>
      <w:r w:rsidRPr="00360186">
        <w:br/>
      </w:r>
    </w:p>
    <w:p w14:paraId="1C405DD9" w14:textId="77777777" w:rsidR="00360186" w:rsidRPr="00360186" w:rsidRDefault="00360186" w:rsidP="00360186">
      <w:r w:rsidRPr="00360186">
        <w:br/>
      </w:r>
      <w:r w:rsidRPr="00360186">
        <w:rPr>
          <w:b/>
          <w:bCs/>
        </w:rPr>
        <w:t xml:space="preserve">IV.1.6) Przewidywana liczba wykonawców, którzy zostaną zaproszeni do udziału w postępowaniu </w:t>
      </w:r>
      <w:r w:rsidRPr="00360186">
        <w:br/>
      </w:r>
      <w:r w:rsidRPr="00360186">
        <w:rPr>
          <w:i/>
          <w:iCs/>
        </w:rPr>
        <w:t xml:space="preserve">(przetarg ograniczony, negocjacje z ogłoszeniem, dialog konkurencyjny, partnerstwo innowacyjne) </w:t>
      </w:r>
    </w:p>
    <w:p w14:paraId="6C5D128A" w14:textId="77777777" w:rsidR="00360186" w:rsidRPr="00360186" w:rsidRDefault="00360186" w:rsidP="00360186">
      <w:r w:rsidRPr="00360186">
        <w:t xml:space="preserve">Liczba wykonawców   </w:t>
      </w:r>
      <w:r w:rsidRPr="00360186">
        <w:br/>
        <w:t xml:space="preserve">Przewidywana minimalna liczba wykonawców </w:t>
      </w:r>
      <w:r w:rsidRPr="00360186">
        <w:br/>
        <w:t xml:space="preserve">Maksymalna liczba wykonawców   </w:t>
      </w:r>
      <w:r w:rsidRPr="00360186">
        <w:br/>
      </w:r>
      <w:r w:rsidRPr="00360186">
        <w:lastRenderedPageBreak/>
        <w:t xml:space="preserve">Kryteria selekcji wykonawców: </w:t>
      </w:r>
      <w:r w:rsidRPr="00360186">
        <w:br/>
      </w:r>
    </w:p>
    <w:p w14:paraId="499D27A0" w14:textId="77777777" w:rsidR="00360186" w:rsidRPr="00360186" w:rsidRDefault="00360186" w:rsidP="00360186">
      <w:r w:rsidRPr="00360186">
        <w:br/>
      </w:r>
      <w:r w:rsidRPr="00360186">
        <w:rPr>
          <w:b/>
          <w:bCs/>
        </w:rPr>
        <w:t xml:space="preserve">IV.1.7) Informacje na temat umowy ramowej lub dynamicznego systemu zakupów: </w:t>
      </w:r>
    </w:p>
    <w:p w14:paraId="2D0609C1" w14:textId="77777777" w:rsidR="00360186" w:rsidRPr="00360186" w:rsidRDefault="00360186" w:rsidP="00360186">
      <w:r w:rsidRPr="00360186">
        <w:t xml:space="preserve">Umowa ramowa będzie zawarta: </w:t>
      </w:r>
      <w:r w:rsidRPr="00360186">
        <w:br/>
      </w:r>
      <w:r w:rsidRPr="00360186">
        <w:br/>
        <w:t xml:space="preserve">Czy przewiduje się ograniczenie liczby uczestników umowy ramowej: </w:t>
      </w:r>
      <w:r w:rsidRPr="00360186">
        <w:br/>
      </w:r>
      <w:r w:rsidRPr="00360186">
        <w:br/>
        <w:t xml:space="preserve">Przewidziana maksymalna liczba uczestników umowy ramowej: </w:t>
      </w:r>
      <w:r w:rsidRPr="00360186">
        <w:br/>
      </w:r>
      <w:r w:rsidRPr="00360186">
        <w:br/>
        <w:t xml:space="preserve">Informacje dodatkowe: </w:t>
      </w:r>
      <w:r w:rsidRPr="00360186">
        <w:br/>
      </w:r>
      <w:r w:rsidRPr="00360186">
        <w:br/>
        <w:t xml:space="preserve">Zamówienie obejmuje ustanowienie dynamicznego systemu zakupów: </w:t>
      </w:r>
      <w:r w:rsidRPr="00360186">
        <w:br/>
      </w:r>
      <w:r w:rsidRPr="00360186">
        <w:br/>
        <w:t xml:space="preserve">Adres strony internetowej, na której będą zamieszczone dodatkowe informacje dotyczące dynamicznego systemu zakupów: </w:t>
      </w:r>
      <w:r w:rsidRPr="00360186">
        <w:br/>
      </w:r>
      <w:r w:rsidRPr="00360186">
        <w:br/>
        <w:t xml:space="preserve">Informacje dodatkowe: </w:t>
      </w:r>
      <w:r w:rsidRPr="00360186">
        <w:br/>
      </w:r>
      <w:r w:rsidRPr="00360186">
        <w:br/>
        <w:t xml:space="preserve">W ramach umowy ramowej/dynamicznego systemu zakupów dopuszcza się złożenie ofert w formie katalogów elektronicznych: </w:t>
      </w:r>
      <w:r w:rsidRPr="00360186">
        <w:br/>
      </w:r>
      <w:r w:rsidRPr="00360186">
        <w:br/>
        <w:t xml:space="preserve">Przewiduje się pobranie ze złożonych katalogów elektronicznych informacji potrzebnych do sporządzenia ofert w ramach umowy ramowej/dynamicznego systemu zakupów: </w:t>
      </w:r>
      <w:r w:rsidRPr="00360186">
        <w:br/>
      </w:r>
    </w:p>
    <w:p w14:paraId="5BB108C7" w14:textId="77777777" w:rsidR="00360186" w:rsidRPr="00360186" w:rsidRDefault="00360186" w:rsidP="00360186">
      <w:r w:rsidRPr="00360186">
        <w:br/>
      </w:r>
      <w:r w:rsidRPr="00360186">
        <w:rPr>
          <w:b/>
          <w:bCs/>
        </w:rPr>
        <w:t xml:space="preserve">IV.1.8) Aukcja elektroniczna </w:t>
      </w:r>
      <w:r w:rsidRPr="00360186">
        <w:br/>
      </w:r>
      <w:r w:rsidRPr="00360186">
        <w:rPr>
          <w:b/>
          <w:bCs/>
        </w:rPr>
        <w:t xml:space="preserve">Przewidziane jest przeprowadzenie aukcji elektronicznej </w:t>
      </w:r>
      <w:r w:rsidRPr="00360186">
        <w:rPr>
          <w:i/>
          <w:iCs/>
        </w:rPr>
        <w:t xml:space="preserve">(przetarg nieograniczony, przetarg ograniczony, negocjacje z ogłoszeniem) </w:t>
      </w:r>
      <w:r w:rsidRPr="00360186">
        <w:t xml:space="preserve">Nie </w:t>
      </w:r>
      <w:r w:rsidRPr="00360186">
        <w:br/>
        <w:t xml:space="preserve">Należy podać adres strony internetowej, na której aukcja będzie prowadzona: </w:t>
      </w:r>
      <w:r w:rsidRPr="00360186">
        <w:br/>
      </w:r>
      <w:r w:rsidRPr="00360186">
        <w:br/>
      </w:r>
      <w:r w:rsidRPr="00360186">
        <w:rPr>
          <w:b/>
          <w:bCs/>
        </w:rPr>
        <w:t xml:space="preserve">Należy wskazać elementy, których wartości będą przedmiotem aukcji elektronicznej: </w:t>
      </w:r>
      <w:r w:rsidRPr="00360186">
        <w:br/>
      </w:r>
      <w:r w:rsidRPr="00360186">
        <w:rPr>
          <w:b/>
          <w:bCs/>
        </w:rPr>
        <w:t>Przewiduje się ograniczenia co do przedstawionych wartości, wynikające z opisu przedmiotu zamówienia:</w:t>
      </w:r>
      <w:r w:rsidRPr="00360186">
        <w:t xml:space="preserve"> </w:t>
      </w:r>
      <w:r w:rsidRPr="00360186">
        <w:br/>
      </w:r>
      <w:r w:rsidRPr="00360186">
        <w:br/>
        <w:t xml:space="preserve">Należy podać, które informacje zostaną udostępnione wykonawcom w trakcie aukcji elektronicznej oraz jaki będzie termin ich udostępnienia: </w:t>
      </w:r>
      <w:r w:rsidRPr="00360186">
        <w:br/>
        <w:t xml:space="preserve">Informacje dotyczące przebiegu aukcji elektronicznej: </w:t>
      </w:r>
      <w:r w:rsidRPr="00360186">
        <w:br/>
        <w:t xml:space="preserve">Jaki jest przewidziany sposób postępowania w toku aukcji elektronicznej i jakie będą warunki, na jakich wykonawcy będą mogli licytować (minimalne wysokości postąpień): </w:t>
      </w:r>
      <w:r w:rsidRPr="00360186">
        <w:br/>
        <w:t xml:space="preserve">Informacje dotyczące wykorzystywanego sprzętu elektronicznego, rozwiązań i specyfikacji technicznych w zakresie połączeń: </w:t>
      </w:r>
      <w:r w:rsidRPr="00360186">
        <w:br/>
        <w:t xml:space="preserve">Wymagania dotyczące rejestracji i identyfikacji wykonawców w aukcji elektronicznej: </w:t>
      </w:r>
      <w:r w:rsidRPr="00360186">
        <w:br/>
        <w:t xml:space="preserve">Informacje o liczbie etapów aukcji elektronicznej i czasie ich trwania: </w:t>
      </w:r>
    </w:p>
    <w:p w14:paraId="31AAA810" w14:textId="77777777" w:rsidR="00360186" w:rsidRPr="00360186" w:rsidRDefault="00360186" w:rsidP="00360186">
      <w:r w:rsidRPr="00360186">
        <w:br/>
        <w:t xml:space="preserve">Czas trwania: </w:t>
      </w:r>
      <w:r w:rsidRPr="00360186">
        <w:br/>
      </w:r>
      <w:r w:rsidRPr="00360186">
        <w:lastRenderedPageBreak/>
        <w:br/>
        <w:t xml:space="preserve">Czy wykonawcy, którzy nie złożyli nowych postąpień, zostaną zakwalifikowani do następnego etapu: </w:t>
      </w:r>
      <w:r w:rsidRPr="00360186">
        <w:br/>
        <w:t xml:space="preserve">Warunki zamknięcia aukcji elektronicznej: </w:t>
      </w:r>
      <w:r w:rsidRPr="00360186">
        <w:br/>
      </w:r>
    </w:p>
    <w:p w14:paraId="7AFE4B9F" w14:textId="77777777" w:rsidR="00360186" w:rsidRPr="00360186" w:rsidRDefault="00360186" w:rsidP="00360186">
      <w:r w:rsidRPr="00360186">
        <w:br/>
      </w:r>
      <w:r w:rsidRPr="00360186">
        <w:rPr>
          <w:b/>
          <w:bCs/>
        </w:rPr>
        <w:t xml:space="preserve">IV.2) KRYTERIA OCENY OFERT </w:t>
      </w:r>
      <w:r w:rsidRPr="00360186">
        <w:br/>
      </w:r>
      <w:r w:rsidRPr="00360186">
        <w:rPr>
          <w:b/>
          <w:bCs/>
        </w:rPr>
        <w:t xml:space="preserve">IV.2.1) Kryteria oceny ofert: </w:t>
      </w:r>
      <w:r w:rsidRPr="00360186">
        <w:br/>
      </w:r>
      <w:r w:rsidRPr="00360186">
        <w:rPr>
          <w:b/>
          <w:bCs/>
        </w:rPr>
        <w:t>IV.2.2) Kryteria</w:t>
      </w:r>
      <w:r w:rsidRPr="00360186">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58"/>
        <w:gridCol w:w="919"/>
      </w:tblGrid>
      <w:tr w:rsidR="00360186" w:rsidRPr="00360186" w14:paraId="7693947A" w14:textId="77777777" w:rsidTr="00360186">
        <w:tc>
          <w:tcPr>
            <w:tcW w:w="0" w:type="auto"/>
            <w:tcBorders>
              <w:top w:val="single" w:sz="6" w:space="0" w:color="000000"/>
              <w:left w:val="single" w:sz="6" w:space="0" w:color="000000"/>
              <w:bottom w:val="single" w:sz="6" w:space="0" w:color="000000"/>
              <w:right w:val="single" w:sz="6" w:space="0" w:color="000000"/>
            </w:tcBorders>
            <w:vAlign w:val="center"/>
            <w:hideMark/>
          </w:tcPr>
          <w:p w14:paraId="08A7FC7D" w14:textId="77777777" w:rsidR="00360186" w:rsidRPr="00360186" w:rsidRDefault="00360186" w:rsidP="00360186">
            <w:r w:rsidRPr="00360186">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E0647" w14:textId="77777777" w:rsidR="00360186" w:rsidRPr="00360186" w:rsidRDefault="00360186" w:rsidP="00360186">
            <w:r w:rsidRPr="00360186">
              <w:t>Znaczenie</w:t>
            </w:r>
          </w:p>
        </w:tc>
      </w:tr>
      <w:tr w:rsidR="00360186" w:rsidRPr="00360186" w14:paraId="189236FC" w14:textId="77777777" w:rsidTr="00360186">
        <w:tc>
          <w:tcPr>
            <w:tcW w:w="0" w:type="auto"/>
            <w:tcBorders>
              <w:top w:val="single" w:sz="6" w:space="0" w:color="000000"/>
              <w:left w:val="single" w:sz="6" w:space="0" w:color="000000"/>
              <w:bottom w:val="single" w:sz="6" w:space="0" w:color="000000"/>
              <w:right w:val="single" w:sz="6" w:space="0" w:color="000000"/>
            </w:tcBorders>
            <w:vAlign w:val="center"/>
            <w:hideMark/>
          </w:tcPr>
          <w:p w14:paraId="16B3FF7D" w14:textId="77777777" w:rsidR="00360186" w:rsidRPr="00360186" w:rsidRDefault="00360186" w:rsidP="00360186">
            <w:r w:rsidRPr="00360186">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D18EF" w14:textId="77777777" w:rsidR="00360186" w:rsidRPr="00360186" w:rsidRDefault="00360186" w:rsidP="00360186">
            <w:r w:rsidRPr="00360186">
              <w:t>60,00</w:t>
            </w:r>
          </w:p>
        </w:tc>
      </w:tr>
      <w:tr w:rsidR="00360186" w:rsidRPr="00360186" w14:paraId="757152B4" w14:textId="77777777" w:rsidTr="00360186">
        <w:tc>
          <w:tcPr>
            <w:tcW w:w="0" w:type="auto"/>
            <w:tcBorders>
              <w:top w:val="single" w:sz="6" w:space="0" w:color="000000"/>
              <w:left w:val="single" w:sz="6" w:space="0" w:color="000000"/>
              <w:bottom w:val="single" w:sz="6" w:space="0" w:color="000000"/>
              <w:right w:val="single" w:sz="6" w:space="0" w:color="000000"/>
            </w:tcBorders>
            <w:vAlign w:val="center"/>
            <w:hideMark/>
          </w:tcPr>
          <w:p w14:paraId="3C5410D4" w14:textId="77777777" w:rsidR="00360186" w:rsidRPr="00360186" w:rsidRDefault="00360186" w:rsidP="00360186">
            <w:r w:rsidRPr="00360186">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66019" w14:textId="77777777" w:rsidR="00360186" w:rsidRPr="00360186" w:rsidRDefault="00360186" w:rsidP="00360186">
            <w:r w:rsidRPr="00360186">
              <w:t>40,00</w:t>
            </w:r>
          </w:p>
        </w:tc>
      </w:tr>
    </w:tbl>
    <w:p w14:paraId="177EC95E" w14:textId="77777777" w:rsidR="00360186" w:rsidRPr="00360186" w:rsidRDefault="00360186" w:rsidP="00360186">
      <w:r w:rsidRPr="00360186">
        <w:br/>
      </w:r>
      <w:r w:rsidRPr="00360186">
        <w:rPr>
          <w:b/>
          <w:bCs/>
        </w:rPr>
        <w:t xml:space="preserve">IV.2.3) Zastosowanie procedury, o której mowa w art. 24aa ust. 1 ustawy </w:t>
      </w:r>
      <w:proofErr w:type="spellStart"/>
      <w:r w:rsidRPr="00360186">
        <w:rPr>
          <w:b/>
          <w:bCs/>
        </w:rPr>
        <w:t>Pzp</w:t>
      </w:r>
      <w:proofErr w:type="spellEnd"/>
      <w:r w:rsidRPr="00360186">
        <w:rPr>
          <w:b/>
          <w:bCs/>
        </w:rPr>
        <w:t xml:space="preserve"> </w:t>
      </w:r>
      <w:r w:rsidRPr="00360186">
        <w:t xml:space="preserve">(przetarg nieograniczony) </w:t>
      </w:r>
      <w:r w:rsidRPr="00360186">
        <w:br/>
        <w:t xml:space="preserve">Tak </w:t>
      </w:r>
      <w:r w:rsidRPr="00360186">
        <w:br/>
      </w:r>
      <w:r w:rsidRPr="00360186">
        <w:rPr>
          <w:b/>
          <w:bCs/>
        </w:rPr>
        <w:t xml:space="preserve">IV.3) Negocjacje z ogłoszeniem, dialog konkurencyjny, partnerstwo innowacyjne </w:t>
      </w:r>
      <w:r w:rsidRPr="00360186">
        <w:br/>
      </w:r>
      <w:r w:rsidRPr="00360186">
        <w:rPr>
          <w:b/>
          <w:bCs/>
        </w:rPr>
        <w:t>IV.3.1) Informacje na temat negocjacji z ogłoszeniem</w:t>
      </w:r>
      <w:r w:rsidRPr="00360186">
        <w:t xml:space="preserve"> </w:t>
      </w:r>
      <w:r w:rsidRPr="00360186">
        <w:br/>
        <w:t xml:space="preserve">Minimalne wymagania, które muszą spełniać wszystkie oferty: </w:t>
      </w:r>
      <w:r w:rsidRPr="00360186">
        <w:br/>
      </w:r>
      <w:r w:rsidRPr="00360186">
        <w:br/>
        <w:t xml:space="preserve">Przewidziane jest zastrzeżenie prawa do udzielenia zamówienia na podstawie ofert wstępnych bez przeprowadzenia negocjacji </w:t>
      </w:r>
      <w:r w:rsidRPr="00360186">
        <w:br/>
        <w:t xml:space="preserve">Przewidziany jest podział negocjacji na etapy w celu ograniczenia liczby ofert: </w:t>
      </w:r>
      <w:r w:rsidRPr="00360186">
        <w:br/>
        <w:t xml:space="preserve">Należy podać informacje na temat etapów negocjacji (w tym liczbę etapów): </w:t>
      </w:r>
      <w:r w:rsidRPr="00360186">
        <w:br/>
      </w:r>
      <w:r w:rsidRPr="00360186">
        <w:br/>
        <w:t xml:space="preserve">Informacje dodatkowe </w:t>
      </w:r>
      <w:r w:rsidRPr="00360186">
        <w:br/>
      </w:r>
      <w:r w:rsidRPr="00360186">
        <w:br/>
      </w:r>
      <w:r w:rsidRPr="00360186">
        <w:br/>
      </w:r>
      <w:r w:rsidRPr="00360186">
        <w:rPr>
          <w:b/>
          <w:bCs/>
        </w:rPr>
        <w:t>IV.3.2) Informacje na temat dialogu konkurencyjnego</w:t>
      </w:r>
      <w:r w:rsidRPr="00360186">
        <w:t xml:space="preserve"> </w:t>
      </w:r>
      <w:r w:rsidRPr="00360186">
        <w:br/>
        <w:t xml:space="preserve">Opis potrzeb i wymagań zamawiającego lub informacja o sposobie uzyskania tego opisu: </w:t>
      </w:r>
      <w:r w:rsidRPr="00360186">
        <w:br/>
      </w:r>
      <w:r w:rsidRPr="00360186">
        <w:br/>
        <w:t xml:space="preserve">Informacja o wysokości nagród dla wykonawców, którzy podczas dialogu konkurencyjnego przedstawili rozwiązania stanowiące podstawę do składania ofert, jeżeli zamawiający przewiduje nagrody: </w:t>
      </w:r>
      <w:r w:rsidRPr="00360186">
        <w:br/>
      </w:r>
      <w:r w:rsidRPr="00360186">
        <w:br/>
        <w:t xml:space="preserve">Wstępny harmonogram postępowania: </w:t>
      </w:r>
      <w:r w:rsidRPr="00360186">
        <w:br/>
      </w:r>
      <w:r w:rsidRPr="00360186">
        <w:br/>
        <w:t xml:space="preserve">Podział dialogu na etapy w celu ograniczenia liczby rozwiązań: </w:t>
      </w:r>
      <w:r w:rsidRPr="00360186">
        <w:br/>
        <w:t xml:space="preserve">Należy podać informacje na temat etapów dialogu: </w:t>
      </w:r>
      <w:r w:rsidRPr="00360186">
        <w:br/>
      </w:r>
      <w:r w:rsidRPr="00360186">
        <w:br/>
      </w:r>
      <w:r w:rsidRPr="00360186">
        <w:br/>
        <w:t xml:space="preserve">Informacje dodatkowe: </w:t>
      </w:r>
      <w:r w:rsidRPr="00360186">
        <w:br/>
      </w:r>
      <w:r w:rsidRPr="00360186">
        <w:br/>
      </w:r>
      <w:r w:rsidRPr="00360186">
        <w:rPr>
          <w:b/>
          <w:bCs/>
        </w:rPr>
        <w:t>IV.3.3) Informacje na temat partnerstwa innowacyjnego</w:t>
      </w:r>
      <w:r w:rsidRPr="00360186">
        <w:t xml:space="preserve"> </w:t>
      </w:r>
      <w:r w:rsidRPr="00360186">
        <w:br/>
        <w:t xml:space="preserve">Elementy opisu przedmiotu zamówienia definiujące minimalne wymagania, którym muszą odpowiadać wszystkie oferty: </w:t>
      </w:r>
      <w:r w:rsidRPr="00360186">
        <w:br/>
      </w:r>
      <w:r w:rsidRPr="00360186">
        <w:lastRenderedPageBreak/>
        <w:br/>
        <w:t xml:space="preserve">Podział negocjacji na etapy w celu ograniczeniu liczby ofert podlegających negocjacjom poprzez zastosowanie kryteriów oceny ofert wskazanych w specyfikacji istotnych warunków zamówienia: </w:t>
      </w:r>
      <w:r w:rsidRPr="00360186">
        <w:br/>
      </w:r>
      <w:r w:rsidRPr="00360186">
        <w:br/>
        <w:t xml:space="preserve">Informacje dodatkowe: </w:t>
      </w:r>
      <w:r w:rsidRPr="00360186">
        <w:br/>
      </w:r>
      <w:r w:rsidRPr="00360186">
        <w:br/>
      </w:r>
      <w:r w:rsidRPr="00360186">
        <w:rPr>
          <w:b/>
          <w:bCs/>
        </w:rPr>
        <w:t xml:space="preserve">IV.4) Licytacja elektroniczna </w:t>
      </w:r>
      <w:r w:rsidRPr="00360186">
        <w:br/>
        <w:t xml:space="preserve">Adres strony internetowej, na której będzie prowadzona licytacja elektroniczna: </w:t>
      </w:r>
    </w:p>
    <w:p w14:paraId="75FFD3B7" w14:textId="77777777" w:rsidR="00360186" w:rsidRPr="00360186" w:rsidRDefault="00360186" w:rsidP="00360186">
      <w:r w:rsidRPr="00360186">
        <w:t xml:space="preserve">Adres strony internetowej, na której jest dostępny opis przedmiotu zamówienia w licytacji elektronicznej: </w:t>
      </w:r>
    </w:p>
    <w:p w14:paraId="726A1900" w14:textId="77777777" w:rsidR="00360186" w:rsidRPr="00360186" w:rsidRDefault="00360186" w:rsidP="00360186">
      <w:r w:rsidRPr="00360186">
        <w:t xml:space="preserve">Wymagania dotyczące rejestracji i identyfikacji wykonawców w licytacji elektronicznej, w tym wymagania techniczne urządzeń informatycznych: </w:t>
      </w:r>
    </w:p>
    <w:p w14:paraId="6B4E0936" w14:textId="77777777" w:rsidR="00360186" w:rsidRPr="00360186" w:rsidRDefault="00360186" w:rsidP="00360186">
      <w:r w:rsidRPr="00360186">
        <w:t xml:space="preserve">Sposób postępowania w toku licytacji elektronicznej, w tym określenie minimalnych wysokości postąpień: </w:t>
      </w:r>
    </w:p>
    <w:p w14:paraId="2BC45255" w14:textId="77777777" w:rsidR="00360186" w:rsidRPr="00360186" w:rsidRDefault="00360186" w:rsidP="00360186">
      <w:r w:rsidRPr="00360186">
        <w:t xml:space="preserve">Informacje o liczbie etapów licytacji elektronicznej i czasie ich trwania: </w:t>
      </w:r>
    </w:p>
    <w:p w14:paraId="25974825" w14:textId="77777777" w:rsidR="00360186" w:rsidRPr="00360186" w:rsidRDefault="00360186" w:rsidP="00360186">
      <w:r w:rsidRPr="00360186">
        <w:t xml:space="preserve">Czas trwania: </w:t>
      </w:r>
      <w:r w:rsidRPr="00360186">
        <w:br/>
      </w:r>
      <w:r w:rsidRPr="00360186">
        <w:br/>
        <w:t xml:space="preserve">Wykonawcy, którzy nie złożyli nowych postąpień, zostaną zakwalifikowani do następnego etapu: </w:t>
      </w:r>
    </w:p>
    <w:p w14:paraId="37B76EEF" w14:textId="77777777" w:rsidR="00360186" w:rsidRPr="00360186" w:rsidRDefault="00360186" w:rsidP="00360186">
      <w:r w:rsidRPr="00360186">
        <w:t xml:space="preserve">Termin składania wniosków o dopuszczenie do udziału w licytacji elektronicznej: </w:t>
      </w:r>
      <w:r w:rsidRPr="00360186">
        <w:br/>
        <w:t xml:space="preserve">Data: godzina: </w:t>
      </w:r>
      <w:r w:rsidRPr="00360186">
        <w:br/>
        <w:t xml:space="preserve">Termin otwarcia licytacji elektronicznej: </w:t>
      </w:r>
    </w:p>
    <w:p w14:paraId="1327A935" w14:textId="77777777" w:rsidR="00360186" w:rsidRPr="00360186" w:rsidRDefault="00360186" w:rsidP="00360186">
      <w:r w:rsidRPr="00360186">
        <w:t xml:space="preserve">Termin i warunki zamknięcia licytacji elektronicznej: </w:t>
      </w:r>
    </w:p>
    <w:p w14:paraId="73931CAF" w14:textId="77777777" w:rsidR="00360186" w:rsidRPr="00360186" w:rsidRDefault="00360186" w:rsidP="00360186">
      <w:r w:rsidRPr="00360186">
        <w:br/>
        <w:t xml:space="preserve">Istotne dla stron postanowienia, które zostaną wprowadzone do treści zawieranej umowy w sprawie zamówienia publicznego, albo ogólne warunki umowy, albo wzór umowy: </w:t>
      </w:r>
    </w:p>
    <w:p w14:paraId="6DC05BE2" w14:textId="77777777" w:rsidR="00360186" w:rsidRPr="00360186" w:rsidRDefault="00360186" w:rsidP="00360186">
      <w:r w:rsidRPr="00360186">
        <w:br/>
        <w:t xml:space="preserve">Wymagania dotyczące zabezpieczenia należytego wykonania umowy: </w:t>
      </w:r>
    </w:p>
    <w:p w14:paraId="0791E61D" w14:textId="77777777" w:rsidR="00360186" w:rsidRPr="00360186" w:rsidRDefault="00360186" w:rsidP="00360186">
      <w:r w:rsidRPr="00360186">
        <w:br/>
        <w:t xml:space="preserve">Informacje dodatkowe: </w:t>
      </w:r>
    </w:p>
    <w:p w14:paraId="0335A781" w14:textId="77777777" w:rsidR="00360186" w:rsidRPr="00360186" w:rsidRDefault="00360186" w:rsidP="00360186">
      <w:r w:rsidRPr="00360186">
        <w:rPr>
          <w:b/>
          <w:bCs/>
        </w:rPr>
        <w:t>IV.5) ZMIANA UMOWY</w:t>
      </w:r>
      <w:r w:rsidRPr="00360186">
        <w:t xml:space="preserve"> </w:t>
      </w:r>
      <w:r w:rsidRPr="00360186">
        <w:br/>
      </w:r>
      <w:r w:rsidRPr="00360186">
        <w:rPr>
          <w:b/>
          <w:bCs/>
        </w:rPr>
        <w:t>Przewiduje się istotne zmiany postanowień zawartej umowy w stosunku do treści oferty, na podstawie której dokonano wyboru wykonawcy:</w:t>
      </w:r>
      <w:r w:rsidRPr="00360186">
        <w:t xml:space="preserve"> Nie </w:t>
      </w:r>
      <w:r w:rsidRPr="00360186">
        <w:br/>
        <w:t xml:space="preserve">Należy wskazać zakres, charakter zmian oraz warunki wprowadzenia zmian: </w:t>
      </w:r>
      <w:r w:rsidRPr="00360186">
        <w:br/>
      </w:r>
      <w:r w:rsidRPr="00360186">
        <w:br/>
      </w:r>
      <w:r w:rsidRPr="00360186">
        <w:rPr>
          <w:b/>
          <w:bCs/>
        </w:rPr>
        <w:t xml:space="preserve">IV.6) INFORMACJE ADMINISTRACYJNE </w:t>
      </w:r>
      <w:r w:rsidRPr="00360186">
        <w:br/>
      </w:r>
      <w:r w:rsidRPr="00360186">
        <w:br/>
      </w:r>
      <w:r w:rsidRPr="00360186">
        <w:rPr>
          <w:b/>
          <w:bCs/>
        </w:rPr>
        <w:t xml:space="preserve">IV.6.1) Sposób udostępniania informacji o charakterze poufnym </w:t>
      </w:r>
      <w:r w:rsidRPr="00360186">
        <w:rPr>
          <w:i/>
          <w:iCs/>
        </w:rPr>
        <w:t xml:space="preserve">(jeżeli dotyczy): </w:t>
      </w:r>
      <w:r w:rsidRPr="00360186">
        <w:br/>
      </w:r>
      <w:r w:rsidRPr="00360186">
        <w:br/>
      </w:r>
      <w:r w:rsidRPr="00360186">
        <w:rPr>
          <w:b/>
          <w:bCs/>
        </w:rPr>
        <w:t>Środki służące ochronie informacji o charakterze poufnym</w:t>
      </w:r>
      <w:r w:rsidRPr="00360186">
        <w:t xml:space="preserve"> </w:t>
      </w:r>
      <w:r w:rsidRPr="00360186">
        <w:br/>
      </w:r>
      <w:r w:rsidRPr="00360186">
        <w:br/>
      </w:r>
      <w:r w:rsidRPr="00360186">
        <w:rPr>
          <w:b/>
          <w:bCs/>
        </w:rPr>
        <w:t xml:space="preserve">IV.6.2) Termin składania ofert lub wniosków o dopuszczenie do udziału w postępowaniu: </w:t>
      </w:r>
      <w:r w:rsidRPr="00360186">
        <w:br/>
        <w:t xml:space="preserve">Data: 2020-07-30, godzina: 10:00, </w:t>
      </w:r>
      <w:r w:rsidRPr="00360186">
        <w:br/>
      </w:r>
      <w:r w:rsidRPr="00360186">
        <w:lastRenderedPageBreak/>
        <w:t xml:space="preserve">Skrócenie terminu składania wniosków, ze względu na pilną potrzebę udzielenia zamówienia (przetarg nieograniczony, przetarg ograniczony, negocjacje z ogłoszeniem): </w:t>
      </w:r>
      <w:r w:rsidRPr="00360186">
        <w:br/>
        <w:t xml:space="preserve">Nie </w:t>
      </w:r>
      <w:r w:rsidRPr="00360186">
        <w:br/>
        <w:t xml:space="preserve">Wskazać powody: </w:t>
      </w:r>
      <w:r w:rsidRPr="00360186">
        <w:br/>
      </w:r>
      <w:r w:rsidRPr="00360186">
        <w:br/>
        <w:t xml:space="preserve">Język lub języki, w jakich mogą być sporządzane oferty lub wnioski o dopuszczenie do udziału w postępowaniu </w:t>
      </w:r>
      <w:r w:rsidRPr="00360186">
        <w:br/>
        <w:t xml:space="preserve">&gt; polski </w:t>
      </w:r>
      <w:r w:rsidRPr="00360186">
        <w:br/>
      </w:r>
      <w:r w:rsidRPr="00360186">
        <w:rPr>
          <w:b/>
          <w:bCs/>
        </w:rPr>
        <w:t xml:space="preserve">IV.6.3) Termin związania ofertą: </w:t>
      </w:r>
      <w:r w:rsidRPr="00360186">
        <w:t xml:space="preserve">do: okres w dniach: 30 (od ostatecznego terminu składania ofert) </w:t>
      </w:r>
      <w:r w:rsidRPr="00360186">
        <w:br/>
      </w:r>
      <w:r w:rsidRPr="00360186">
        <w:rPr>
          <w:b/>
          <w:bCs/>
        </w:rPr>
        <w:t>IV.6.4) Przewiduje się unieważnienie postępowania o udzielenie zamówienia, w przypadku nieprzyznania środków, które miały być przeznaczone na sfinansowanie całości lub części zamówienia:</w:t>
      </w:r>
      <w:r w:rsidRPr="00360186">
        <w:t xml:space="preserve"> Nie </w:t>
      </w:r>
      <w:r w:rsidRPr="00360186">
        <w:br/>
      </w:r>
      <w:r w:rsidRPr="00360186">
        <w:rPr>
          <w:b/>
          <w:bCs/>
        </w:rPr>
        <w:t>IV.6.5) Informacje dodatkowe:</w:t>
      </w:r>
      <w:r w:rsidRPr="00360186">
        <w:t xml:space="preserve"> </w:t>
      </w:r>
      <w:r w:rsidRPr="00360186">
        <w:br/>
      </w:r>
    </w:p>
    <w:p w14:paraId="3C679F7C" w14:textId="77777777" w:rsidR="00360186" w:rsidRPr="00360186" w:rsidRDefault="00360186" w:rsidP="00360186">
      <w:r w:rsidRPr="00360186">
        <w:rPr>
          <w:u w:val="single"/>
        </w:rPr>
        <w:t xml:space="preserve">ZAŁĄCZNIK I - INFORMACJE DOTYCZĄCE OFERT CZĘŚCIOWYCH </w:t>
      </w:r>
    </w:p>
    <w:p w14:paraId="6E5E248C" w14:textId="77777777" w:rsidR="00360186" w:rsidRPr="00360186" w:rsidRDefault="00360186" w:rsidP="00360186"/>
    <w:p w14:paraId="2CAD1129" w14:textId="77777777" w:rsidR="00360186" w:rsidRPr="00360186" w:rsidRDefault="00360186" w:rsidP="0036018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9"/>
        <w:gridCol w:w="172"/>
        <w:gridCol w:w="735"/>
        <w:gridCol w:w="7316"/>
      </w:tblGrid>
      <w:tr w:rsidR="00360186" w:rsidRPr="00360186" w14:paraId="0F52CF92" w14:textId="77777777" w:rsidTr="00360186">
        <w:trPr>
          <w:tblCellSpacing w:w="15" w:type="dxa"/>
        </w:trPr>
        <w:tc>
          <w:tcPr>
            <w:tcW w:w="0" w:type="auto"/>
            <w:vAlign w:val="center"/>
            <w:hideMark/>
          </w:tcPr>
          <w:p w14:paraId="067826F1" w14:textId="77777777" w:rsidR="00360186" w:rsidRPr="00360186" w:rsidRDefault="00360186" w:rsidP="00360186">
            <w:r w:rsidRPr="00360186">
              <w:rPr>
                <w:b/>
                <w:bCs/>
              </w:rPr>
              <w:t xml:space="preserve">Część nr: </w:t>
            </w:r>
          </w:p>
        </w:tc>
        <w:tc>
          <w:tcPr>
            <w:tcW w:w="0" w:type="auto"/>
            <w:vAlign w:val="center"/>
            <w:hideMark/>
          </w:tcPr>
          <w:p w14:paraId="4A7AA53F" w14:textId="77777777" w:rsidR="00360186" w:rsidRPr="00360186" w:rsidRDefault="00360186" w:rsidP="00360186">
            <w:r w:rsidRPr="00360186">
              <w:t>1</w:t>
            </w:r>
          </w:p>
        </w:tc>
        <w:tc>
          <w:tcPr>
            <w:tcW w:w="0" w:type="auto"/>
            <w:vAlign w:val="center"/>
            <w:hideMark/>
          </w:tcPr>
          <w:p w14:paraId="5E22367B" w14:textId="77777777" w:rsidR="00360186" w:rsidRPr="00360186" w:rsidRDefault="00360186" w:rsidP="00360186">
            <w:r w:rsidRPr="00360186">
              <w:rPr>
                <w:b/>
                <w:bCs/>
              </w:rPr>
              <w:t xml:space="preserve">Nazwa: </w:t>
            </w:r>
          </w:p>
        </w:tc>
        <w:tc>
          <w:tcPr>
            <w:tcW w:w="0" w:type="auto"/>
            <w:vAlign w:val="center"/>
            <w:hideMark/>
          </w:tcPr>
          <w:p w14:paraId="6190E94B" w14:textId="77777777" w:rsidR="00360186" w:rsidRPr="00360186" w:rsidRDefault="00360186" w:rsidP="00360186">
            <w:r w:rsidRPr="00360186">
              <w:t>Przebudowa drogi gminnej wewnętrznej w Tylicach ( za świetlicą) - branża kanalizacyjna</w:t>
            </w:r>
          </w:p>
        </w:tc>
      </w:tr>
    </w:tbl>
    <w:p w14:paraId="76F1C809" w14:textId="77777777" w:rsidR="00360186" w:rsidRPr="00360186" w:rsidRDefault="00360186" w:rsidP="00360186">
      <w:r w:rsidRPr="00360186">
        <w:rPr>
          <w:b/>
          <w:bCs/>
        </w:rPr>
        <w:t xml:space="preserve">1) Krótki opis przedmiotu zamówienia </w:t>
      </w:r>
      <w:r w:rsidRPr="00360186">
        <w:rPr>
          <w:i/>
          <w:iCs/>
        </w:rPr>
        <w:t>(wielkość, zakres, rodzaj i ilość dostaw, usług lub robót budowlanych lub określenie zapotrzebowania i wymagań)</w:t>
      </w:r>
      <w:r w:rsidRPr="00360186">
        <w:rPr>
          <w:b/>
          <w:bCs/>
        </w:rPr>
        <w:t xml:space="preserve"> a w przypadku partnerstwa innowacyjnego -określenie zapotrzebowania na innowacyjny produkt, usługę lub roboty </w:t>
      </w:r>
      <w:proofErr w:type="spellStart"/>
      <w:r w:rsidRPr="00360186">
        <w:rPr>
          <w:b/>
          <w:bCs/>
        </w:rPr>
        <w:t>budowlane:</w:t>
      </w:r>
      <w:r w:rsidRPr="00360186">
        <w:t>Kanalizacja</w:t>
      </w:r>
      <w:proofErr w:type="spellEnd"/>
      <w:r w:rsidRPr="00360186">
        <w:t xml:space="preserve"> deszczowa - ułożenie kanalizacji deszczowej z rur z tworzywa o wytrzymałości SN 8 średnicy 200 m, z podłączeniem do wpustu, kanalizacji, studni wraz z próbą szczelności – 242 m - studzienki ściekowe z gotowych elementów o śr. 500 mm z pierścieniem odciążającym z osadnikiem, ustawione na płycie żelbetowej. Włazy D400 – 10 szt. - studnie rewizyjne z kręgów o śr. 1200 mm z pierścieniem odciążającym w gotowym wykopie, ustawione na płycie żelbetowej. Włazy D400 – 4 szt. </w:t>
      </w:r>
      <w:r w:rsidRPr="00360186">
        <w:br/>
      </w:r>
      <w:r w:rsidRPr="00360186">
        <w:rPr>
          <w:b/>
          <w:bCs/>
        </w:rPr>
        <w:t xml:space="preserve">2) Wspólny Słownik Zamówień(CPV): </w:t>
      </w:r>
      <w:r w:rsidRPr="00360186">
        <w:t>45255600-5, 44130000-0</w:t>
      </w:r>
      <w:r w:rsidRPr="00360186">
        <w:br/>
      </w:r>
      <w:r w:rsidRPr="00360186">
        <w:br/>
      </w:r>
      <w:r w:rsidRPr="00360186">
        <w:rPr>
          <w:b/>
          <w:bCs/>
        </w:rPr>
        <w:t>3) Wartość części zamówienia(jeżeli zamawiający podaje informacje o wartości zamówienia):</w:t>
      </w:r>
      <w:r w:rsidRPr="00360186">
        <w:br/>
        <w:t xml:space="preserve">Wartość bez VAT: </w:t>
      </w:r>
      <w:r w:rsidRPr="00360186">
        <w:br/>
        <w:t xml:space="preserve">Waluta: </w:t>
      </w:r>
      <w:r w:rsidRPr="00360186">
        <w:br/>
      </w:r>
      <w:r w:rsidRPr="00360186">
        <w:br/>
      </w:r>
      <w:r w:rsidRPr="00360186">
        <w:rPr>
          <w:b/>
          <w:bCs/>
        </w:rPr>
        <w:t xml:space="preserve">4) Czas trwania lub termin wykonania: </w:t>
      </w:r>
      <w:r w:rsidRPr="00360186">
        <w:br/>
        <w:t xml:space="preserve">okres w miesiącach: </w:t>
      </w:r>
      <w:r w:rsidRPr="00360186">
        <w:br/>
        <w:t xml:space="preserve">okres w dniach: </w:t>
      </w:r>
      <w:r w:rsidRPr="00360186">
        <w:br/>
        <w:t xml:space="preserve">data rozpoczęcia: </w:t>
      </w:r>
      <w:r w:rsidRPr="00360186">
        <w:br/>
        <w:t>data zakończenia: 2020-08-31</w:t>
      </w:r>
      <w:r w:rsidRPr="00360186">
        <w:br/>
      </w:r>
      <w:r w:rsidRPr="00360186">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28"/>
        <w:gridCol w:w="919"/>
      </w:tblGrid>
      <w:tr w:rsidR="00360186" w:rsidRPr="00360186" w14:paraId="45AA5278" w14:textId="77777777" w:rsidTr="00360186">
        <w:tc>
          <w:tcPr>
            <w:tcW w:w="0" w:type="auto"/>
            <w:tcBorders>
              <w:top w:val="single" w:sz="6" w:space="0" w:color="000000"/>
              <w:left w:val="single" w:sz="6" w:space="0" w:color="000000"/>
              <w:bottom w:val="single" w:sz="6" w:space="0" w:color="000000"/>
              <w:right w:val="single" w:sz="6" w:space="0" w:color="000000"/>
            </w:tcBorders>
            <w:vAlign w:val="center"/>
            <w:hideMark/>
          </w:tcPr>
          <w:p w14:paraId="349403B9" w14:textId="77777777" w:rsidR="00360186" w:rsidRPr="00360186" w:rsidRDefault="00360186" w:rsidP="00360186">
            <w:r w:rsidRPr="00360186">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F8CD3" w14:textId="77777777" w:rsidR="00360186" w:rsidRPr="00360186" w:rsidRDefault="00360186" w:rsidP="00360186">
            <w:r w:rsidRPr="00360186">
              <w:t>Znaczenie</w:t>
            </w:r>
          </w:p>
        </w:tc>
      </w:tr>
      <w:tr w:rsidR="00360186" w:rsidRPr="00360186" w14:paraId="7750DC95" w14:textId="77777777" w:rsidTr="00360186">
        <w:tc>
          <w:tcPr>
            <w:tcW w:w="0" w:type="auto"/>
            <w:tcBorders>
              <w:top w:val="single" w:sz="6" w:space="0" w:color="000000"/>
              <w:left w:val="single" w:sz="6" w:space="0" w:color="000000"/>
              <w:bottom w:val="single" w:sz="6" w:space="0" w:color="000000"/>
              <w:right w:val="single" w:sz="6" w:space="0" w:color="000000"/>
            </w:tcBorders>
            <w:vAlign w:val="center"/>
            <w:hideMark/>
          </w:tcPr>
          <w:p w14:paraId="322A9AF0" w14:textId="77777777" w:rsidR="00360186" w:rsidRPr="00360186" w:rsidRDefault="00360186" w:rsidP="00360186">
            <w:r w:rsidRPr="00360186">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6BEC2" w14:textId="77777777" w:rsidR="00360186" w:rsidRPr="00360186" w:rsidRDefault="00360186" w:rsidP="00360186">
            <w:r w:rsidRPr="00360186">
              <w:t>60,00</w:t>
            </w:r>
          </w:p>
        </w:tc>
      </w:tr>
      <w:tr w:rsidR="00360186" w:rsidRPr="00360186" w14:paraId="30616475" w14:textId="77777777" w:rsidTr="00360186">
        <w:tc>
          <w:tcPr>
            <w:tcW w:w="0" w:type="auto"/>
            <w:tcBorders>
              <w:top w:val="single" w:sz="6" w:space="0" w:color="000000"/>
              <w:left w:val="single" w:sz="6" w:space="0" w:color="000000"/>
              <w:bottom w:val="single" w:sz="6" w:space="0" w:color="000000"/>
              <w:right w:val="single" w:sz="6" w:space="0" w:color="000000"/>
            </w:tcBorders>
            <w:vAlign w:val="center"/>
            <w:hideMark/>
          </w:tcPr>
          <w:p w14:paraId="742B4499" w14:textId="77777777" w:rsidR="00360186" w:rsidRPr="00360186" w:rsidRDefault="00360186" w:rsidP="00360186">
            <w:r w:rsidRPr="00360186">
              <w:lastRenderedPageBreak/>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3A72E" w14:textId="77777777" w:rsidR="00360186" w:rsidRPr="00360186" w:rsidRDefault="00360186" w:rsidP="00360186">
            <w:r w:rsidRPr="00360186">
              <w:t>40,00</w:t>
            </w:r>
          </w:p>
        </w:tc>
      </w:tr>
    </w:tbl>
    <w:p w14:paraId="2357A0B1" w14:textId="77777777" w:rsidR="00360186" w:rsidRPr="00360186" w:rsidRDefault="00360186" w:rsidP="00360186">
      <w:r w:rsidRPr="00360186">
        <w:br/>
      </w:r>
      <w:r w:rsidRPr="00360186">
        <w:rPr>
          <w:b/>
          <w:bCs/>
        </w:rPr>
        <w:t>6) INFORMACJE DODATKOWE:</w:t>
      </w:r>
      <w:r w:rsidRPr="00360186">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6551"/>
      </w:tblGrid>
      <w:tr w:rsidR="00360186" w:rsidRPr="00360186" w14:paraId="0BD6DC84" w14:textId="77777777" w:rsidTr="00360186">
        <w:trPr>
          <w:tblCellSpacing w:w="15" w:type="dxa"/>
        </w:trPr>
        <w:tc>
          <w:tcPr>
            <w:tcW w:w="0" w:type="auto"/>
            <w:vAlign w:val="center"/>
            <w:hideMark/>
          </w:tcPr>
          <w:p w14:paraId="73BC6503" w14:textId="77777777" w:rsidR="00360186" w:rsidRPr="00360186" w:rsidRDefault="00360186" w:rsidP="00360186">
            <w:r w:rsidRPr="00360186">
              <w:rPr>
                <w:b/>
                <w:bCs/>
              </w:rPr>
              <w:t xml:space="preserve">Część nr: </w:t>
            </w:r>
          </w:p>
        </w:tc>
        <w:tc>
          <w:tcPr>
            <w:tcW w:w="0" w:type="auto"/>
            <w:vAlign w:val="center"/>
            <w:hideMark/>
          </w:tcPr>
          <w:p w14:paraId="1D7C2592" w14:textId="77777777" w:rsidR="00360186" w:rsidRPr="00360186" w:rsidRDefault="00360186" w:rsidP="00360186">
            <w:r w:rsidRPr="00360186">
              <w:t>2</w:t>
            </w:r>
          </w:p>
        </w:tc>
        <w:tc>
          <w:tcPr>
            <w:tcW w:w="0" w:type="auto"/>
            <w:vAlign w:val="center"/>
            <w:hideMark/>
          </w:tcPr>
          <w:p w14:paraId="3EBA00B8" w14:textId="77777777" w:rsidR="00360186" w:rsidRPr="00360186" w:rsidRDefault="00360186" w:rsidP="00360186">
            <w:r w:rsidRPr="00360186">
              <w:rPr>
                <w:b/>
                <w:bCs/>
              </w:rPr>
              <w:t xml:space="preserve">Nazwa: </w:t>
            </w:r>
          </w:p>
        </w:tc>
        <w:tc>
          <w:tcPr>
            <w:tcW w:w="0" w:type="auto"/>
            <w:vAlign w:val="center"/>
            <w:hideMark/>
          </w:tcPr>
          <w:p w14:paraId="00BA72E8" w14:textId="77777777" w:rsidR="00360186" w:rsidRPr="00360186" w:rsidRDefault="00360186" w:rsidP="00360186">
            <w:r w:rsidRPr="00360186">
              <w:t>Przebudowa drogi gminnej wewnętrznej (za świetlicą) - branży drogowej</w:t>
            </w:r>
          </w:p>
        </w:tc>
      </w:tr>
    </w:tbl>
    <w:p w14:paraId="4CD66A34" w14:textId="77777777" w:rsidR="00360186" w:rsidRPr="00360186" w:rsidRDefault="00360186" w:rsidP="00360186">
      <w:r w:rsidRPr="00360186">
        <w:rPr>
          <w:b/>
          <w:bCs/>
        </w:rPr>
        <w:t xml:space="preserve">1) Krótki opis przedmiotu zamówienia </w:t>
      </w:r>
      <w:r w:rsidRPr="00360186">
        <w:rPr>
          <w:i/>
          <w:iCs/>
        </w:rPr>
        <w:t>(wielkość, zakres, rodzaj i ilość dostaw, usług lub robót budowlanych lub określenie zapotrzebowania i wymagań)</w:t>
      </w:r>
      <w:r w:rsidRPr="00360186">
        <w:rPr>
          <w:b/>
          <w:bCs/>
        </w:rPr>
        <w:t xml:space="preserve"> a w przypadku partnerstwa innowacyjnego -określenie zapotrzebowania na innowacyjny produkt, usługę lub roboty </w:t>
      </w:r>
      <w:proofErr w:type="spellStart"/>
      <w:r w:rsidRPr="00360186">
        <w:rPr>
          <w:b/>
          <w:bCs/>
        </w:rPr>
        <w:t>budowlane:</w:t>
      </w:r>
      <w:r w:rsidRPr="00360186">
        <w:t>a</w:t>
      </w:r>
      <w:proofErr w:type="spellEnd"/>
      <w:r w:rsidRPr="00360186">
        <w:t xml:space="preserve">) Roboty przygotowawcze, ziemne b) Jezdnia - warstwa z mieszanki związanej cementem C 1,5 / 2. Zagęszczenie mechaniczne. Grubość warstwy po zagęszczeniu 20 cm – 1148,4 m2 - krawężniki betonowe 15x30 cm na podsypce piaskowej z wypełnieniem spoin piaskiem- regulacja wysokościowa istniejących krawężników – 30 m - krawężniki betonowe najazdowe 15x22 cm na podsypce piaskowej z wypełnieniem spoin piaskiem – 450 m - ława pod krawężniki betonowa C12/15 z oporem – 38,4 m3 - podbudowy z mieszanki związanej cementem C8/10. Grubość warstwy po zagęszczeniu 20 cm wraz z pielęgnacją - 1006 m2 - nawierzchnia z kostki betonowej szarej grubość 8 cm układanej na podsypce cementowo-piaskowej 1:4 gr 4 cm, wraz z regulacją urządzeń-dotyczy nowej kostki którą należy zakupić, przywieźć i wbudować – 699 m2 - nawierzchnia z kostki betonowej szarej grubość 8 cm układanej na podsypce cementowo-piaskowej 1:4 gr 4 cm, wraz z regulacją urządzeń. Kostka zostanie przekazana przez Zamawiającego, do ceny należy doliczyć załadunek/rozładunek, transport na teren budowy. Odbiór kostki z </w:t>
      </w:r>
      <w:proofErr w:type="spellStart"/>
      <w:r w:rsidRPr="00360186">
        <w:t>Mszanowa</w:t>
      </w:r>
      <w:proofErr w:type="spellEnd"/>
      <w:r w:rsidRPr="00360186">
        <w:t xml:space="preserve"> (plac ZUK) – 317 m2 c) Zjazdy na posesję - warstwa z mieszanki związanej cementem C1,5 / 2. Zagęszczenie mechaniczne. Grubość warstwy po zagęszczeniu 20 cm. - obrzeża betonowe o wymiarach 8x30 cm na podsypce piaskowej z wypełnieniem spoin piaskiem – 90 m. - ława pod obrzeża betonowa C 12/15 z oporem – 5,4 m3 - podbudowy z mieszanki związanej cementem C8/10. Grubość warstwy po zagęszczeniu 15 cm wraz z pielęgnacją – 90 m2 - nawierzchnia z kostki betonowej 100%kolor grubość 6 cm układanej na podsypce cementowo-piaskowej 1:4 gr 4 cm, wraz z regulacją urządzeń. Kostka zostanie przekazana przez Zamawiającego, do ceny należy doliczyć załadunek/rozładunek, transport na teren budowy. Odbiór kostki z </w:t>
      </w:r>
      <w:proofErr w:type="spellStart"/>
      <w:r w:rsidRPr="00360186">
        <w:t>Mszanowa</w:t>
      </w:r>
      <w:proofErr w:type="spellEnd"/>
      <w:r w:rsidRPr="00360186">
        <w:t xml:space="preserve"> (plac ZUK) – 90 m2 d) Wykończenia - regulacja istniejącej nawierzchni z kostki betonowej grubość 8 cm układanej na podsypce cementowo-piaskowej 1:4 gr. 4 cm, podbudowie betonowej C8/10 gr. 20 cm, wraz z regulacją urządzeń – 100 m2 - regulacja bram wjazdowych – 2 szt. - plantowanie powierzchni gruntu rodzimego. Grunt kat. I-IV. Porządkowanie terenu wokół. Dowiezienie/wbudowanie gruntu w celu wyrównania do nowego poziomu nawierzchni – 500 m2 - oznakowanie pionowe zgodnie z projektem. Przymocowanie tablic znaków drogowych, wraz z słupkami do znaków drogowych z rur stalowych o śr. 60 mm, wraz z rozbiórką istniejącego oznakowania – 1 szt. UWAGI DOTYCZĄCE ZAKRESU ZAMÓWIENIA: - Przedłożony projekt budowlany dokumentacja projektowa przewiduje wykonie zjazdów z kostki betonowej o grubości 8 cm. Przedmiar robót przewiduje wykonanie tych zjazdów z kostki betonowej o grubości 6 cm. Do wyceny należy uwzględnić grubość kostki zgodnie z przedmiarem robót, (dotyczy cz. II - branża drogowa) </w:t>
      </w:r>
      <w:r w:rsidRPr="00360186">
        <w:br/>
      </w:r>
      <w:r w:rsidRPr="00360186">
        <w:rPr>
          <w:b/>
          <w:bCs/>
        </w:rPr>
        <w:t xml:space="preserve">2) Wspólny Słownik Zamówień(CPV): </w:t>
      </w:r>
      <w:r w:rsidRPr="00360186">
        <w:t>45233120-6, 45233222-1</w:t>
      </w:r>
      <w:r w:rsidRPr="00360186">
        <w:br/>
      </w:r>
      <w:r w:rsidRPr="00360186">
        <w:br/>
      </w:r>
      <w:r w:rsidRPr="00360186">
        <w:rPr>
          <w:b/>
          <w:bCs/>
        </w:rPr>
        <w:t>3) Wartość części zamówienia(jeżeli zamawiający podaje informacje o wartości zamówienia):</w:t>
      </w:r>
      <w:r w:rsidRPr="00360186">
        <w:br/>
        <w:t xml:space="preserve">Wartość bez VAT: </w:t>
      </w:r>
      <w:r w:rsidRPr="00360186">
        <w:br/>
        <w:t xml:space="preserve">Waluta: </w:t>
      </w:r>
      <w:r w:rsidRPr="00360186">
        <w:br/>
      </w:r>
      <w:r w:rsidRPr="00360186">
        <w:br/>
      </w:r>
      <w:r w:rsidRPr="00360186">
        <w:rPr>
          <w:b/>
          <w:bCs/>
        </w:rPr>
        <w:t xml:space="preserve">4) Czas trwania lub termin wykonania: </w:t>
      </w:r>
      <w:r w:rsidRPr="00360186">
        <w:br/>
        <w:t xml:space="preserve">okres w miesiącach: </w:t>
      </w:r>
      <w:r w:rsidRPr="00360186">
        <w:br/>
      </w:r>
      <w:r w:rsidRPr="00360186">
        <w:lastRenderedPageBreak/>
        <w:t xml:space="preserve">okres w dniach: </w:t>
      </w:r>
      <w:r w:rsidRPr="00360186">
        <w:br/>
        <w:t xml:space="preserve">data rozpoczęcia: </w:t>
      </w:r>
      <w:r w:rsidRPr="00360186">
        <w:br/>
        <w:t>data zakończenia: 2020-11-15</w:t>
      </w:r>
      <w:r w:rsidRPr="00360186">
        <w:br/>
      </w:r>
      <w:r w:rsidRPr="00360186">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28"/>
        <w:gridCol w:w="919"/>
      </w:tblGrid>
      <w:tr w:rsidR="00360186" w:rsidRPr="00360186" w14:paraId="5816B667" w14:textId="77777777" w:rsidTr="00360186">
        <w:tc>
          <w:tcPr>
            <w:tcW w:w="0" w:type="auto"/>
            <w:tcBorders>
              <w:top w:val="single" w:sz="6" w:space="0" w:color="000000"/>
              <w:left w:val="single" w:sz="6" w:space="0" w:color="000000"/>
              <w:bottom w:val="single" w:sz="6" w:space="0" w:color="000000"/>
              <w:right w:val="single" w:sz="6" w:space="0" w:color="000000"/>
            </w:tcBorders>
            <w:vAlign w:val="center"/>
            <w:hideMark/>
          </w:tcPr>
          <w:p w14:paraId="58B51F59" w14:textId="77777777" w:rsidR="00360186" w:rsidRPr="00360186" w:rsidRDefault="00360186" w:rsidP="00360186">
            <w:r w:rsidRPr="00360186">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08262" w14:textId="77777777" w:rsidR="00360186" w:rsidRPr="00360186" w:rsidRDefault="00360186" w:rsidP="00360186">
            <w:r w:rsidRPr="00360186">
              <w:t>Znaczenie</w:t>
            </w:r>
          </w:p>
        </w:tc>
      </w:tr>
      <w:tr w:rsidR="00360186" w:rsidRPr="00360186" w14:paraId="7B93D199" w14:textId="77777777" w:rsidTr="00360186">
        <w:tc>
          <w:tcPr>
            <w:tcW w:w="0" w:type="auto"/>
            <w:tcBorders>
              <w:top w:val="single" w:sz="6" w:space="0" w:color="000000"/>
              <w:left w:val="single" w:sz="6" w:space="0" w:color="000000"/>
              <w:bottom w:val="single" w:sz="6" w:space="0" w:color="000000"/>
              <w:right w:val="single" w:sz="6" w:space="0" w:color="000000"/>
            </w:tcBorders>
            <w:vAlign w:val="center"/>
            <w:hideMark/>
          </w:tcPr>
          <w:p w14:paraId="7A606E39" w14:textId="77777777" w:rsidR="00360186" w:rsidRPr="00360186" w:rsidRDefault="00360186" w:rsidP="00360186">
            <w:r w:rsidRPr="00360186">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1749F" w14:textId="77777777" w:rsidR="00360186" w:rsidRPr="00360186" w:rsidRDefault="00360186" w:rsidP="00360186">
            <w:r w:rsidRPr="00360186">
              <w:t>60,00</w:t>
            </w:r>
          </w:p>
        </w:tc>
      </w:tr>
      <w:tr w:rsidR="00360186" w:rsidRPr="00360186" w14:paraId="35C4636D" w14:textId="77777777" w:rsidTr="00360186">
        <w:tc>
          <w:tcPr>
            <w:tcW w:w="0" w:type="auto"/>
            <w:tcBorders>
              <w:top w:val="single" w:sz="6" w:space="0" w:color="000000"/>
              <w:left w:val="single" w:sz="6" w:space="0" w:color="000000"/>
              <w:bottom w:val="single" w:sz="6" w:space="0" w:color="000000"/>
              <w:right w:val="single" w:sz="6" w:space="0" w:color="000000"/>
            </w:tcBorders>
            <w:vAlign w:val="center"/>
            <w:hideMark/>
          </w:tcPr>
          <w:p w14:paraId="70DCD29D" w14:textId="77777777" w:rsidR="00360186" w:rsidRPr="00360186" w:rsidRDefault="00360186" w:rsidP="00360186">
            <w:r w:rsidRPr="00360186">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8D0F0" w14:textId="77777777" w:rsidR="00360186" w:rsidRPr="00360186" w:rsidRDefault="00360186" w:rsidP="00360186">
            <w:r w:rsidRPr="00360186">
              <w:t>40,00</w:t>
            </w:r>
          </w:p>
        </w:tc>
      </w:tr>
    </w:tbl>
    <w:p w14:paraId="4A271713" w14:textId="77777777" w:rsidR="00360186" w:rsidRPr="00360186" w:rsidRDefault="00360186" w:rsidP="00360186">
      <w:r w:rsidRPr="00360186">
        <w:br/>
      </w:r>
      <w:r w:rsidRPr="00360186">
        <w:rPr>
          <w:b/>
          <w:bCs/>
        </w:rPr>
        <w:t>6) INFORMACJE DODATKOWE:</w:t>
      </w:r>
      <w:r w:rsidRPr="00360186">
        <w:br/>
      </w:r>
    </w:p>
    <w:p w14:paraId="58AD22DF" w14:textId="77777777" w:rsidR="00360186" w:rsidRPr="00360186" w:rsidRDefault="00360186" w:rsidP="00360186"/>
    <w:p w14:paraId="051F9F3B" w14:textId="77777777" w:rsidR="00360186" w:rsidRPr="00360186" w:rsidRDefault="00360186" w:rsidP="0036018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60186" w:rsidRPr="00360186" w14:paraId="21F5497E" w14:textId="77777777" w:rsidTr="00360186">
        <w:trPr>
          <w:tblCellSpacing w:w="15" w:type="dxa"/>
        </w:trPr>
        <w:tc>
          <w:tcPr>
            <w:tcW w:w="0" w:type="auto"/>
            <w:vAlign w:val="center"/>
            <w:hideMark/>
          </w:tcPr>
          <w:p w14:paraId="292C4239" w14:textId="77777777" w:rsidR="00360186" w:rsidRPr="00360186" w:rsidRDefault="00360186" w:rsidP="00360186"/>
        </w:tc>
      </w:tr>
    </w:tbl>
    <w:p w14:paraId="4AB43D36" w14:textId="77777777" w:rsidR="00055ED1" w:rsidRDefault="00360186">
      <w:bookmarkStart w:id="0" w:name="_GoBack"/>
      <w:bookmarkEnd w:id="0"/>
    </w:p>
    <w:sectPr w:rsidR="00055E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A7C"/>
    <w:rsid w:val="00350D7C"/>
    <w:rsid w:val="00360186"/>
    <w:rsid w:val="009C4A7C"/>
    <w:rsid w:val="00DB12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5D0DA-4D7E-4EC8-BB39-60C01A05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982231">
      <w:bodyDiv w:val="1"/>
      <w:marLeft w:val="0"/>
      <w:marRight w:val="0"/>
      <w:marTop w:val="0"/>
      <w:marBottom w:val="0"/>
      <w:divBdr>
        <w:top w:val="none" w:sz="0" w:space="0" w:color="auto"/>
        <w:left w:val="none" w:sz="0" w:space="0" w:color="auto"/>
        <w:bottom w:val="none" w:sz="0" w:space="0" w:color="auto"/>
        <w:right w:val="none" w:sz="0" w:space="0" w:color="auto"/>
      </w:divBdr>
      <w:divsChild>
        <w:div w:id="1919169637">
          <w:marLeft w:val="0"/>
          <w:marRight w:val="0"/>
          <w:marTop w:val="0"/>
          <w:marBottom w:val="0"/>
          <w:divBdr>
            <w:top w:val="none" w:sz="0" w:space="0" w:color="auto"/>
            <w:left w:val="none" w:sz="0" w:space="0" w:color="auto"/>
            <w:bottom w:val="none" w:sz="0" w:space="0" w:color="auto"/>
            <w:right w:val="none" w:sz="0" w:space="0" w:color="auto"/>
          </w:divBdr>
          <w:divsChild>
            <w:div w:id="1143042226">
              <w:marLeft w:val="0"/>
              <w:marRight w:val="0"/>
              <w:marTop w:val="0"/>
              <w:marBottom w:val="0"/>
              <w:divBdr>
                <w:top w:val="none" w:sz="0" w:space="0" w:color="auto"/>
                <w:left w:val="none" w:sz="0" w:space="0" w:color="auto"/>
                <w:bottom w:val="none" w:sz="0" w:space="0" w:color="auto"/>
                <w:right w:val="none" w:sz="0" w:space="0" w:color="auto"/>
              </w:divBdr>
            </w:div>
            <w:div w:id="31541312">
              <w:marLeft w:val="0"/>
              <w:marRight w:val="0"/>
              <w:marTop w:val="0"/>
              <w:marBottom w:val="0"/>
              <w:divBdr>
                <w:top w:val="none" w:sz="0" w:space="0" w:color="auto"/>
                <w:left w:val="none" w:sz="0" w:space="0" w:color="auto"/>
                <w:bottom w:val="none" w:sz="0" w:space="0" w:color="auto"/>
                <w:right w:val="none" w:sz="0" w:space="0" w:color="auto"/>
              </w:divBdr>
            </w:div>
            <w:div w:id="1298216561">
              <w:marLeft w:val="0"/>
              <w:marRight w:val="0"/>
              <w:marTop w:val="0"/>
              <w:marBottom w:val="0"/>
              <w:divBdr>
                <w:top w:val="none" w:sz="0" w:space="0" w:color="auto"/>
                <w:left w:val="none" w:sz="0" w:space="0" w:color="auto"/>
                <w:bottom w:val="none" w:sz="0" w:space="0" w:color="auto"/>
                <w:right w:val="none" w:sz="0" w:space="0" w:color="auto"/>
              </w:divBdr>
              <w:divsChild>
                <w:div w:id="1658340666">
                  <w:marLeft w:val="0"/>
                  <w:marRight w:val="0"/>
                  <w:marTop w:val="0"/>
                  <w:marBottom w:val="0"/>
                  <w:divBdr>
                    <w:top w:val="none" w:sz="0" w:space="0" w:color="auto"/>
                    <w:left w:val="none" w:sz="0" w:space="0" w:color="auto"/>
                    <w:bottom w:val="none" w:sz="0" w:space="0" w:color="auto"/>
                    <w:right w:val="none" w:sz="0" w:space="0" w:color="auto"/>
                  </w:divBdr>
                </w:div>
              </w:divsChild>
            </w:div>
            <w:div w:id="1065301407">
              <w:marLeft w:val="0"/>
              <w:marRight w:val="0"/>
              <w:marTop w:val="0"/>
              <w:marBottom w:val="0"/>
              <w:divBdr>
                <w:top w:val="none" w:sz="0" w:space="0" w:color="auto"/>
                <w:left w:val="none" w:sz="0" w:space="0" w:color="auto"/>
                <w:bottom w:val="none" w:sz="0" w:space="0" w:color="auto"/>
                <w:right w:val="none" w:sz="0" w:space="0" w:color="auto"/>
              </w:divBdr>
              <w:divsChild>
                <w:div w:id="667899755">
                  <w:marLeft w:val="0"/>
                  <w:marRight w:val="0"/>
                  <w:marTop w:val="0"/>
                  <w:marBottom w:val="0"/>
                  <w:divBdr>
                    <w:top w:val="none" w:sz="0" w:space="0" w:color="auto"/>
                    <w:left w:val="none" w:sz="0" w:space="0" w:color="auto"/>
                    <w:bottom w:val="none" w:sz="0" w:space="0" w:color="auto"/>
                    <w:right w:val="none" w:sz="0" w:space="0" w:color="auto"/>
                  </w:divBdr>
                </w:div>
              </w:divsChild>
            </w:div>
            <w:div w:id="543369494">
              <w:marLeft w:val="0"/>
              <w:marRight w:val="0"/>
              <w:marTop w:val="0"/>
              <w:marBottom w:val="0"/>
              <w:divBdr>
                <w:top w:val="none" w:sz="0" w:space="0" w:color="auto"/>
                <w:left w:val="none" w:sz="0" w:space="0" w:color="auto"/>
                <w:bottom w:val="none" w:sz="0" w:space="0" w:color="auto"/>
                <w:right w:val="none" w:sz="0" w:space="0" w:color="auto"/>
              </w:divBdr>
              <w:divsChild>
                <w:div w:id="806970756">
                  <w:marLeft w:val="0"/>
                  <w:marRight w:val="0"/>
                  <w:marTop w:val="0"/>
                  <w:marBottom w:val="0"/>
                  <w:divBdr>
                    <w:top w:val="none" w:sz="0" w:space="0" w:color="auto"/>
                    <w:left w:val="none" w:sz="0" w:space="0" w:color="auto"/>
                    <w:bottom w:val="none" w:sz="0" w:space="0" w:color="auto"/>
                    <w:right w:val="none" w:sz="0" w:space="0" w:color="auto"/>
                  </w:divBdr>
                </w:div>
                <w:div w:id="582253527">
                  <w:marLeft w:val="0"/>
                  <w:marRight w:val="0"/>
                  <w:marTop w:val="0"/>
                  <w:marBottom w:val="0"/>
                  <w:divBdr>
                    <w:top w:val="none" w:sz="0" w:space="0" w:color="auto"/>
                    <w:left w:val="none" w:sz="0" w:space="0" w:color="auto"/>
                    <w:bottom w:val="none" w:sz="0" w:space="0" w:color="auto"/>
                    <w:right w:val="none" w:sz="0" w:space="0" w:color="auto"/>
                  </w:divBdr>
                </w:div>
                <w:div w:id="576549687">
                  <w:marLeft w:val="0"/>
                  <w:marRight w:val="0"/>
                  <w:marTop w:val="0"/>
                  <w:marBottom w:val="0"/>
                  <w:divBdr>
                    <w:top w:val="none" w:sz="0" w:space="0" w:color="auto"/>
                    <w:left w:val="none" w:sz="0" w:space="0" w:color="auto"/>
                    <w:bottom w:val="none" w:sz="0" w:space="0" w:color="auto"/>
                    <w:right w:val="none" w:sz="0" w:space="0" w:color="auto"/>
                  </w:divBdr>
                </w:div>
                <w:div w:id="945891221">
                  <w:marLeft w:val="0"/>
                  <w:marRight w:val="0"/>
                  <w:marTop w:val="0"/>
                  <w:marBottom w:val="0"/>
                  <w:divBdr>
                    <w:top w:val="none" w:sz="0" w:space="0" w:color="auto"/>
                    <w:left w:val="none" w:sz="0" w:space="0" w:color="auto"/>
                    <w:bottom w:val="none" w:sz="0" w:space="0" w:color="auto"/>
                    <w:right w:val="none" w:sz="0" w:space="0" w:color="auto"/>
                  </w:divBdr>
                </w:div>
              </w:divsChild>
            </w:div>
            <w:div w:id="1442602512">
              <w:marLeft w:val="0"/>
              <w:marRight w:val="0"/>
              <w:marTop w:val="0"/>
              <w:marBottom w:val="0"/>
              <w:divBdr>
                <w:top w:val="none" w:sz="0" w:space="0" w:color="auto"/>
                <w:left w:val="none" w:sz="0" w:space="0" w:color="auto"/>
                <w:bottom w:val="none" w:sz="0" w:space="0" w:color="auto"/>
                <w:right w:val="none" w:sz="0" w:space="0" w:color="auto"/>
              </w:divBdr>
              <w:divsChild>
                <w:div w:id="1306858275">
                  <w:marLeft w:val="0"/>
                  <w:marRight w:val="0"/>
                  <w:marTop w:val="0"/>
                  <w:marBottom w:val="0"/>
                  <w:divBdr>
                    <w:top w:val="none" w:sz="0" w:space="0" w:color="auto"/>
                    <w:left w:val="none" w:sz="0" w:space="0" w:color="auto"/>
                    <w:bottom w:val="none" w:sz="0" w:space="0" w:color="auto"/>
                    <w:right w:val="none" w:sz="0" w:space="0" w:color="auto"/>
                  </w:divBdr>
                </w:div>
                <w:div w:id="636883867">
                  <w:marLeft w:val="0"/>
                  <w:marRight w:val="0"/>
                  <w:marTop w:val="0"/>
                  <w:marBottom w:val="0"/>
                  <w:divBdr>
                    <w:top w:val="none" w:sz="0" w:space="0" w:color="auto"/>
                    <w:left w:val="none" w:sz="0" w:space="0" w:color="auto"/>
                    <w:bottom w:val="none" w:sz="0" w:space="0" w:color="auto"/>
                    <w:right w:val="none" w:sz="0" w:space="0" w:color="auto"/>
                  </w:divBdr>
                </w:div>
                <w:div w:id="1089623280">
                  <w:marLeft w:val="0"/>
                  <w:marRight w:val="0"/>
                  <w:marTop w:val="0"/>
                  <w:marBottom w:val="0"/>
                  <w:divBdr>
                    <w:top w:val="none" w:sz="0" w:space="0" w:color="auto"/>
                    <w:left w:val="none" w:sz="0" w:space="0" w:color="auto"/>
                    <w:bottom w:val="none" w:sz="0" w:space="0" w:color="auto"/>
                    <w:right w:val="none" w:sz="0" w:space="0" w:color="auto"/>
                  </w:divBdr>
                </w:div>
                <w:div w:id="528222942">
                  <w:marLeft w:val="0"/>
                  <w:marRight w:val="0"/>
                  <w:marTop w:val="0"/>
                  <w:marBottom w:val="0"/>
                  <w:divBdr>
                    <w:top w:val="none" w:sz="0" w:space="0" w:color="auto"/>
                    <w:left w:val="none" w:sz="0" w:space="0" w:color="auto"/>
                    <w:bottom w:val="none" w:sz="0" w:space="0" w:color="auto"/>
                    <w:right w:val="none" w:sz="0" w:space="0" w:color="auto"/>
                  </w:divBdr>
                </w:div>
                <w:div w:id="1685283907">
                  <w:marLeft w:val="0"/>
                  <w:marRight w:val="0"/>
                  <w:marTop w:val="0"/>
                  <w:marBottom w:val="0"/>
                  <w:divBdr>
                    <w:top w:val="none" w:sz="0" w:space="0" w:color="auto"/>
                    <w:left w:val="none" w:sz="0" w:space="0" w:color="auto"/>
                    <w:bottom w:val="none" w:sz="0" w:space="0" w:color="auto"/>
                    <w:right w:val="none" w:sz="0" w:space="0" w:color="auto"/>
                  </w:divBdr>
                </w:div>
                <w:div w:id="2137478426">
                  <w:marLeft w:val="0"/>
                  <w:marRight w:val="0"/>
                  <w:marTop w:val="0"/>
                  <w:marBottom w:val="0"/>
                  <w:divBdr>
                    <w:top w:val="none" w:sz="0" w:space="0" w:color="auto"/>
                    <w:left w:val="none" w:sz="0" w:space="0" w:color="auto"/>
                    <w:bottom w:val="none" w:sz="0" w:space="0" w:color="auto"/>
                    <w:right w:val="none" w:sz="0" w:space="0" w:color="auto"/>
                  </w:divBdr>
                </w:div>
                <w:div w:id="1730880550">
                  <w:marLeft w:val="0"/>
                  <w:marRight w:val="0"/>
                  <w:marTop w:val="0"/>
                  <w:marBottom w:val="0"/>
                  <w:divBdr>
                    <w:top w:val="none" w:sz="0" w:space="0" w:color="auto"/>
                    <w:left w:val="none" w:sz="0" w:space="0" w:color="auto"/>
                    <w:bottom w:val="none" w:sz="0" w:space="0" w:color="auto"/>
                    <w:right w:val="none" w:sz="0" w:space="0" w:color="auto"/>
                  </w:divBdr>
                </w:div>
              </w:divsChild>
            </w:div>
            <w:div w:id="1452822794">
              <w:marLeft w:val="0"/>
              <w:marRight w:val="0"/>
              <w:marTop w:val="0"/>
              <w:marBottom w:val="0"/>
              <w:divBdr>
                <w:top w:val="none" w:sz="0" w:space="0" w:color="auto"/>
                <w:left w:val="none" w:sz="0" w:space="0" w:color="auto"/>
                <w:bottom w:val="none" w:sz="0" w:space="0" w:color="auto"/>
                <w:right w:val="none" w:sz="0" w:space="0" w:color="auto"/>
              </w:divBdr>
              <w:divsChild>
                <w:div w:id="1094206288">
                  <w:marLeft w:val="0"/>
                  <w:marRight w:val="0"/>
                  <w:marTop w:val="0"/>
                  <w:marBottom w:val="0"/>
                  <w:divBdr>
                    <w:top w:val="none" w:sz="0" w:space="0" w:color="auto"/>
                    <w:left w:val="none" w:sz="0" w:space="0" w:color="auto"/>
                    <w:bottom w:val="none" w:sz="0" w:space="0" w:color="auto"/>
                    <w:right w:val="none" w:sz="0" w:space="0" w:color="auto"/>
                  </w:divBdr>
                </w:div>
                <w:div w:id="1021126158">
                  <w:marLeft w:val="0"/>
                  <w:marRight w:val="0"/>
                  <w:marTop w:val="0"/>
                  <w:marBottom w:val="0"/>
                  <w:divBdr>
                    <w:top w:val="none" w:sz="0" w:space="0" w:color="auto"/>
                    <w:left w:val="none" w:sz="0" w:space="0" w:color="auto"/>
                    <w:bottom w:val="none" w:sz="0" w:space="0" w:color="auto"/>
                    <w:right w:val="none" w:sz="0" w:space="0" w:color="auto"/>
                  </w:divBdr>
                </w:div>
              </w:divsChild>
            </w:div>
            <w:div w:id="396590681">
              <w:marLeft w:val="0"/>
              <w:marRight w:val="0"/>
              <w:marTop w:val="0"/>
              <w:marBottom w:val="0"/>
              <w:divBdr>
                <w:top w:val="none" w:sz="0" w:space="0" w:color="auto"/>
                <w:left w:val="none" w:sz="0" w:space="0" w:color="auto"/>
                <w:bottom w:val="none" w:sz="0" w:space="0" w:color="auto"/>
                <w:right w:val="none" w:sz="0" w:space="0" w:color="auto"/>
              </w:divBdr>
              <w:divsChild>
                <w:div w:id="2092696926">
                  <w:marLeft w:val="0"/>
                  <w:marRight w:val="0"/>
                  <w:marTop w:val="0"/>
                  <w:marBottom w:val="0"/>
                  <w:divBdr>
                    <w:top w:val="none" w:sz="0" w:space="0" w:color="auto"/>
                    <w:left w:val="none" w:sz="0" w:space="0" w:color="auto"/>
                    <w:bottom w:val="none" w:sz="0" w:space="0" w:color="auto"/>
                    <w:right w:val="none" w:sz="0" w:space="0" w:color="auto"/>
                  </w:divBdr>
                </w:div>
                <w:div w:id="1670987205">
                  <w:marLeft w:val="0"/>
                  <w:marRight w:val="0"/>
                  <w:marTop w:val="0"/>
                  <w:marBottom w:val="0"/>
                  <w:divBdr>
                    <w:top w:val="none" w:sz="0" w:space="0" w:color="auto"/>
                    <w:left w:val="none" w:sz="0" w:space="0" w:color="auto"/>
                    <w:bottom w:val="none" w:sz="0" w:space="0" w:color="auto"/>
                    <w:right w:val="none" w:sz="0" w:space="0" w:color="auto"/>
                  </w:divBdr>
                </w:div>
                <w:div w:id="1083601357">
                  <w:marLeft w:val="0"/>
                  <w:marRight w:val="0"/>
                  <w:marTop w:val="0"/>
                  <w:marBottom w:val="0"/>
                  <w:divBdr>
                    <w:top w:val="none" w:sz="0" w:space="0" w:color="auto"/>
                    <w:left w:val="none" w:sz="0" w:space="0" w:color="auto"/>
                    <w:bottom w:val="none" w:sz="0" w:space="0" w:color="auto"/>
                    <w:right w:val="none" w:sz="0" w:space="0" w:color="auto"/>
                  </w:divBdr>
                </w:div>
                <w:div w:id="1678966950">
                  <w:marLeft w:val="0"/>
                  <w:marRight w:val="0"/>
                  <w:marTop w:val="0"/>
                  <w:marBottom w:val="0"/>
                  <w:divBdr>
                    <w:top w:val="none" w:sz="0" w:space="0" w:color="auto"/>
                    <w:left w:val="none" w:sz="0" w:space="0" w:color="auto"/>
                    <w:bottom w:val="none" w:sz="0" w:space="0" w:color="auto"/>
                    <w:right w:val="none" w:sz="0" w:space="0" w:color="auto"/>
                  </w:divBdr>
                </w:div>
                <w:div w:id="1511337151">
                  <w:marLeft w:val="0"/>
                  <w:marRight w:val="0"/>
                  <w:marTop w:val="0"/>
                  <w:marBottom w:val="0"/>
                  <w:divBdr>
                    <w:top w:val="none" w:sz="0" w:space="0" w:color="auto"/>
                    <w:left w:val="none" w:sz="0" w:space="0" w:color="auto"/>
                    <w:bottom w:val="none" w:sz="0" w:space="0" w:color="auto"/>
                    <w:right w:val="none" w:sz="0" w:space="0" w:color="auto"/>
                  </w:divBdr>
                </w:div>
                <w:div w:id="1012101866">
                  <w:marLeft w:val="0"/>
                  <w:marRight w:val="0"/>
                  <w:marTop w:val="0"/>
                  <w:marBottom w:val="0"/>
                  <w:divBdr>
                    <w:top w:val="none" w:sz="0" w:space="0" w:color="auto"/>
                    <w:left w:val="none" w:sz="0" w:space="0" w:color="auto"/>
                    <w:bottom w:val="none" w:sz="0" w:space="0" w:color="auto"/>
                    <w:right w:val="none" w:sz="0" w:space="0" w:color="auto"/>
                  </w:divBdr>
                </w:div>
              </w:divsChild>
            </w:div>
            <w:div w:id="1020355736">
              <w:marLeft w:val="0"/>
              <w:marRight w:val="0"/>
              <w:marTop w:val="0"/>
              <w:marBottom w:val="0"/>
              <w:divBdr>
                <w:top w:val="none" w:sz="0" w:space="0" w:color="auto"/>
                <w:left w:val="none" w:sz="0" w:space="0" w:color="auto"/>
                <w:bottom w:val="none" w:sz="0" w:space="0" w:color="auto"/>
                <w:right w:val="none" w:sz="0" w:space="0" w:color="auto"/>
              </w:divBdr>
              <w:divsChild>
                <w:div w:id="1310479293">
                  <w:marLeft w:val="0"/>
                  <w:marRight w:val="0"/>
                  <w:marTop w:val="0"/>
                  <w:marBottom w:val="0"/>
                  <w:divBdr>
                    <w:top w:val="none" w:sz="0" w:space="0" w:color="auto"/>
                    <w:left w:val="none" w:sz="0" w:space="0" w:color="auto"/>
                    <w:bottom w:val="none" w:sz="0" w:space="0" w:color="auto"/>
                    <w:right w:val="none" w:sz="0" w:space="0" w:color="auto"/>
                  </w:divBdr>
                </w:div>
                <w:div w:id="485783924">
                  <w:marLeft w:val="0"/>
                  <w:marRight w:val="0"/>
                  <w:marTop w:val="0"/>
                  <w:marBottom w:val="0"/>
                  <w:divBdr>
                    <w:top w:val="none" w:sz="0" w:space="0" w:color="auto"/>
                    <w:left w:val="none" w:sz="0" w:space="0" w:color="auto"/>
                    <w:bottom w:val="none" w:sz="0" w:space="0" w:color="auto"/>
                    <w:right w:val="none" w:sz="0" w:space="0" w:color="auto"/>
                  </w:divBdr>
                </w:div>
                <w:div w:id="5640068">
                  <w:marLeft w:val="0"/>
                  <w:marRight w:val="0"/>
                  <w:marTop w:val="0"/>
                  <w:marBottom w:val="0"/>
                  <w:divBdr>
                    <w:top w:val="none" w:sz="0" w:space="0" w:color="auto"/>
                    <w:left w:val="none" w:sz="0" w:space="0" w:color="auto"/>
                    <w:bottom w:val="none" w:sz="0" w:space="0" w:color="auto"/>
                    <w:right w:val="none" w:sz="0" w:space="0" w:color="auto"/>
                  </w:divBdr>
                </w:div>
                <w:div w:id="1368214474">
                  <w:marLeft w:val="0"/>
                  <w:marRight w:val="0"/>
                  <w:marTop w:val="0"/>
                  <w:marBottom w:val="0"/>
                  <w:divBdr>
                    <w:top w:val="none" w:sz="0" w:space="0" w:color="auto"/>
                    <w:left w:val="none" w:sz="0" w:space="0" w:color="auto"/>
                    <w:bottom w:val="none" w:sz="0" w:space="0" w:color="auto"/>
                    <w:right w:val="none" w:sz="0" w:space="0" w:color="auto"/>
                  </w:divBdr>
                </w:div>
                <w:div w:id="769162434">
                  <w:marLeft w:val="0"/>
                  <w:marRight w:val="0"/>
                  <w:marTop w:val="0"/>
                  <w:marBottom w:val="0"/>
                  <w:divBdr>
                    <w:top w:val="none" w:sz="0" w:space="0" w:color="auto"/>
                    <w:left w:val="none" w:sz="0" w:space="0" w:color="auto"/>
                    <w:bottom w:val="none" w:sz="0" w:space="0" w:color="auto"/>
                    <w:right w:val="none" w:sz="0" w:space="0" w:color="auto"/>
                  </w:divBdr>
                </w:div>
                <w:div w:id="1457944105">
                  <w:marLeft w:val="0"/>
                  <w:marRight w:val="0"/>
                  <w:marTop w:val="0"/>
                  <w:marBottom w:val="0"/>
                  <w:divBdr>
                    <w:top w:val="none" w:sz="0" w:space="0" w:color="auto"/>
                    <w:left w:val="none" w:sz="0" w:space="0" w:color="auto"/>
                    <w:bottom w:val="none" w:sz="0" w:space="0" w:color="auto"/>
                    <w:right w:val="none" w:sz="0" w:space="0" w:color="auto"/>
                  </w:divBdr>
                </w:div>
                <w:div w:id="608396277">
                  <w:marLeft w:val="0"/>
                  <w:marRight w:val="0"/>
                  <w:marTop w:val="0"/>
                  <w:marBottom w:val="0"/>
                  <w:divBdr>
                    <w:top w:val="none" w:sz="0" w:space="0" w:color="auto"/>
                    <w:left w:val="none" w:sz="0" w:space="0" w:color="auto"/>
                    <w:bottom w:val="none" w:sz="0" w:space="0" w:color="auto"/>
                    <w:right w:val="none" w:sz="0" w:space="0" w:color="auto"/>
                  </w:divBdr>
                </w:div>
                <w:div w:id="1701322679">
                  <w:marLeft w:val="0"/>
                  <w:marRight w:val="0"/>
                  <w:marTop w:val="0"/>
                  <w:marBottom w:val="0"/>
                  <w:divBdr>
                    <w:top w:val="none" w:sz="0" w:space="0" w:color="auto"/>
                    <w:left w:val="none" w:sz="0" w:space="0" w:color="auto"/>
                    <w:bottom w:val="none" w:sz="0" w:space="0" w:color="auto"/>
                    <w:right w:val="none" w:sz="0" w:space="0" w:color="auto"/>
                  </w:divBdr>
                </w:div>
              </w:divsChild>
            </w:div>
            <w:div w:id="24958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6082</Words>
  <Characters>36496</Characters>
  <Application>Microsoft Office Word</Application>
  <DocSecurity>0</DocSecurity>
  <Lines>304</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Grajewska</dc:creator>
  <cp:keywords/>
  <dc:description/>
  <cp:lastModifiedBy>Aleksandra Grajewska</cp:lastModifiedBy>
  <cp:revision>2</cp:revision>
  <dcterms:created xsi:type="dcterms:W3CDTF">2020-07-09T11:23:00Z</dcterms:created>
  <dcterms:modified xsi:type="dcterms:W3CDTF">2020-07-09T11:23:00Z</dcterms:modified>
</cp:coreProperties>
</file>