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6A66E2">
        <w:t>1</w:t>
      </w:r>
      <w:r w:rsidR="00496892">
        <w:t>9</w:t>
      </w:r>
      <w:r w:rsidRPr="008C162C">
        <w:t>.</w:t>
      </w:r>
      <w:r w:rsidR="00566500">
        <w:t>0</w:t>
      </w:r>
      <w:r w:rsidR="006A66E2">
        <w:t>8</w:t>
      </w:r>
      <w:r w:rsidRPr="008C162C">
        <w:t>.20</w:t>
      </w:r>
      <w:r w:rsidR="00A0609D">
        <w:t>20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761DC2">
        <w:rPr>
          <w:b/>
        </w:rPr>
        <w:t>.271.</w:t>
      </w:r>
      <w:r w:rsidR="006A66E2">
        <w:rPr>
          <w:b/>
        </w:rPr>
        <w:t>1</w:t>
      </w:r>
      <w:r w:rsidR="00496892">
        <w:rPr>
          <w:b/>
        </w:rPr>
        <w:t>0</w:t>
      </w:r>
      <w:r w:rsidRPr="00553AD8">
        <w:rPr>
          <w:b/>
        </w:rPr>
        <w:t>.</w:t>
      </w:r>
      <w:r w:rsidR="00375B78">
        <w:rPr>
          <w:b/>
        </w:rPr>
        <w:t>1</w:t>
      </w:r>
      <w:r w:rsidRPr="00553AD8">
        <w:rPr>
          <w:b/>
        </w:rPr>
        <w:t>.20</w:t>
      </w:r>
      <w:r w:rsidR="00A0609D">
        <w:rPr>
          <w:b/>
        </w:rPr>
        <w:t>20</w:t>
      </w:r>
    </w:p>
    <w:p w:rsidR="00553AD8" w:rsidRDefault="00553AD8" w:rsidP="00077FA2"/>
    <w:p w:rsidR="00B97DCC" w:rsidRDefault="00B97DCC" w:rsidP="00077FA2"/>
    <w:p w:rsidR="00B97DCC" w:rsidRDefault="00B97DCC" w:rsidP="00077FA2"/>
    <w:p w:rsidR="00B97DCC" w:rsidRDefault="00B97DC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B97DCC" w:rsidRDefault="00B97DCC" w:rsidP="00CB467A">
      <w:pPr>
        <w:rPr>
          <w:sz w:val="20"/>
          <w:szCs w:val="20"/>
        </w:rPr>
      </w:pPr>
    </w:p>
    <w:p w:rsidR="00B97DCC" w:rsidRDefault="00B97DCC" w:rsidP="00CB467A">
      <w:pPr>
        <w:rPr>
          <w:sz w:val="20"/>
          <w:szCs w:val="20"/>
        </w:rPr>
      </w:pPr>
    </w:p>
    <w:p w:rsidR="00B97DCC" w:rsidRDefault="00B97DCC" w:rsidP="00CB467A">
      <w:pPr>
        <w:rPr>
          <w:sz w:val="20"/>
          <w:szCs w:val="20"/>
        </w:rPr>
      </w:pPr>
    </w:p>
    <w:p w:rsidR="00496892" w:rsidRDefault="00CB467A" w:rsidP="00496892">
      <w:pPr>
        <w:suppressAutoHyphens/>
        <w:autoSpaceDE w:val="0"/>
        <w:autoSpaceDN w:val="0"/>
        <w:adjustRightInd w:val="0"/>
        <w:jc w:val="both"/>
        <w:rPr>
          <w:b/>
          <w:i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496892" w:rsidRPr="007B4924">
        <w:rPr>
          <w:b/>
          <w:i/>
        </w:rPr>
        <w:t>„</w:t>
      </w:r>
      <w:r w:rsidR="00496892">
        <w:rPr>
          <w:b/>
          <w:i/>
        </w:rPr>
        <w:t xml:space="preserve">Dowożenie uczniów z terenu Gminy Nowe Miasto Lubawskie do Szkół oraz Zespołu Placówek Szkolno-Wychowawczych w Iławie w roku szkolnym 2020/2021” </w:t>
      </w:r>
    </w:p>
    <w:p w:rsidR="00FA153D" w:rsidRDefault="00FA153D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B97DCC" w:rsidRDefault="00B97DCC" w:rsidP="00CB467A">
      <w:pPr>
        <w:autoSpaceDE w:val="0"/>
        <w:autoSpaceDN w:val="0"/>
        <w:adjustRightInd w:val="0"/>
        <w:jc w:val="both"/>
      </w:pPr>
    </w:p>
    <w:p w:rsidR="00B97DCC" w:rsidRPr="00222BE4" w:rsidRDefault="00B97DCC" w:rsidP="00CB467A">
      <w:pPr>
        <w:autoSpaceDE w:val="0"/>
        <w:autoSpaceDN w:val="0"/>
        <w:adjustRightInd w:val="0"/>
        <w:jc w:val="both"/>
      </w:pPr>
    </w:p>
    <w:p w:rsidR="00566500" w:rsidRPr="00B97DCC" w:rsidRDefault="00CB467A" w:rsidP="006A66E2">
      <w:pPr>
        <w:numPr>
          <w:ilvl w:val="0"/>
          <w:numId w:val="57"/>
        </w:numPr>
        <w:autoSpaceDE w:val="0"/>
        <w:autoSpaceDN w:val="0"/>
        <w:adjustRightInd w:val="0"/>
        <w:jc w:val="both"/>
      </w:pPr>
      <w:bookmarkStart w:id="0" w:name="_Hlk48716434"/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</w:t>
      </w:r>
      <w:r w:rsidR="00496892" w:rsidRPr="00496892">
        <w:rPr>
          <w:b/>
        </w:rPr>
        <w:t>Zadania I</w:t>
      </w:r>
      <w:r w:rsidR="00496892">
        <w:t xml:space="preserve"> </w:t>
      </w:r>
      <w:bookmarkEnd w:id="0"/>
      <w:r w:rsidR="00496892">
        <w:t>(Zakup biletów dla uczniów szkół podstawowych z terenu gminy Nowe Miasto Lubawskie w okresie od 01.09.2020 do 25.06.202</w:t>
      </w:r>
      <w:r w:rsidR="00120BB3">
        <w:t>1</w:t>
      </w:r>
      <w:bookmarkStart w:id="1" w:name="_GoBack"/>
      <w:bookmarkEnd w:id="1"/>
      <w:r w:rsidR="00496892">
        <w:t xml:space="preserve">r.) </w:t>
      </w:r>
      <w:r>
        <w:t>wynosi</w:t>
      </w:r>
      <w:r w:rsidRPr="00222BE4">
        <w:t>:</w:t>
      </w:r>
      <w:r>
        <w:t xml:space="preserve">  </w:t>
      </w:r>
      <w:r w:rsidR="00FA153D">
        <w:rPr>
          <w:b/>
        </w:rPr>
        <w:t> </w:t>
      </w:r>
      <w:r w:rsidR="00496892">
        <w:rPr>
          <w:b/>
        </w:rPr>
        <w:t>184 000,00</w:t>
      </w:r>
      <w:r w:rsidR="006A66E2">
        <w:rPr>
          <w:b/>
        </w:rPr>
        <w:t xml:space="preserve"> zł brutto.</w:t>
      </w:r>
    </w:p>
    <w:p w:rsidR="00B97DCC" w:rsidRDefault="00B97DCC" w:rsidP="00B97DCC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6B293F" w:rsidRDefault="006B293F" w:rsidP="006B293F">
      <w:pPr>
        <w:autoSpaceDE w:val="0"/>
        <w:autoSpaceDN w:val="0"/>
        <w:adjustRightInd w:val="0"/>
        <w:jc w:val="both"/>
      </w:pPr>
    </w:p>
    <w:p w:rsidR="006B293F" w:rsidRDefault="006B293F" w:rsidP="006B293F">
      <w:pPr>
        <w:autoSpaceDE w:val="0"/>
        <w:autoSpaceDN w:val="0"/>
        <w:adjustRightInd w:val="0"/>
        <w:jc w:val="both"/>
      </w:pPr>
      <w:bookmarkStart w:id="2" w:name="_Hlk48716674"/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4262"/>
        <w:gridCol w:w="2989"/>
        <w:gridCol w:w="1915"/>
      </w:tblGrid>
      <w:tr w:rsidR="006A66E2" w:rsidRPr="001371ED" w:rsidTr="006A66E2">
        <w:trPr>
          <w:cantSplit/>
          <w:trHeight w:val="98"/>
        </w:trPr>
        <w:tc>
          <w:tcPr>
            <w:tcW w:w="1391" w:type="dxa"/>
            <w:vAlign w:val="center"/>
          </w:tcPr>
          <w:p w:rsidR="006A66E2" w:rsidRPr="00222BE4" w:rsidRDefault="006A66E2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262" w:type="dxa"/>
            <w:vAlign w:val="center"/>
          </w:tcPr>
          <w:p w:rsidR="006A66E2" w:rsidRPr="00222BE4" w:rsidRDefault="006A66E2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2989" w:type="dxa"/>
            <w:vAlign w:val="center"/>
          </w:tcPr>
          <w:p w:rsidR="006A66E2" w:rsidRDefault="006A66E2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6A66E2" w:rsidRPr="00231347" w:rsidRDefault="006A66E2" w:rsidP="00EF4F7D">
            <w:pPr>
              <w:jc w:val="center"/>
              <w:rPr>
                <w:b/>
                <w:sz w:val="20"/>
                <w:szCs w:val="20"/>
              </w:rPr>
            </w:pPr>
            <w:r w:rsidRPr="00231347">
              <w:rPr>
                <w:b/>
                <w:sz w:val="20"/>
                <w:szCs w:val="20"/>
              </w:rPr>
              <w:t>Cena oferty brutto</w:t>
            </w:r>
          </w:p>
          <w:p w:rsidR="006A66E2" w:rsidRDefault="006A66E2" w:rsidP="00EF4F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[PLN]</w:t>
            </w:r>
          </w:p>
          <w:p w:rsidR="006A66E2" w:rsidRDefault="006A66E2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6A66E2" w:rsidRPr="001371ED" w:rsidRDefault="006A66E2" w:rsidP="002313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6A66E2" w:rsidRDefault="006A66E2" w:rsidP="006A6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podstawienia pojazdu zastępczego</w:t>
            </w:r>
          </w:p>
          <w:p w:rsidR="006A66E2" w:rsidRPr="001371ED" w:rsidRDefault="006A66E2" w:rsidP="006B293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A66E2" w:rsidRPr="001118F7" w:rsidTr="006A66E2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222BE4" w:rsidRDefault="006A66E2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6A66E2" w:rsidP="00A0609D">
            <w:pPr>
              <w:rPr>
                <w:b/>
              </w:rPr>
            </w:pPr>
            <w:r>
              <w:rPr>
                <w:b/>
              </w:rPr>
              <w:t>Olsztyński Bus Sp. Z o.o.</w:t>
            </w:r>
          </w:p>
          <w:p w:rsidR="006A66E2" w:rsidRDefault="006A66E2" w:rsidP="00A0609D">
            <w:pPr>
              <w:rPr>
                <w:b/>
              </w:rPr>
            </w:pPr>
            <w:r>
              <w:rPr>
                <w:b/>
              </w:rPr>
              <w:t>Plac Konstytucji 3 Maja 2a</w:t>
            </w:r>
          </w:p>
          <w:p w:rsidR="006A66E2" w:rsidRPr="00310F86" w:rsidRDefault="006A66E2" w:rsidP="00A0609D">
            <w:pPr>
              <w:rPr>
                <w:b/>
              </w:rPr>
            </w:pPr>
            <w:r>
              <w:rPr>
                <w:b/>
              </w:rPr>
              <w:t>10-589 Olsztyn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B871A6" w:rsidRDefault="00F31E3C" w:rsidP="006A66E2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183 997,80 </w:t>
            </w:r>
            <w:r w:rsidR="006A66E2" w:rsidRPr="00B871A6">
              <w:rPr>
                <w:b/>
              </w:rPr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B871A6" w:rsidRDefault="00F31E3C" w:rsidP="005E4709">
            <w:pPr>
              <w:jc w:val="right"/>
              <w:rPr>
                <w:b/>
              </w:rPr>
            </w:pPr>
            <w:r w:rsidRPr="00B871A6">
              <w:rPr>
                <w:b/>
              </w:rPr>
              <w:t>15</w:t>
            </w:r>
            <w:r w:rsidR="006A66E2" w:rsidRPr="00B871A6">
              <w:rPr>
                <w:b/>
              </w:rPr>
              <w:t xml:space="preserve"> Minut </w:t>
            </w:r>
          </w:p>
        </w:tc>
      </w:tr>
      <w:tr w:rsidR="006A66E2" w:rsidRPr="001118F7" w:rsidTr="006A66E2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222BE4" w:rsidRDefault="006A66E2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6A66E2" w:rsidP="00F9152D">
            <w:pPr>
              <w:rPr>
                <w:b/>
              </w:rPr>
            </w:pPr>
            <w:r>
              <w:rPr>
                <w:b/>
              </w:rPr>
              <w:t xml:space="preserve">Kujawsko-Pomorski Transport Samochodowy </w:t>
            </w:r>
          </w:p>
          <w:p w:rsidR="006A66E2" w:rsidRDefault="006A66E2" w:rsidP="00F9152D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Wieniecka</w:t>
            </w:r>
            <w:proofErr w:type="spellEnd"/>
            <w:r>
              <w:rPr>
                <w:b/>
              </w:rPr>
              <w:t xml:space="preserve"> 36</w:t>
            </w:r>
          </w:p>
          <w:p w:rsidR="006A66E2" w:rsidRPr="00310F86" w:rsidRDefault="006A66E2" w:rsidP="00F9152D">
            <w:pPr>
              <w:rPr>
                <w:b/>
              </w:rPr>
            </w:pPr>
            <w:r>
              <w:rPr>
                <w:b/>
              </w:rPr>
              <w:t>87-800 Włocławek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B871A6" w:rsidRDefault="00B871A6" w:rsidP="006A66E2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168 256,00 </w:t>
            </w:r>
            <w:r w:rsidR="006A66E2" w:rsidRPr="00B871A6">
              <w:rPr>
                <w:b/>
              </w:rPr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B871A6" w:rsidRDefault="00F31E3C" w:rsidP="006A66E2">
            <w:pPr>
              <w:jc w:val="right"/>
              <w:rPr>
                <w:b/>
              </w:rPr>
            </w:pPr>
            <w:r w:rsidRPr="00B871A6">
              <w:rPr>
                <w:b/>
              </w:rPr>
              <w:t>15</w:t>
            </w:r>
            <w:r w:rsidR="00581854" w:rsidRPr="00B871A6">
              <w:rPr>
                <w:b/>
              </w:rPr>
              <w:t xml:space="preserve"> </w:t>
            </w:r>
            <w:r w:rsidR="006A66E2" w:rsidRPr="00B871A6">
              <w:rPr>
                <w:b/>
              </w:rPr>
              <w:t>Minut</w:t>
            </w:r>
          </w:p>
        </w:tc>
      </w:tr>
      <w:tr w:rsidR="006A66E2" w:rsidRPr="001118F7" w:rsidTr="006A66E2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6A66E2" w:rsidP="006A66E2">
            <w:pPr>
              <w:jc w:val="center"/>
              <w:rPr>
                <w:b/>
              </w:rPr>
            </w:pPr>
          </w:p>
          <w:p w:rsidR="006A66E2" w:rsidRDefault="006A66E2" w:rsidP="006A66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A66E2" w:rsidRDefault="006A66E2" w:rsidP="006A66E2">
            <w:pPr>
              <w:jc w:val="center"/>
              <w:rPr>
                <w:b/>
              </w:rPr>
            </w:pPr>
          </w:p>
          <w:p w:rsidR="006A66E2" w:rsidRDefault="006A66E2" w:rsidP="006A66E2">
            <w:pPr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8C" w:rsidRDefault="005E4709" w:rsidP="00F9152D">
            <w:pPr>
              <w:rPr>
                <w:b/>
              </w:rPr>
            </w:pPr>
            <w:r>
              <w:rPr>
                <w:b/>
              </w:rPr>
              <w:t>PKS Siedlce Sp. Z o.o.</w:t>
            </w:r>
          </w:p>
          <w:p w:rsidR="005E4709" w:rsidRDefault="005E4709" w:rsidP="00F9152D">
            <w:pPr>
              <w:rPr>
                <w:b/>
              </w:rPr>
            </w:pPr>
            <w:r>
              <w:rPr>
                <w:b/>
              </w:rPr>
              <w:t>Ul. Świętojańska 9</w:t>
            </w:r>
          </w:p>
          <w:p w:rsidR="005E4709" w:rsidRDefault="005E4709" w:rsidP="00F9152D">
            <w:pPr>
              <w:rPr>
                <w:b/>
              </w:rPr>
            </w:pPr>
            <w:r>
              <w:rPr>
                <w:b/>
              </w:rPr>
              <w:t>08-110 Siedlce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B871A6" w:rsidRDefault="00B871A6" w:rsidP="006A66E2">
            <w:pPr>
              <w:jc w:val="right"/>
              <w:rPr>
                <w:b/>
              </w:rPr>
            </w:pPr>
            <w:r w:rsidRPr="00B871A6">
              <w:rPr>
                <w:b/>
              </w:rPr>
              <w:t>193 200,00</w:t>
            </w:r>
            <w:r w:rsidR="00581854" w:rsidRPr="00B871A6">
              <w:rPr>
                <w:b/>
              </w:rPr>
              <w:t xml:space="preserve"> </w:t>
            </w:r>
            <w:r w:rsidR="00830F8C" w:rsidRPr="00B871A6">
              <w:rPr>
                <w:b/>
              </w:rPr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B871A6" w:rsidRDefault="00F31E3C" w:rsidP="006A66E2">
            <w:pPr>
              <w:jc w:val="right"/>
              <w:rPr>
                <w:b/>
              </w:rPr>
            </w:pPr>
            <w:r w:rsidRPr="00B871A6">
              <w:rPr>
                <w:b/>
              </w:rPr>
              <w:t>15</w:t>
            </w:r>
            <w:r w:rsidR="00581854" w:rsidRPr="00B871A6">
              <w:rPr>
                <w:b/>
              </w:rPr>
              <w:t xml:space="preserve">  </w:t>
            </w:r>
            <w:r w:rsidR="00830F8C" w:rsidRPr="00B871A6">
              <w:rPr>
                <w:b/>
              </w:rPr>
              <w:t>Minut</w:t>
            </w:r>
          </w:p>
        </w:tc>
      </w:tr>
      <w:tr w:rsidR="00FB5E89" w:rsidRPr="001118F7" w:rsidTr="006A66E2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Default="00FB5E89" w:rsidP="006A66E2">
            <w:pPr>
              <w:jc w:val="center"/>
              <w:rPr>
                <w:b/>
              </w:rPr>
            </w:pPr>
          </w:p>
          <w:p w:rsidR="00FB5E89" w:rsidRDefault="00FB5E89" w:rsidP="006A66E2">
            <w:pPr>
              <w:jc w:val="center"/>
              <w:rPr>
                <w:b/>
              </w:rPr>
            </w:pPr>
          </w:p>
          <w:p w:rsidR="00FB5E89" w:rsidRDefault="00FB5E89" w:rsidP="006A66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B5E89" w:rsidRDefault="00FB5E89" w:rsidP="006A66E2">
            <w:pPr>
              <w:jc w:val="center"/>
              <w:rPr>
                <w:b/>
              </w:rPr>
            </w:pPr>
          </w:p>
          <w:p w:rsidR="00FB5E89" w:rsidRDefault="00FB5E89" w:rsidP="006A66E2">
            <w:pPr>
              <w:jc w:val="center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09" w:rsidRDefault="005E4709" w:rsidP="005E4709">
            <w:pPr>
              <w:rPr>
                <w:b/>
              </w:rPr>
            </w:pPr>
            <w:r>
              <w:rPr>
                <w:b/>
              </w:rPr>
              <w:t>Przedsiębiorstwo Komunikacji Samochodowej w Iławie</w:t>
            </w:r>
          </w:p>
          <w:p w:rsidR="005E4709" w:rsidRDefault="005E4709" w:rsidP="005E4709">
            <w:pPr>
              <w:rPr>
                <w:b/>
              </w:rPr>
            </w:pPr>
            <w:r>
              <w:rPr>
                <w:b/>
              </w:rPr>
              <w:t>Sp. Z o.o.</w:t>
            </w:r>
          </w:p>
          <w:p w:rsidR="005E4709" w:rsidRDefault="005E4709" w:rsidP="005E4709">
            <w:pPr>
              <w:rPr>
                <w:b/>
              </w:rPr>
            </w:pPr>
            <w:r>
              <w:rPr>
                <w:b/>
              </w:rPr>
              <w:t>Ul. Ogrodowa 14</w:t>
            </w:r>
          </w:p>
          <w:p w:rsidR="00FB5E89" w:rsidRDefault="005E4709" w:rsidP="005E4709">
            <w:pPr>
              <w:rPr>
                <w:b/>
              </w:rPr>
            </w:pPr>
            <w:r>
              <w:rPr>
                <w:b/>
              </w:rPr>
              <w:t>14-200 Iława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B871A6" w:rsidP="006A66E2">
            <w:pPr>
              <w:jc w:val="right"/>
              <w:rPr>
                <w:b/>
              </w:rPr>
            </w:pPr>
            <w:r w:rsidRPr="00B871A6">
              <w:rPr>
                <w:b/>
              </w:rPr>
              <w:t>149 999,00</w:t>
            </w:r>
            <w:r w:rsidR="005E4709" w:rsidRPr="00B871A6">
              <w:rPr>
                <w:b/>
              </w:rPr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F31E3C" w:rsidP="006A66E2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 15 </w:t>
            </w:r>
            <w:r w:rsidR="005E4709" w:rsidRPr="00B871A6">
              <w:rPr>
                <w:b/>
              </w:rPr>
              <w:t>Minut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B97DCC" w:rsidRDefault="00B97DCC" w:rsidP="00CB467A">
      <w:pPr>
        <w:rPr>
          <w:b/>
          <w:sz w:val="16"/>
          <w:szCs w:val="16"/>
        </w:rPr>
      </w:pPr>
    </w:p>
    <w:p w:rsidR="00B97DCC" w:rsidRDefault="00B97DCC" w:rsidP="00CB467A">
      <w:pPr>
        <w:rPr>
          <w:b/>
          <w:sz w:val="16"/>
          <w:szCs w:val="16"/>
        </w:rPr>
      </w:pPr>
    </w:p>
    <w:p w:rsidR="00B97DCC" w:rsidRDefault="00B97DCC" w:rsidP="00CB467A">
      <w:pPr>
        <w:rPr>
          <w:b/>
          <w:sz w:val="16"/>
          <w:szCs w:val="16"/>
        </w:rPr>
      </w:pPr>
    </w:p>
    <w:bookmarkEnd w:id="2"/>
    <w:p w:rsidR="006B293F" w:rsidRPr="00FB5E89" w:rsidRDefault="00FB5E89" w:rsidP="00FB5E89">
      <w:pPr>
        <w:pStyle w:val="Akapitzlist"/>
        <w:numPr>
          <w:ilvl w:val="0"/>
          <w:numId w:val="57"/>
        </w:numPr>
        <w:jc w:val="both"/>
        <w:rPr>
          <w:b/>
          <w:sz w:val="16"/>
          <w:szCs w:val="16"/>
        </w:rPr>
      </w:pPr>
      <w:r w:rsidRPr="00222BE4">
        <w:lastRenderedPageBreak/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>
        <w:t xml:space="preserve">Zamawiający </w:t>
      </w:r>
      <w:r w:rsidRPr="00222BE4">
        <w:t>zamierza przeznaczyć na sfinansowanie zamówienia</w:t>
      </w:r>
      <w:r>
        <w:t xml:space="preserve"> </w:t>
      </w:r>
      <w:r w:rsidRPr="00496892">
        <w:rPr>
          <w:b/>
        </w:rPr>
        <w:t>Zadania I</w:t>
      </w:r>
      <w:r>
        <w:rPr>
          <w:b/>
        </w:rPr>
        <w:t xml:space="preserve">I </w:t>
      </w:r>
      <w:r w:rsidRPr="00FB5E89">
        <w:t>(Dowóz uczniów z terenu Gminy Nowe Miasto Lubawskie do zespołu Placówek Szkolno-Wychowawczych w Iławie w roku szkolnym 2020/2021</w:t>
      </w:r>
      <w:r>
        <w:t>r.</w:t>
      </w:r>
      <w:r w:rsidRPr="00FB5E89">
        <w:t>)</w:t>
      </w:r>
      <w:r>
        <w:t xml:space="preserve"> wynosi: </w:t>
      </w:r>
      <w:r w:rsidRPr="00FB5E89">
        <w:rPr>
          <w:b/>
        </w:rPr>
        <w:t>87 500,00 zł brutto</w:t>
      </w:r>
      <w:r>
        <w:rPr>
          <w:b/>
        </w:rPr>
        <w:t>.</w:t>
      </w:r>
    </w:p>
    <w:p w:rsidR="00FB5E89" w:rsidRDefault="00FB5E89" w:rsidP="00FB5E89">
      <w:pPr>
        <w:jc w:val="both"/>
        <w:rPr>
          <w:sz w:val="16"/>
          <w:szCs w:val="16"/>
        </w:rPr>
      </w:pPr>
    </w:p>
    <w:p w:rsidR="00FB5E89" w:rsidRPr="00FB5E89" w:rsidRDefault="00FB5E89" w:rsidP="00FB5E89">
      <w:pPr>
        <w:jc w:val="both"/>
        <w:rPr>
          <w:sz w:val="16"/>
          <w:szCs w:val="16"/>
        </w:rPr>
      </w:pPr>
    </w:p>
    <w:p w:rsidR="00FB5E89" w:rsidRDefault="00FB5E89" w:rsidP="00FB5E89">
      <w:pPr>
        <w:pStyle w:val="Akapitzlist"/>
        <w:numPr>
          <w:ilvl w:val="0"/>
          <w:numId w:val="57"/>
        </w:numPr>
        <w:jc w:val="both"/>
      </w:pPr>
      <w:r w:rsidRPr="00FB5E89">
        <w:t>W postępowaniu wpłynęły następujące oferty:</w:t>
      </w:r>
    </w:p>
    <w:p w:rsidR="00FB5E89" w:rsidRDefault="00FB5E89" w:rsidP="00FB5E89">
      <w:pPr>
        <w:pStyle w:val="Akapitzlist"/>
      </w:pPr>
    </w:p>
    <w:p w:rsidR="00FB5E89" w:rsidRPr="00222BE4" w:rsidRDefault="00FB5E89" w:rsidP="00FB5E89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4262"/>
        <w:gridCol w:w="2989"/>
        <w:gridCol w:w="1915"/>
      </w:tblGrid>
      <w:tr w:rsidR="00FB5E89" w:rsidRPr="001371ED" w:rsidTr="0054029B">
        <w:trPr>
          <w:cantSplit/>
          <w:trHeight w:val="98"/>
        </w:trPr>
        <w:tc>
          <w:tcPr>
            <w:tcW w:w="1391" w:type="dxa"/>
            <w:vAlign w:val="center"/>
          </w:tcPr>
          <w:p w:rsidR="00FB5E89" w:rsidRPr="00222BE4" w:rsidRDefault="00FB5E89" w:rsidP="0054029B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262" w:type="dxa"/>
            <w:vAlign w:val="center"/>
          </w:tcPr>
          <w:p w:rsidR="00FB5E89" w:rsidRPr="00222BE4" w:rsidRDefault="00FB5E89" w:rsidP="0054029B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2989" w:type="dxa"/>
            <w:vAlign w:val="center"/>
          </w:tcPr>
          <w:p w:rsidR="00FB5E89" w:rsidRDefault="00FB5E89" w:rsidP="0054029B">
            <w:pPr>
              <w:jc w:val="center"/>
              <w:rPr>
                <w:b/>
                <w:sz w:val="20"/>
                <w:szCs w:val="20"/>
              </w:rPr>
            </w:pPr>
          </w:p>
          <w:p w:rsidR="00FB5E89" w:rsidRPr="00231347" w:rsidRDefault="00FB5E89" w:rsidP="0054029B">
            <w:pPr>
              <w:jc w:val="center"/>
              <w:rPr>
                <w:b/>
                <w:sz w:val="20"/>
                <w:szCs w:val="20"/>
              </w:rPr>
            </w:pPr>
            <w:r w:rsidRPr="00231347">
              <w:rPr>
                <w:b/>
                <w:sz w:val="20"/>
                <w:szCs w:val="20"/>
              </w:rPr>
              <w:t>Cena oferty brutto</w:t>
            </w:r>
          </w:p>
          <w:p w:rsidR="00FB5E89" w:rsidRDefault="00FB5E89" w:rsidP="00540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[PLN]</w:t>
            </w:r>
          </w:p>
          <w:p w:rsidR="00FB5E89" w:rsidRDefault="00FB5E89" w:rsidP="0054029B">
            <w:pPr>
              <w:jc w:val="center"/>
              <w:rPr>
                <w:b/>
                <w:sz w:val="20"/>
                <w:szCs w:val="20"/>
              </w:rPr>
            </w:pPr>
          </w:p>
          <w:p w:rsidR="00FB5E89" w:rsidRPr="001371ED" w:rsidRDefault="00FB5E89" w:rsidP="005402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FB5E89" w:rsidRDefault="00FB5E89" w:rsidP="00540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podstawienia pojazdu zastępczego</w:t>
            </w:r>
          </w:p>
          <w:p w:rsidR="00FB5E89" w:rsidRPr="001371ED" w:rsidRDefault="00FB5E89" w:rsidP="0054029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B5E89" w:rsidRPr="001118F7" w:rsidTr="0054029B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222BE4" w:rsidRDefault="00FB5E89" w:rsidP="0054029B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Default="00FB5E89" w:rsidP="0054029B">
            <w:pPr>
              <w:rPr>
                <w:b/>
              </w:rPr>
            </w:pPr>
            <w:r>
              <w:rPr>
                <w:b/>
              </w:rPr>
              <w:t>Olsztyński Bus Sp. Z o.o.</w:t>
            </w:r>
          </w:p>
          <w:p w:rsidR="00FB5E89" w:rsidRDefault="00FB5E89" w:rsidP="0054029B">
            <w:pPr>
              <w:rPr>
                <w:b/>
              </w:rPr>
            </w:pPr>
            <w:r>
              <w:rPr>
                <w:b/>
              </w:rPr>
              <w:t>Plac Konstytucji 3 Maja 2a</w:t>
            </w:r>
          </w:p>
          <w:p w:rsidR="00FB5E89" w:rsidRPr="00310F86" w:rsidRDefault="00FB5E89" w:rsidP="0054029B">
            <w:pPr>
              <w:rPr>
                <w:b/>
              </w:rPr>
            </w:pPr>
            <w:r>
              <w:rPr>
                <w:b/>
              </w:rPr>
              <w:t>10-589 Olsztyn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B871A6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172 250,00 </w:t>
            </w:r>
            <w:r w:rsidR="00FB5E89" w:rsidRPr="00B871A6">
              <w:rPr>
                <w:b/>
              </w:rPr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F31E3C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 15 </w:t>
            </w:r>
            <w:r w:rsidR="00FB5E89" w:rsidRPr="00B871A6">
              <w:rPr>
                <w:b/>
              </w:rPr>
              <w:t xml:space="preserve">Minut </w:t>
            </w:r>
          </w:p>
        </w:tc>
      </w:tr>
      <w:tr w:rsidR="00FB5E89" w:rsidRPr="001118F7" w:rsidTr="0054029B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222BE4" w:rsidRDefault="00FB5E89" w:rsidP="005402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Default="00FB5E89" w:rsidP="0054029B">
            <w:pPr>
              <w:rPr>
                <w:b/>
              </w:rPr>
            </w:pPr>
            <w:r>
              <w:rPr>
                <w:b/>
              </w:rPr>
              <w:t xml:space="preserve">Kujawsko-Pomorski Transport Samochodowy </w:t>
            </w:r>
          </w:p>
          <w:p w:rsidR="00FB5E89" w:rsidRDefault="00FB5E89" w:rsidP="0054029B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Wieniecka</w:t>
            </w:r>
            <w:proofErr w:type="spellEnd"/>
            <w:r>
              <w:rPr>
                <w:b/>
              </w:rPr>
              <w:t xml:space="preserve"> 36</w:t>
            </w:r>
          </w:p>
          <w:p w:rsidR="00FB5E89" w:rsidRPr="00310F86" w:rsidRDefault="00FB5E89" w:rsidP="0054029B">
            <w:pPr>
              <w:rPr>
                <w:b/>
              </w:rPr>
            </w:pPr>
            <w:r>
              <w:rPr>
                <w:b/>
              </w:rPr>
              <w:t>87-800 Włocławek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B871A6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78 440,00 </w:t>
            </w:r>
            <w:r w:rsidR="00FB5E89" w:rsidRPr="00B871A6">
              <w:rPr>
                <w:b/>
              </w:rPr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F31E3C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15 </w:t>
            </w:r>
            <w:r w:rsidR="00FB5E89" w:rsidRPr="00B871A6">
              <w:rPr>
                <w:b/>
              </w:rPr>
              <w:t>Minut</w:t>
            </w:r>
          </w:p>
        </w:tc>
      </w:tr>
      <w:tr w:rsidR="00FB5E89" w:rsidRPr="001118F7" w:rsidTr="0054029B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Default="00FB5E89" w:rsidP="0054029B">
            <w:pPr>
              <w:jc w:val="center"/>
              <w:rPr>
                <w:b/>
              </w:rPr>
            </w:pPr>
          </w:p>
          <w:p w:rsidR="00FB5E89" w:rsidRDefault="00FB5E89" w:rsidP="005402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B5E89" w:rsidRDefault="00FB5E89" w:rsidP="0054029B">
            <w:pPr>
              <w:jc w:val="center"/>
              <w:rPr>
                <w:b/>
              </w:rPr>
            </w:pPr>
          </w:p>
          <w:p w:rsidR="00FB5E89" w:rsidRDefault="00FB5E89" w:rsidP="0054029B">
            <w:pPr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09" w:rsidRDefault="00FB5E89" w:rsidP="005E470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E4709">
              <w:rPr>
                <w:b/>
              </w:rPr>
              <w:t>PKS Siedlce Sp. Z o.o.</w:t>
            </w:r>
          </w:p>
          <w:p w:rsidR="005E4709" w:rsidRDefault="005E4709" w:rsidP="005E4709">
            <w:pPr>
              <w:rPr>
                <w:b/>
              </w:rPr>
            </w:pPr>
            <w:r>
              <w:rPr>
                <w:b/>
              </w:rPr>
              <w:t>Ul. Świętojańska 9</w:t>
            </w:r>
          </w:p>
          <w:p w:rsidR="00FB5E89" w:rsidRDefault="005E4709" w:rsidP="005E4709">
            <w:pPr>
              <w:rPr>
                <w:b/>
              </w:rPr>
            </w:pPr>
            <w:r>
              <w:rPr>
                <w:b/>
              </w:rPr>
              <w:t>08-110 Siedlce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B871A6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>130 910,00</w:t>
            </w:r>
            <w:r w:rsidR="00FB5E89" w:rsidRPr="00B871A6">
              <w:rPr>
                <w:b/>
              </w:rPr>
              <w:t xml:space="preserve"> 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F31E3C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 15</w:t>
            </w:r>
            <w:r w:rsidR="00FB5E89" w:rsidRPr="00B871A6">
              <w:rPr>
                <w:b/>
              </w:rPr>
              <w:t xml:space="preserve"> Minut</w:t>
            </w:r>
          </w:p>
        </w:tc>
      </w:tr>
      <w:tr w:rsidR="00FB5E89" w:rsidRPr="001118F7" w:rsidTr="0054029B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Default="00FB5E89" w:rsidP="0054029B">
            <w:pPr>
              <w:jc w:val="center"/>
              <w:rPr>
                <w:b/>
              </w:rPr>
            </w:pPr>
          </w:p>
          <w:p w:rsidR="00FB5E89" w:rsidRDefault="00FB5E89" w:rsidP="0054029B">
            <w:pPr>
              <w:jc w:val="center"/>
              <w:rPr>
                <w:b/>
              </w:rPr>
            </w:pPr>
          </w:p>
          <w:p w:rsidR="00FB5E89" w:rsidRDefault="00FB5E89" w:rsidP="005402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B5E89" w:rsidRDefault="00FB5E89" w:rsidP="0054029B">
            <w:pPr>
              <w:jc w:val="center"/>
              <w:rPr>
                <w:b/>
              </w:rPr>
            </w:pPr>
          </w:p>
          <w:p w:rsidR="00FB5E89" w:rsidRDefault="00FB5E89" w:rsidP="0054029B">
            <w:pPr>
              <w:jc w:val="center"/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09" w:rsidRDefault="005E4709" w:rsidP="005E4709">
            <w:pPr>
              <w:rPr>
                <w:b/>
              </w:rPr>
            </w:pPr>
            <w:r>
              <w:rPr>
                <w:b/>
              </w:rPr>
              <w:t>Przedsiębiorstwo Komunikacji Samochodowej w Iławie</w:t>
            </w:r>
          </w:p>
          <w:p w:rsidR="005E4709" w:rsidRDefault="005E4709" w:rsidP="005E4709">
            <w:pPr>
              <w:rPr>
                <w:b/>
              </w:rPr>
            </w:pPr>
            <w:r>
              <w:rPr>
                <w:b/>
              </w:rPr>
              <w:t>Sp. Z o.o.</w:t>
            </w:r>
          </w:p>
          <w:p w:rsidR="005E4709" w:rsidRDefault="005E4709" w:rsidP="005E4709">
            <w:pPr>
              <w:rPr>
                <w:b/>
              </w:rPr>
            </w:pPr>
            <w:r>
              <w:rPr>
                <w:b/>
              </w:rPr>
              <w:t>Ul. Ogrodowa 14</w:t>
            </w:r>
          </w:p>
          <w:p w:rsidR="00FB5E89" w:rsidRDefault="005E4709" w:rsidP="005E4709">
            <w:pPr>
              <w:rPr>
                <w:b/>
              </w:rPr>
            </w:pPr>
            <w:r>
              <w:rPr>
                <w:b/>
              </w:rPr>
              <w:t>14-200 Iława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B871A6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79 235,00 </w:t>
            </w:r>
            <w:r w:rsidR="005E4709" w:rsidRPr="00B871A6">
              <w:rPr>
                <w:b/>
              </w:rPr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89" w:rsidRPr="00B871A6" w:rsidRDefault="00B871A6" w:rsidP="0054029B">
            <w:pPr>
              <w:jc w:val="right"/>
              <w:rPr>
                <w:b/>
              </w:rPr>
            </w:pPr>
            <w:r w:rsidRPr="00B871A6">
              <w:rPr>
                <w:b/>
              </w:rPr>
              <w:t xml:space="preserve">15 </w:t>
            </w:r>
            <w:r w:rsidR="005E4709" w:rsidRPr="00B871A6">
              <w:rPr>
                <w:b/>
              </w:rPr>
              <w:t>Minut</w:t>
            </w:r>
          </w:p>
        </w:tc>
      </w:tr>
    </w:tbl>
    <w:p w:rsidR="00FB5E89" w:rsidRDefault="00FB5E89" w:rsidP="00FB5E89">
      <w:pPr>
        <w:rPr>
          <w:b/>
          <w:sz w:val="16"/>
          <w:szCs w:val="16"/>
        </w:rPr>
      </w:pPr>
    </w:p>
    <w:p w:rsidR="00FB5E89" w:rsidRDefault="00FB5E89" w:rsidP="00FB5E89">
      <w:pPr>
        <w:rPr>
          <w:b/>
          <w:sz w:val="16"/>
          <w:szCs w:val="16"/>
        </w:rPr>
      </w:pPr>
    </w:p>
    <w:p w:rsidR="00FB5E89" w:rsidRDefault="00FB5E89" w:rsidP="00FB5E89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3859E4" w:rsidRDefault="003859E4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A35D1"/>
    <w:multiLevelType w:val="hybridMultilevel"/>
    <w:tmpl w:val="D754373C"/>
    <w:lvl w:ilvl="0" w:tplc="4E187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 w15:restartNumberingAfterBreak="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091C"/>
    <w:rsid w:val="00001755"/>
    <w:rsid w:val="000019E0"/>
    <w:rsid w:val="0000300D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549"/>
    <w:rsid w:val="001066D9"/>
    <w:rsid w:val="00110D76"/>
    <w:rsid w:val="0011332F"/>
    <w:rsid w:val="00115C75"/>
    <w:rsid w:val="00116400"/>
    <w:rsid w:val="00117009"/>
    <w:rsid w:val="00120BB3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D3BB2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1347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306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59E4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3BE4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6892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854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4709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66E2"/>
    <w:rsid w:val="006A7EAE"/>
    <w:rsid w:val="006B1582"/>
    <w:rsid w:val="006B2719"/>
    <w:rsid w:val="006B293F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3120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1DC2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5813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0F8C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97A61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326"/>
    <w:rsid w:val="00B84C65"/>
    <w:rsid w:val="00B852BB"/>
    <w:rsid w:val="00B856F9"/>
    <w:rsid w:val="00B85E21"/>
    <w:rsid w:val="00B86ACE"/>
    <w:rsid w:val="00B871A6"/>
    <w:rsid w:val="00B876AF"/>
    <w:rsid w:val="00B91D3A"/>
    <w:rsid w:val="00B947CE"/>
    <w:rsid w:val="00B9588D"/>
    <w:rsid w:val="00B966C5"/>
    <w:rsid w:val="00B97620"/>
    <w:rsid w:val="00B97DCC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1CEF"/>
    <w:rsid w:val="00BE379B"/>
    <w:rsid w:val="00BE4C60"/>
    <w:rsid w:val="00BE4EB7"/>
    <w:rsid w:val="00BE7338"/>
    <w:rsid w:val="00BE7524"/>
    <w:rsid w:val="00BF0F0B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348C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8621D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668E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5095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C8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4F7D"/>
    <w:rsid w:val="00EF5565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1E3C"/>
    <w:rsid w:val="00F35EBC"/>
    <w:rsid w:val="00F371DF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152D"/>
    <w:rsid w:val="00F94E4E"/>
    <w:rsid w:val="00F9619D"/>
    <w:rsid w:val="00F96711"/>
    <w:rsid w:val="00F96E8A"/>
    <w:rsid w:val="00F979FA"/>
    <w:rsid w:val="00F97DB9"/>
    <w:rsid w:val="00FA1101"/>
    <w:rsid w:val="00FA153D"/>
    <w:rsid w:val="00FA1C0F"/>
    <w:rsid w:val="00FA3855"/>
    <w:rsid w:val="00FA4360"/>
    <w:rsid w:val="00FB06A6"/>
    <w:rsid w:val="00FB1486"/>
    <w:rsid w:val="00FB1E6F"/>
    <w:rsid w:val="00FB2C00"/>
    <w:rsid w:val="00FB5DAE"/>
    <w:rsid w:val="00FB5E89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D08D1C"/>
  <w15:docId w15:val="{985F3CDC-F470-4967-B2B3-A6DE9F0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E8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33BF-2315-41A1-9E5F-E5104B08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5</cp:revision>
  <cp:lastPrinted>2020-08-19T08:03:00Z</cp:lastPrinted>
  <dcterms:created xsi:type="dcterms:W3CDTF">2020-08-19T06:12:00Z</dcterms:created>
  <dcterms:modified xsi:type="dcterms:W3CDTF">2020-08-20T07:46:00Z</dcterms:modified>
</cp:coreProperties>
</file>