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19F1" w:rsidRPr="00DA19F1" w:rsidRDefault="00DA19F1" w:rsidP="00DA19F1">
      <w:r w:rsidRPr="00DA19F1">
        <w:t xml:space="preserve">Ogłoszenie nr 510166628-N-2020 z dnia 03-09-2020 r. </w:t>
      </w:r>
    </w:p>
    <w:p w:rsidR="00DA19F1" w:rsidRPr="00DA19F1" w:rsidRDefault="00DA19F1" w:rsidP="00DA19F1">
      <w:r w:rsidRPr="00DA19F1">
        <w:t>Gmina Nowe Miasto Lubawskie: Dowożenie uczestników projektu: Wyrównywanie szans edukacyjnych uczniów w Gminie Nowe Miasto Lubawskie w roku szkolnym 2020/2021</w:t>
      </w:r>
      <w:r w:rsidRPr="00DA19F1">
        <w:br/>
      </w:r>
      <w:r w:rsidRPr="00DA19F1">
        <w:br/>
        <w:t xml:space="preserve">OGŁOSZENIE O UDZIELENIU ZAMÓWIENIA - Usługi </w:t>
      </w:r>
    </w:p>
    <w:p w:rsidR="00DA19F1" w:rsidRPr="00DA19F1" w:rsidRDefault="00DA19F1" w:rsidP="00DA19F1">
      <w:r w:rsidRPr="00DA19F1">
        <w:rPr>
          <w:b/>
          <w:bCs/>
        </w:rPr>
        <w:t>Zamieszczanie ogłoszenia:</w:t>
      </w:r>
      <w:r w:rsidRPr="00DA19F1">
        <w:t xml:space="preserve"> </w:t>
      </w:r>
    </w:p>
    <w:p w:rsidR="00DA19F1" w:rsidRPr="00DA19F1" w:rsidRDefault="00DA19F1" w:rsidP="00DA19F1">
      <w:r w:rsidRPr="00DA19F1">
        <w:t xml:space="preserve">obowiązkowe </w:t>
      </w:r>
    </w:p>
    <w:p w:rsidR="00DA19F1" w:rsidRPr="00DA19F1" w:rsidRDefault="00DA19F1" w:rsidP="00DA19F1">
      <w:r w:rsidRPr="00DA19F1">
        <w:rPr>
          <w:b/>
          <w:bCs/>
        </w:rPr>
        <w:t>Ogłoszenie dotyczy:</w:t>
      </w:r>
      <w:r w:rsidRPr="00DA19F1">
        <w:t xml:space="preserve"> </w:t>
      </w:r>
    </w:p>
    <w:p w:rsidR="00DA19F1" w:rsidRPr="00DA19F1" w:rsidRDefault="00DA19F1" w:rsidP="00DA19F1">
      <w:r w:rsidRPr="00DA19F1">
        <w:t xml:space="preserve">zamówienia publicznego </w:t>
      </w:r>
    </w:p>
    <w:p w:rsidR="00DA19F1" w:rsidRPr="00DA19F1" w:rsidRDefault="00DA19F1" w:rsidP="00DA19F1">
      <w:r w:rsidRPr="00DA19F1">
        <w:rPr>
          <w:b/>
          <w:bCs/>
        </w:rPr>
        <w:t xml:space="preserve">Zamówienie dotyczy projektu lub programu współfinansowanego ze środków Unii Europejskiej </w:t>
      </w:r>
    </w:p>
    <w:p w:rsidR="00DA19F1" w:rsidRPr="00DA19F1" w:rsidRDefault="00DA19F1" w:rsidP="00DA19F1">
      <w:r w:rsidRPr="00DA19F1">
        <w:t xml:space="preserve">tak </w:t>
      </w:r>
      <w:r w:rsidRPr="00DA19F1">
        <w:br/>
        <w:t xml:space="preserve">Nazwa projektu lub programu </w:t>
      </w:r>
      <w:r w:rsidRPr="00DA19F1">
        <w:br/>
        <w:t xml:space="preserve">Europejskiego Funduszu Społecznego w ramach Regionalnego Programu Operacyjnego Województwa Warmińsko-Mazurskiego na lata 2014-2020 na realizację projektu „Wyrównywanie szans edukacyjnych uczniów w Gminie Nowe Miasto Lubawskie” </w:t>
      </w:r>
    </w:p>
    <w:p w:rsidR="00DA19F1" w:rsidRPr="00DA19F1" w:rsidRDefault="00DA19F1" w:rsidP="00DA19F1">
      <w:r w:rsidRPr="00DA19F1">
        <w:rPr>
          <w:b/>
          <w:bCs/>
        </w:rPr>
        <w:t>Zamówienie było przedmiotem ogłoszenia w Biuletynie Zamówień Publicznych:</w:t>
      </w:r>
      <w:r w:rsidRPr="00DA19F1">
        <w:t xml:space="preserve"> </w:t>
      </w:r>
    </w:p>
    <w:p w:rsidR="00DA19F1" w:rsidRPr="00DA19F1" w:rsidRDefault="00DA19F1" w:rsidP="00DA19F1">
      <w:r w:rsidRPr="00DA19F1">
        <w:t xml:space="preserve">tak </w:t>
      </w:r>
      <w:r w:rsidRPr="00DA19F1">
        <w:br/>
        <w:t xml:space="preserve">Numer ogłoszenia: 566227-N-2020 </w:t>
      </w:r>
    </w:p>
    <w:p w:rsidR="00DA19F1" w:rsidRPr="00DA19F1" w:rsidRDefault="00DA19F1" w:rsidP="00DA19F1">
      <w:r w:rsidRPr="00DA19F1">
        <w:rPr>
          <w:b/>
          <w:bCs/>
        </w:rPr>
        <w:t>Ogłoszenie o zmianie ogłoszenia zostało zamieszczone w Biuletynie Zamówień Publicznych:</w:t>
      </w:r>
      <w:r w:rsidRPr="00DA19F1">
        <w:t xml:space="preserve"> </w:t>
      </w:r>
    </w:p>
    <w:p w:rsidR="00DA19F1" w:rsidRPr="00DA19F1" w:rsidRDefault="00DA19F1" w:rsidP="00DA19F1">
      <w:r w:rsidRPr="00DA19F1">
        <w:t xml:space="preserve">nie </w:t>
      </w:r>
    </w:p>
    <w:p w:rsidR="00DA19F1" w:rsidRPr="00DA19F1" w:rsidRDefault="00DA19F1" w:rsidP="00DA19F1"/>
    <w:p w:rsidR="00DA19F1" w:rsidRPr="00DA19F1" w:rsidRDefault="00DA19F1" w:rsidP="00DA19F1">
      <w:r w:rsidRPr="00DA19F1">
        <w:rPr>
          <w:u w:val="single"/>
        </w:rPr>
        <w:t>SEKCJA I: ZAMAWIAJĄCY</w:t>
      </w:r>
      <w:r w:rsidRPr="00DA19F1">
        <w:t xml:space="preserve"> </w:t>
      </w:r>
    </w:p>
    <w:p w:rsidR="00DA19F1" w:rsidRPr="00DA19F1" w:rsidRDefault="00DA19F1" w:rsidP="00DA19F1">
      <w:r w:rsidRPr="00DA19F1">
        <w:rPr>
          <w:b/>
          <w:bCs/>
        </w:rPr>
        <w:t>Postępowanie zostało przeprowadzone przez centralnego zamawiającego</w:t>
      </w:r>
      <w:r w:rsidRPr="00DA19F1">
        <w:t xml:space="preserve"> </w:t>
      </w:r>
    </w:p>
    <w:p w:rsidR="00DA19F1" w:rsidRPr="00DA19F1" w:rsidRDefault="00DA19F1" w:rsidP="00DA19F1">
      <w:r w:rsidRPr="00DA19F1">
        <w:t xml:space="preserve">tak </w:t>
      </w:r>
    </w:p>
    <w:p w:rsidR="00DA19F1" w:rsidRPr="00DA19F1" w:rsidRDefault="00DA19F1" w:rsidP="00DA19F1"/>
    <w:p w:rsidR="00DA19F1" w:rsidRPr="00DA19F1" w:rsidRDefault="00DA19F1" w:rsidP="00DA19F1">
      <w:r w:rsidRPr="00DA19F1">
        <w:rPr>
          <w:b/>
          <w:bCs/>
        </w:rPr>
        <w:t xml:space="preserve">I. 1) NAZWA I ADRES: </w:t>
      </w:r>
    </w:p>
    <w:p w:rsidR="00DA19F1" w:rsidRPr="00DA19F1" w:rsidRDefault="00DA19F1" w:rsidP="00DA19F1">
      <w:r w:rsidRPr="00DA19F1">
        <w:t xml:space="preserve">Gmina Nowe Miasto Lubawskie, Krajowy numer identyfikacyjny 87111892200000, ul. Podleśna  1, 13-300  </w:t>
      </w:r>
      <w:proofErr w:type="spellStart"/>
      <w:r w:rsidRPr="00DA19F1">
        <w:t>Mszanowo</w:t>
      </w:r>
      <w:proofErr w:type="spellEnd"/>
      <w:r w:rsidRPr="00DA19F1">
        <w:t xml:space="preserve">, woj. warmińsko-mazurskie, państwo Polska, tel. 56 4726300, 4726317, e-mail zamowienia@gminanml.pl, faks 564 726 305. </w:t>
      </w:r>
      <w:r w:rsidRPr="00DA19F1">
        <w:br/>
        <w:t>Adres strony internetowej (</w:t>
      </w:r>
      <w:proofErr w:type="spellStart"/>
      <w:r w:rsidRPr="00DA19F1">
        <w:t>url</w:t>
      </w:r>
      <w:proofErr w:type="spellEnd"/>
      <w:r w:rsidRPr="00DA19F1">
        <w:t xml:space="preserve">): www.bip.gminanml.pl </w:t>
      </w:r>
      <w:r w:rsidRPr="00DA19F1">
        <w:br/>
        <w:t xml:space="preserve">Adres strony internetowej, pod którym można uzyskać dostęp do narzędzi i urządzeń lub formatów plików, które nie są ogólnie dostępne: </w:t>
      </w:r>
      <w:r w:rsidRPr="00DA19F1">
        <w:br/>
        <w:t xml:space="preserve">www.bip.gminanml.pl </w:t>
      </w:r>
    </w:p>
    <w:p w:rsidR="00DA19F1" w:rsidRPr="00DA19F1" w:rsidRDefault="00DA19F1" w:rsidP="00DA19F1">
      <w:r w:rsidRPr="00DA19F1">
        <w:rPr>
          <w:b/>
          <w:bCs/>
        </w:rPr>
        <w:t>I.2) RODZAJ ZAMAWIAJĄCEGO:</w:t>
      </w:r>
      <w:r w:rsidRPr="00DA19F1">
        <w:t xml:space="preserve"> </w:t>
      </w:r>
    </w:p>
    <w:p w:rsidR="00DA19F1" w:rsidRPr="00DA19F1" w:rsidRDefault="00DA19F1" w:rsidP="00DA19F1">
      <w:r w:rsidRPr="00DA19F1">
        <w:t>Administracja samorządowa</w:t>
      </w:r>
    </w:p>
    <w:p w:rsidR="00DA19F1" w:rsidRPr="00DA19F1" w:rsidRDefault="00DA19F1" w:rsidP="00DA19F1">
      <w:r w:rsidRPr="00DA19F1">
        <w:rPr>
          <w:u w:val="single"/>
        </w:rPr>
        <w:t xml:space="preserve">SEKCJA II: PRZEDMIOT ZAMÓWIENIA </w:t>
      </w:r>
    </w:p>
    <w:p w:rsidR="00DA19F1" w:rsidRPr="00DA19F1" w:rsidRDefault="00DA19F1" w:rsidP="00DA19F1">
      <w:r w:rsidRPr="00DA19F1">
        <w:rPr>
          <w:b/>
          <w:bCs/>
        </w:rPr>
        <w:lastRenderedPageBreak/>
        <w:t xml:space="preserve">II.1) Nazwa nadana zamówieniu przez zamawiającego: </w:t>
      </w:r>
    </w:p>
    <w:p w:rsidR="00DA19F1" w:rsidRPr="00DA19F1" w:rsidRDefault="00DA19F1" w:rsidP="00DA19F1">
      <w:r w:rsidRPr="00DA19F1">
        <w:t xml:space="preserve">Dowożenie uczestników projektu: Wyrównywanie szans edukacyjnych uczniów w Gminie Nowe Miasto Lubawskie w roku szkolnym 2020/2021 </w:t>
      </w:r>
    </w:p>
    <w:p w:rsidR="00DA19F1" w:rsidRPr="00DA19F1" w:rsidRDefault="00DA19F1" w:rsidP="00DA19F1">
      <w:r w:rsidRPr="00DA19F1">
        <w:rPr>
          <w:b/>
          <w:bCs/>
        </w:rPr>
        <w:t>Numer referencyjny</w:t>
      </w:r>
      <w:r w:rsidRPr="00DA19F1">
        <w:rPr>
          <w:i/>
          <w:iCs/>
        </w:rPr>
        <w:t>(jeżeli dotyczy):</w:t>
      </w:r>
      <w:r w:rsidRPr="00DA19F1">
        <w:t xml:space="preserve"> </w:t>
      </w:r>
    </w:p>
    <w:p w:rsidR="00DA19F1" w:rsidRPr="00DA19F1" w:rsidRDefault="00DA19F1" w:rsidP="00DA19F1">
      <w:r w:rsidRPr="00DA19F1">
        <w:t xml:space="preserve">RD.271.11.1.2020 </w:t>
      </w:r>
    </w:p>
    <w:p w:rsidR="00DA19F1" w:rsidRPr="00DA19F1" w:rsidRDefault="00DA19F1" w:rsidP="00DA19F1">
      <w:r w:rsidRPr="00DA19F1">
        <w:rPr>
          <w:b/>
          <w:bCs/>
        </w:rPr>
        <w:t>II.2) Rodzaj zamówienia:</w:t>
      </w:r>
      <w:r w:rsidRPr="00DA19F1">
        <w:t xml:space="preserve"> </w:t>
      </w:r>
    </w:p>
    <w:p w:rsidR="00DA19F1" w:rsidRPr="00DA19F1" w:rsidRDefault="00DA19F1" w:rsidP="00DA19F1">
      <w:r w:rsidRPr="00DA19F1">
        <w:t xml:space="preserve">Usługi </w:t>
      </w:r>
    </w:p>
    <w:p w:rsidR="00DA19F1" w:rsidRPr="00DA19F1" w:rsidRDefault="00DA19F1" w:rsidP="00DA19F1">
      <w:r w:rsidRPr="00DA19F1">
        <w:rPr>
          <w:b/>
          <w:bCs/>
        </w:rPr>
        <w:t xml:space="preserve">II.3) Krótki opis przedmiotu zamówienia </w:t>
      </w:r>
      <w:r w:rsidRPr="00DA19F1">
        <w:rPr>
          <w:i/>
          <w:iCs/>
        </w:rPr>
        <w:t>(wielkość, zakres, rodzaj i ilość dostaw, usług lub robót budowlanych lub określenie zapotrzebowania i wymagań )</w:t>
      </w:r>
      <w:r w:rsidRPr="00DA19F1">
        <w:t xml:space="preserve"> </w:t>
      </w:r>
      <w:r w:rsidRPr="00DA19F1">
        <w:rPr>
          <w:b/>
          <w:bCs/>
        </w:rPr>
        <w:t>a w przypadku partnerstwa innowacyjnego - określenie zapotrzebowania na innowacyjny produkt, usługę lub roboty budowlane:</w:t>
      </w:r>
      <w:r w:rsidRPr="00DA19F1">
        <w:t xml:space="preserve"> </w:t>
      </w:r>
    </w:p>
    <w:p w:rsidR="00DA19F1" w:rsidRPr="00DA19F1" w:rsidRDefault="00DA19F1" w:rsidP="00DA19F1">
      <w:r w:rsidRPr="00DA19F1">
        <w:t xml:space="preserve">1. Przedmiot zamówienia obejmuje wykonanie usługi transportowej związanej z zapewnieniem przewozu uczestnikom Projektu „Wyrównywanie szans edukacyjnych uczniów w Gminie Nowe Miasto Lubawskie” z/do miejsca ich zamieszkania na dodatkowe zajęcia pozalekcyjne oraz dowóz i odwóz uczestników projektu do/z szkół podstawowych na terenie Gminy Nowe Miasto Lubawskie wraz z zapewnieniem uczniom opieki w czasie przewozu. 2. Zamówienie jest współfinansowane ze środków Europejskiego Funduszu Społecznego w ramach Regionalnego Programu Operacyjnego Województwa Warmińsko-Mazurskiego na lata 2014-2020 na realizację projektu „Wyrównywanie szans edukacyjnych uczniów w Gminie Nowe Miasto Lubawskie”. Umowa z dnia 31.07.2018r. Nr RPWM.02.02.01-28-0030/17-00. W ramach Osi priorytetowej RPWM.02.00.00 – Kadry dla gospodarki, Działania RPWM.02.02.00 – Podniesienie jakości oferty edukacyjnej ukierunkowanej na rozwój kompetencji kluczowych. Poddziałania RPWM.02.02.01 – Podniesienie jakości oferty edukacyjnej ukierunkowanej na rozwój kompetencji kluczowych uczniów – projekty konkursowe. 3. Świadczenie usług odbywać się będzie w soboty: 1) w roku 2020: 8 wyjazdów. 2) w roku 2021: 12 wyjazdów. 4. Transport odbywał się będzie do/z/pomiędzy szkołami: 1) Zespołu Szkół im. Rodu Działyńskich w </w:t>
      </w:r>
      <w:proofErr w:type="spellStart"/>
      <w:r w:rsidRPr="00DA19F1">
        <w:t>Bratianie</w:t>
      </w:r>
      <w:proofErr w:type="spellEnd"/>
      <w:r w:rsidRPr="00DA19F1">
        <w:t xml:space="preserve">, 2) Szkoły Podstawowej im. Jana Pawła II w Jamielniku, 3) Szkoły Podstawowej im. Ks. K. Wróblewskiego w Gwiździnach, 4) Szkoły Podstawowej w Radomnie, 5) Szkoły Podstawowej w Skarlinie, 5. Usługa transportowa obejmuje przewóz uczniów z tereny Gminy Nowe Miasto Lubawskie którzy zostali zrekrutowani do udziału w projekcie. Przewidywana liczba uczniów z podziałem na poszczególne szkoły zostały wymienione w załączniku nr 5 do SIWZ. 6. Przewidywana liczba kilometrów na realizację przedmiotu zamówienia w roku szkolnym 2020/2021 wynosi 8 000,00 km. (dojazdy z bazy na trasę i zjazd z trasy do bazy oraz dojazd i zjazd środka transportu zamiennego nie będą wliczane w koszt usługi). 7. Faktyczna ilość kilometrów może ulec zmianie, w zależności od rzeczywistych potrzeb Zamawiającego, wynikających z następujących przyczyn: 1) Zmiana ilości dzieci na trasie dowozu powodująca zmianę trasy kursu, 2) Zmiana trasy wynikająca z przyczyn niezależnych od Wykonawcy np. objazdy, 3) Zmiana rozkładów zajęć dydaktycznych powodująca konieczność uruchomienia dodatkowych kursów lub ograniczenia ilości kursów. 8. Wykonawca zobowiązany będzie do świadczenia usług zgodnie z harmonogramem ustalonym z Zamawiającym. Przewiduje się rozpoczęcie zajęć w danej szkole o godz. 10:00, zakończenie ok. godz. 13:00. 9. Szczegółowy opis potrzeb Zamawiającego, zawierający długość tras w kilometrach oraz terminy w jakich należy zapewnić dowóz i/lub odwóz uczniów z poszczególnych placówek Zamawiający sporządzi po zakończeniu przygotowania harmonogramu zajęć na każdy, kolejny rok szkolny objęty zamówieniem. 10. Zamawiający zastrzega sobie możliwość zmiany ustalonego rozkładu jazdy autobusów/ busów oraz rozszerzenia lub zmniejszenia tras, wynikającego ze zmian, których nie był wstanie przewiedzieć </w:t>
      </w:r>
      <w:r w:rsidRPr="00DA19F1">
        <w:lastRenderedPageBreak/>
        <w:t xml:space="preserve">na etapie podpisania umowy. 11. Wykonawca musi posiadać potencjał techniczny umożliwiający wykonanie zadania, przy założeniu, że: 1) terminy przejazdu grup na trasach mogą się pokrywać. 2) jeden kurs może dotyczyć kilku uczniów. 3) w jednym kierunku mogą być odwożone łącznie dzieci z różnych grup zajęć. 4) danego dnia może odbyć się kilka kursów. 5) wykonawca zamówienia musi zapewnić odpowiednią liczbę miejsc siedzących w pojeździe odpowiednio dla danej trasy. 12. Wykonawca ponosi całkowitą odpowiedzialność za szkody, które wynikną z ruchu pojazdów i przewozu dzieci, przy uwzględnieniu obowiązujących zasad wynikających z obowiązku ubezpieczenia odpowiedzialności cywilnej. 13. Wykonawca zapewni podczas wykonywania przewozu opiekę nad uczniami zgodnie z obowiązkiem wynikającym z art.39 ust.3 i 4 ustawy Prawo Oświatowe (Dz.U. z 2020 r., poz. 910) poprzez zapewnienie wykwalifikowanej opieki jednej osoby dorosłej w każdym środku transportu. Opiekunem powinna być osoba pełnoletnia, sprawna fizycznie, niekarana, posiadająca pełną zdolność do czynności prawnych, do której obowiązków będzie należało w szczególności: 1) opieka i nadzór podczas przewozu uczniów ze szkół do miejsca zamieszkania oraz dowóz i odwóz uczestników projektu na zajęcia. 2) opieka i nadzór podczas wsiadania i wysiadania uczniów do/ z pojazdu. 3) Zwracanie uwagi na uczniów podczas przejazdu. 4) W przypadku stwierdzenia, przez kierowcę lub opiekuna, sytuacji zagrażającej uczniom natychmiastowe poinformowanie o tym fakcie Zamawiającego i Wykonawcę. 14. Zamawiający dopuszcza możliwość zmiany ilości dowożonych dzieci. W przypadku zwiększenia ilości dowożonych uczniów, Wykonawca musi zapewnić ich dowóz na warunkach podanych w ofercie. 15. W przypadku odpracowywania zajęć szkolnych w innym dniu wolnym od zajęć, czasowej zmiany organizacji ruchu, zmiany organizacji pracy szkoły w związku z obchodami uroczystości szkolnych, niekorzystnymi warunkami atmosferycznymi lub innymi wydarzeniami, które mogą skrócić lub wydłużyć zajęcia lekcyjne, Wykonawca zobowiązany jest zapewnić przewóz dzieci i młodzieży zgodnie z rozkładem jazdy ustalonym przez dyrektora szkoły oraz w tym samym dniu niezwłocznie poinformować drogą elektroniczną o tym fakcie Zamawiającego. 16. Rzeczywista ilość kilometrów wynikać będzie z faktycznego zapotrzebowania Zamawiającego w trakcie trwania umowy i dlatego może ona ulec zmianie. Różnica w ilości kilometrów nie będzie stanowić roszczeń Wykonawcy w stosunku do Zamawiającego, w szczególności nie powoduje zmiany wynagrodzenia przysługującego Wykonawcy za świadczone usługi wynikające z przedmiotowego zamówienia 17. Zamawiający zobowiązuje Wykonawcę do zapoznania się z terenem, na którym ma być realizowana usługa dowozu na zajęcia w ramach projektu oraz uzyskania wszelkich niezbędnych informacji, które mogą być konieczne do przygotowania oferty zawarcia umowy. 18. Harmonogramy dowozów dzieci będą ustalane w porozumieniu z dyrektorami szkół i liderem projektu w oparciu o plany zajęć dydaktycznych w poszczególnych placówkach. 19. Zamawiający zastrzega możliwość odstępstw od podanego harmonogramu przewozów z powodu zmiany planów zajęć, ilości dzieci, zmiany organizacji roku szkolnego, odpracowywania dni wolnych, itd. Wprowadzenie zmian w rozkładzie przewozów szkolnych nie będzie miało wpływu na cenę jednostkową za km. 20. Zamówienie obejmuje również zapewnienie czystości autobusów, poprzez mycie i sprzątanie przed wyjazdem na trasę przewozów. 21. Zamawiający wymaga, aby pojazdy, którymi świadczona będzie usługa dowozu uczniów były w pełni sprawnie technicznie. Stosowane do przewozu pojazdy nie mogą stwarzać zagrożenia dla przewożonych nim osób oraz dla innych uczestników ruchu drogowego. Wykonawca w tym zakresie zobowiązany jest do przestrzegania przepisów określonych w Rozporządzeniu Ministra Infrastruktury z dnia 31 grudnia 2002 roku w sprawie warunków technicznych pojazdów oraz zakresu ich niezbędnego wyposażenia ( Dz. U. z 2016 r. poz. 2022 ze zm.). 22. W przypadku powzięcia przez Zamawiającego podejrzenia, iż pojazd jest w złym stanie technicznym, Wykonawca wymieni pojazd na zastępczy, spełniający wszystkie warunki dla pojazdu zgłoszonego, dokona oględzin pojazdu i koniecznych napraw. 23. Wykonawca zapewni w okresie jesienno-zimowym przewóz dzieci autobusami z ogrzewaniem, natomiast w okresie wiosenno-letnim przewóz dzieci autobusami z </w:t>
      </w:r>
      <w:r w:rsidRPr="00DA19F1">
        <w:lastRenderedPageBreak/>
        <w:t>klimatyzacją. 24. Wykonawca zobowiązany jest do przestrzegania przepisów bhp i ppoż. Ponadto, musi posiadać ważną licencję na wykonywanie transportu drogowego w zakresie przewozu osób oraz zobowiązany jest posiadać ubezpieczenie pojazdu i przewożonych osób na czas przewozu z tytułu szkód, które mogą wynikać w związku z wykonywaniem zamówienia. 25. Wykonawca jest odpowiedzialny za pracowników, którymi posługuje się przy wykonywaniu umowy, a w szczególności zobowiązuje się do stałej kontroli stanu trzeźwości kierowców oraz opiekunów uczniów. 26. Nakłady poniesione zarówno przed i po podpisaniu umowy przez Wykonawcę na uruchomienie przewozów w ramach projektu nie podlegają zwrotowi przez Zamawiającego. 27. Wskazana powyżej szacunkowa liczba uczniów i kilometrów - została podana dla potrzeb skalkulowania oferty przez Wykonawców, na podstawie prognozowanej liczby uczniów i prognozowanej liczby kilometrów. Nie mogą one skutkować jakimkolwiek roszczeniem Wykonawcy. 28. Zamawiający wymaga aby Wykonawca dysponował środkami transportu oznaczonymi odpowiednimi tablicami „przewóz dzieci”, z ilością miejsc w pojazdach, zapewniającą dowóz wszystkim uczniom na poszczególnych trasach. 29. Stosownie do zapisów art. 29 ust. 3a ustawy PZP, Zamawiający wymaga zatrudnienia przez Wykonawcę lub podwykonawcę na podstawie umowy o pracę wszystkich osób wykonujących bezpośrednio czynności kierowcy oraz opiekunów, o których mowa w ust. 2 pkt. 1 i 2 oraz w ust. 3 w zakresie realizacji zamówienia: których wykonanie polega na wykonywaniu pracy w sposób określony w art. 22 par. 1 ustawy z dnia 26 czerwca 1974r. – Kodeks pracy (</w:t>
      </w:r>
      <w:proofErr w:type="spellStart"/>
      <w:r w:rsidRPr="00DA19F1">
        <w:t>t.j</w:t>
      </w:r>
      <w:proofErr w:type="spellEnd"/>
      <w:r w:rsidRPr="00DA19F1">
        <w:t xml:space="preserve">. Dz. U. z 2019 r. poz. 1040, z </w:t>
      </w:r>
      <w:proofErr w:type="spellStart"/>
      <w:r w:rsidRPr="00DA19F1">
        <w:t>późn</w:t>
      </w:r>
      <w:proofErr w:type="spellEnd"/>
      <w:r w:rsidRPr="00DA19F1">
        <w:t xml:space="preserve">. zm.). 30. Osoby wykonujące powyższe czynności, realizujące przedmiot zamówienia, muszą być zatrudnione przez Wykonawcę na podstawie umowy o pracę, przez co najmniej okres realizacji zamówienia. W przypadku rozwiązania stosunku pracy przed zakończeniem okresu realizacji zamówienia, Wykonawca zobowiązuje się do niezwłocznego zatrudnienia na to miejsce innej osoby. 31. W trakcie realizacji zamówienia Zamawiający uprawniony jest do wykonywania czynności kontrolnych wobec Wykonawcy odnośnie spełniania przez Wykonawcę wymogu zatrudnienia na podstawie umowy o pracę osób wykonujących wskazane w ust.29 czynności. Uprawnienia te oraz zasady i sposób ich realizacji określone zostały we wzorze umowy (stosownie w załączniku nr 4 do SIWZ). 32. Wykonawca zobowiązany jest zrealizować zamówienie na zasadach i warunkach opisanych we wzorze umowy stanowiącym załącznik nr 4 do SIWZ 33. Wykonawca zobowiązany jest przedstawić w ofercie część zamówienia, której wykonanie powierzy podwykonawcom. Nie wykazanie podwykonawstwa przez Wykonawcę w ofercie oznaczać będzie, że przedmiot zamówienia zrealizowany zostanie wyłącznie przez Wykonawcę. 34. Zamawiający nie dopuszcza możliwości składania ofert częściowych. 35. Zamawiający nie dopuszcza możliwości składania ofert wariantowych. 36. Zamawiający nie dopuszcza możliwości zawarcia umowy ramowej. 37. Zamawiający nie przewiduje wyboru najkorzystniejszej oferty z zastosowaniem aukcji elektronicznej. 38. Zamawiający nie przewiduje udzielenia zamówień, o których mowa w art. 67 ust 1 pkt 6 ustawy PZP. </w:t>
      </w:r>
    </w:p>
    <w:p w:rsidR="00DA19F1" w:rsidRPr="00DA19F1" w:rsidRDefault="00DA19F1" w:rsidP="00DA19F1">
      <w:r w:rsidRPr="00DA19F1">
        <w:rPr>
          <w:b/>
          <w:bCs/>
        </w:rPr>
        <w:t>II.4) Informacja o częściach zamówienia:</w:t>
      </w:r>
      <w:r w:rsidRPr="00DA19F1">
        <w:t xml:space="preserve"> </w:t>
      </w:r>
      <w:r w:rsidRPr="00DA19F1">
        <w:br/>
      </w:r>
      <w:r w:rsidRPr="00DA19F1">
        <w:rPr>
          <w:b/>
          <w:bCs/>
        </w:rPr>
        <w:t>Zamówienie było podzielone na części:</w:t>
      </w:r>
      <w:r w:rsidRPr="00DA19F1">
        <w:t xml:space="preserve"> </w:t>
      </w:r>
    </w:p>
    <w:p w:rsidR="00DA19F1" w:rsidRPr="00DA19F1" w:rsidRDefault="00DA19F1" w:rsidP="00DA19F1">
      <w:r w:rsidRPr="00DA19F1">
        <w:t xml:space="preserve">nie </w:t>
      </w:r>
    </w:p>
    <w:p w:rsidR="00DA19F1" w:rsidRPr="00DA19F1" w:rsidRDefault="00DA19F1" w:rsidP="00DA19F1">
      <w:r w:rsidRPr="00DA19F1">
        <w:rPr>
          <w:b/>
          <w:bCs/>
        </w:rPr>
        <w:t>II.5) Główny Kod CPV:</w:t>
      </w:r>
      <w:r w:rsidRPr="00DA19F1">
        <w:t xml:space="preserve"> 60112000-6</w:t>
      </w:r>
    </w:p>
    <w:p w:rsidR="00DA19F1" w:rsidRPr="00DA19F1" w:rsidRDefault="00DA19F1" w:rsidP="00DA19F1"/>
    <w:p w:rsidR="00DA19F1" w:rsidRPr="00DA19F1" w:rsidRDefault="00DA19F1" w:rsidP="00DA19F1">
      <w:r w:rsidRPr="00DA19F1">
        <w:rPr>
          <w:b/>
          <w:bCs/>
        </w:rPr>
        <w:t xml:space="preserve">Dodatkowe kody CPV: </w:t>
      </w:r>
      <w:r w:rsidRPr="00DA19F1">
        <w:t xml:space="preserve">60170000-0 </w:t>
      </w:r>
    </w:p>
    <w:p w:rsidR="00DA19F1" w:rsidRPr="00DA19F1" w:rsidRDefault="00DA19F1" w:rsidP="00DA19F1">
      <w:r w:rsidRPr="00DA19F1">
        <w:rPr>
          <w:u w:val="single"/>
        </w:rPr>
        <w:t xml:space="preserve">SEKCJA III: PROCEDURA </w:t>
      </w:r>
    </w:p>
    <w:p w:rsidR="00DA19F1" w:rsidRPr="00DA19F1" w:rsidRDefault="00DA19F1" w:rsidP="00DA19F1">
      <w:r w:rsidRPr="00DA19F1">
        <w:rPr>
          <w:b/>
          <w:bCs/>
        </w:rPr>
        <w:t xml:space="preserve">III.1) TRYB UDZIELENIA ZAMÓWIENIA </w:t>
      </w:r>
    </w:p>
    <w:p w:rsidR="00DA19F1" w:rsidRPr="00DA19F1" w:rsidRDefault="00DA19F1" w:rsidP="00DA19F1">
      <w:r w:rsidRPr="00DA19F1">
        <w:lastRenderedPageBreak/>
        <w:t>Przetarg nieograniczony</w:t>
      </w:r>
    </w:p>
    <w:p w:rsidR="00DA19F1" w:rsidRPr="00DA19F1" w:rsidRDefault="00DA19F1" w:rsidP="00DA19F1">
      <w:r w:rsidRPr="00DA19F1">
        <w:rPr>
          <w:b/>
          <w:bCs/>
        </w:rPr>
        <w:t xml:space="preserve">III.2) Ogłoszenie dotyczy zakończenia dynamicznego systemu zakupów </w:t>
      </w:r>
    </w:p>
    <w:p w:rsidR="00DA19F1" w:rsidRPr="00DA19F1" w:rsidRDefault="00DA19F1" w:rsidP="00DA19F1">
      <w:r w:rsidRPr="00DA19F1">
        <w:t>nie</w:t>
      </w:r>
    </w:p>
    <w:p w:rsidR="00DA19F1" w:rsidRPr="00DA19F1" w:rsidRDefault="00DA19F1" w:rsidP="00DA19F1">
      <w:r w:rsidRPr="00DA19F1">
        <w:rPr>
          <w:b/>
          <w:bCs/>
        </w:rPr>
        <w:t xml:space="preserve">III.3) Informacje dodatkowe: </w:t>
      </w:r>
    </w:p>
    <w:p w:rsidR="00DA19F1" w:rsidRPr="00DA19F1" w:rsidRDefault="00DA19F1" w:rsidP="00DA19F1">
      <w:r w:rsidRPr="00DA19F1">
        <w:rPr>
          <w:u w:val="single"/>
        </w:rPr>
        <w:t xml:space="preserve">SEKCJA IV: UDZIELENIE ZAMÓWIENIA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27"/>
        <w:gridCol w:w="45"/>
      </w:tblGrid>
      <w:tr w:rsidR="00DA19F1" w:rsidRPr="00DA19F1" w:rsidTr="00DA19F1">
        <w:trPr>
          <w:gridAfter w:val="1"/>
          <w:tblCellSpacing w:w="15" w:type="dxa"/>
        </w:trPr>
        <w:tc>
          <w:tcPr>
            <w:tcW w:w="0" w:type="auto"/>
            <w:vAlign w:val="center"/>
            <w:hideMark/>
          </w:tcPr>
          <w:p w:rsidR="00DA19F1" w:rsidRPr="00DA19F1" w:rsidRDefault="00DA19F1" w:rsidP="00DA19F1"/>
        </w:tc>
      </w:tr>
      <w:tr w:rsidR="00DA19F1" w:rsidRPr="00DA19F1" w:rsidTr="00DA19F1">
        <w:trPr>
          <w:gridAfter w:val="1"/>
          <w:tblCellSpacing w:w="15" w:type="dxa"/>
        </w:trPr>
        <w:tc>
          <w:tcPr>
            <w:tcW w:w="0" w:type="auto"/>
            <w:vAlign w:val="center"/>
            <w:hideMark/>
          </w:tcPr>
          <w:p w:rsidR="00DA19F1" w:rsidRPr="00DA19F1" w:rsidRDefault="00DA19F1" w:rsidP="00DA19F1"/>
        </w:tc>
      </w:tr>
      <w:tr w:rsidR="00DA19F1" w:rsidRPr="00DA19F1" w:rsidTr="00DA19F1">
        <w:trPr>
          <w:tblCellSpacing w:w="15" w:type="dxa"/>
        </w:trPr>
        <w:tc>
          <w:tcPr>
            <w:tcW w:w="0" w:type="auto"/>
            <w:gridSpan w:val="2"/>
            <w:vAlign w:val="center"/>
            <w:hideMark/>
          </w:tcPr>
          <w:p w:rsidR="00DA19F1" w:rsidRPr="00DA19F1" w:rsidRDefault="00DA19F1" w:rsidP="00DA19F1">
            <w:r w:rsidRPr="00DA19F1">
              <w:rPr>
                <w:b/>
                <w:bCs/>
              </w:rPr>
              <w:t xml:space="preserve">IV.1) DATA UDZIELENIA ZAMÓWIENIA: </w:t>
            </w:r>
            <w:r w:rsidRPr="00DA19F1">
              <w:t xml:space="preserve">27/08/2020 </w:t>
            </w:r>
            <w:r w:rsidRPr="00DA19F1">
              <w:br/>
            </w:r>
            <w:r w:rsidRPr="00DA19F1">
              <w:rPr>
                <w:b/>
                <w:bCs/>
              </w:rPr>
              <w:t xml:space="preserve">IV.2) Całkowita wartość zamówienia </w:t>
            </w:r>
          </w:p>
          <w:p w:rsidR="00DA19F1" w:rsidRPr="00DA19F1" w:rsidRDefault="00DA19F1" w:rsidP="00DA19F1">
            <w:r w:rsidRPr="00DA19F1">
              <w:rPr>
                <w:b/>
                <w:bCs/>
              </w:rPr>
              <w:t>Wartość bez VAT</w:t>
            </w:r>
            <w:r w:rsidRPr="00DA19F1">
              <w:t xml:space="preserve"> 26016.26 </w:t>
            </w:r>
            <w:r w:rsidRPr="00DA19F1">
              <w:br/>
            </w:r>
            <w:r w:rsidRPr="00DA19F1">
              <w:rPr>
                <w:b/>
                <w:bCs/>
              </w:rPr>
              <w:t>Waluta</w:t>
            </w:r>
            <w:r w:rsidRPr="00DA19F1">
              <w:t xml:space="preserve"> </w:t>
            </w:r>
            <w:proofErr w:type="spellStart"/>
            <w:r w:rsidRPr="00DA19F1">
              <w:t>pln</w:t>
            </w:r>
            <w:proofErr w:type="spellEnd"/>
            <w:r w:rsidRPr="00DA19F1">
              <w:t xml:space="preserve"> </w:t>
            </w:r>
          </w:p>
          <w:p w:rsidR="00DA19F1" w:rsidRPr="00DA19F1" w:rsidRDefault="00DA19F1" w:rsidP="00DA19F1">
            <w:r w:rsidRPr="00DA19F1">
              <w:rPr>
                <w:b/>
                <w:bCs/>
              </w:rPr>
              <w:t xml:space="preserve">IV.3) INFORMACJE O OFERTACH </w:t>
            </w:r>
          </w:p>
          <w:p w:rsidR="00DA19F1" w:rsidRPr="00DA19F1" w:rsidRDefault="00DA19F1" w:rsidP="00DA19F1">
            <w:r w:rsidRPr="00DA19F1">
              <w:t xml:space="preserve">Liczba otrzymanych ofert:  3 </w:t>
            </w:r>
            <w:r w:rsidRPr="00DA19F1">
              <w:br/>
              <w:t xml:space="preserve">w tym: </w:t>
            </w:r>
            <w:r w:rsidRPr="00DA19F1">
              <w:br/>
              <w:t xml:space="preserve">liczba otrzymanych ofert od małych i średnich przedsiębiorstw:  3 </w:t>
            </w:r>
            <w:r w:rsidRPr="00DA19F1">
              <w:br/>
              <w:t xml:space="preserve">liczba otrzymanych ofert od wykonawców z innych państw członkowskich Unii Europejskiej:  0 </w:t>
            </w:r>
            <w:r w:rsidRPr="00DA19F1">
              <w:br/>
              <w:t xml:space="preserve">liczba otrzymanych ofert od wykonawców z państw niebędących członkami Unii Europejskiej:  0 </w:t>
            </w:r>
            <w:r w:rsidRPr="00DA19F1">
              <w:br/>
              <w:t xml:space="preserve">liczba ofert otrzymanych drogą elektroniczną:  0 </w:t>
            </w:r>
          </w:p>
          <w:p w:rsidR="00DA19F1" w:rsidRPr="00DA19F1" w:rsidRDefault="00DA19F1" w:rsidP="00DA19F1">
            <w:r w:rsidRPr="00DA19F1">
              <w:rPr>
                <w:b/>
                <w:bCs/>
              </w:rPr>
              <w:t xml:space="preserve">IV.4) LICZBA ODRZUCONYCH OFERT: </w:t>
            </w:r>
            <w:r w:rsidRPr="00DA19F1">
              <w:t xml:space="preserve">0 </w:t>
            </w:r>
          </w:p>
          <w:p w:rsidR="00DA19F1" w:rsidRPr="00DA19F1" w:rsidRDefault="00DA19F1" w:rsidP="00DA19F1">
            <w:r w:rsidRPr="00DA19F1">
              <w:rPr>
                <w:b/>
                <w:bCs/>
              </w:rPr>
              <w:t>IV.5) NAZWA I ADRES WYKONAWCY, KTÓREMU UDZIELONO ZAMÓWIENIA</w:t>
            </w:r>
            <w:r w:rsidRPr="00DA19F1">
              <w:t xml:space="preserve"> </w:t>
            </w:r>
          </w:p>
          <w:p w:rsidR="00DA19F1" w:rsidRPr="00DA19F1" w:rsidRDefault="00DA19F1" w:rsidP="00DA19F1">
            <w:r w:rsidRPr="00DA19F1">
              <w:t xml:space="preserve">Zamówienie zostało udzielone wykonawcom wspólnie ubiegającym się o udzielenie: </w:t>
            </w:r>
          </w:p>
          <w:p w:rsidR="00DA19F1" w:rsidRPr="00DA19F1" w:rsidRDefault="00DA19F1" w:rsidP="00DA19F1">
            <w:r w:rsidRPr="00DA19F1">
              <w:t>nie</w:t>
            </w:r>
          </w:p>
          <w:p w:rsidR="00DA19F1" w:rsidRPr="00DA19F1" w:rsidRDefault="00DA19F1" w:rsidP="00DA19F1"/>
          <w:p w:rsidR="00DA19F1" w:rsidRPr="00DA19F1" w:rsidRDefault="00DA19F1" w:rsidP="00DA19F1">
            <w:r w:rsidRPr="00DA19F1">
              <w:t xml:space="preserve">Nazwa wykonawcy: Przedsiębiorstwo Komunikacji Samochodowej W Iławie Sp. z o.o. </w:t>
            </w:r>
            <w:r w:rsidRPr="00DA19F1">
              <w:br/>
              <w:t xml:space="preserve">Email wykonawcy: </w:t>
            </w:r>
            <w:r w:rsidRPr="00DA19F1">
              <w:br/>
              <w:t xml:space="preserve">Adres pocztowy: Ogrodowa 14 </w:t>
            </w:r>
            <w:r w:rsidRPr="00DA19F1">
              <w:br/>
              <w:t xml:space="preserve">Kod pocztowy: 14-200 </w:t>
            </w:r>
            <w:r w:rsidRPr="00DA19F1">
              <w:br/>
              <w:t xml:space="preserve">Miejscowość: Iława </w:t>
            </w:r>
            <w:r w:rsidRPr="00DA19F1">
              <w:br/>
              <w:t xml:space="preserve">Kraj/woj.: warmińsko - mazurskie </w:t>
            </w:r>
            <w:r w:rsidRPr="00DA19F1">
              <w:br/>
            </w:r>
            <w:r w:rsidRPr="00DA19F1">
              <w:br/>
              <w:t xml:space="preserve">Wykonawca jest małym/średnim przedsiębiorcą: </w:t>
            </w:r>
          </w:p>
          <w:p w:rsidR="00DA19F1" w:rsidRPr="00DA19F1" w:rsidRDefault="00DA19F1" w:rsidP="00DA19F1">
            <w:r w:rsidRPr="00DA19F1">
              <w:t>tak</w:t>
            </w:r>
          </w:p>
          <w:p w:rsidR="00DA19F1" w:rsidRPr="00DA19F1" w:rsidRDefault="00DA19F1" w:rsidP="00DA19F1">
            <w:r w:rsidRPr="00DA19F1">
              <w:t xml:space="preserve">Wykonawca pochodzi z innego państwa członkowskiego Unii Europejskiej: </w:t>
            </w:r>
          </w:p>
          <w:p w:rsidR="00DA19F1" w:rsidRPr="00DA19F1" w:rsidRDefault="00DA19F1" w:rsidP="00DA19F1">
            <w:r w:rsidRPr="00DA19F1">
              <w:t>nie</w:t>
            </w:r>
          </w:p>
          <w:p w:rsidR="00DA19F1" w:rsidRPr="00DA19F1" w:rsidRDefault="00DA19F1" w:rsidP="00DA19F1">
            <w:r w:rsidRPr="00DA19F1">
              <w:t xml:space="preserve">Wykonawca pochodzi z innego państwa nie będącego członkiem Unii Europejskiej: </w:t>
            </w:r>
          </w:p>
          <w:p w:rsidR="00DA19F1" w:rsidRPr="00DA19F1" w:rsidRDefault="00DA19F1" w:rsidP="00DA19F1">
            <w:r w:rsidRPr="00DA19F1">
              <w:t>nie</w:t>
            </w:r>
          </w:p>
          <w:p w:rsidR="00DA19F1" w:rsidRPr="00DA19F1" w:rsidRDefault="00DA19F1" w:rsidP="00DA19F1"/>
          <w:p w:rsidR="00DA19F1" w:rsidRPr="00DA19F1" w:rsidRDefault="00DA19F1" w:rsidP="00DA19F1">
            <w:r w:rsidRPr="00DA19F1">
              <w:lastRenderedPageBreak/>
              <w:t xml:space="preserve">Nazwa wykonawcy: Olsztyński Bus </w:t>
            </w:r>
            <w:proofErr w:type="spellStart"/>
            <w:r w:rsidRPr="00DA19F1">
              <w:t>Sp</w:t>
            </w:r>
            <w:proofErr w:type="spellEnd"/>
            <w:r w:rsidRPr="00DA19F1">
              <w:t xml:space="preserve"> z o.o. </w:t>
            </w:r>
            <w:r w:rsidRPr="00DA19F1">
              <w:br/>
              <w:t xml:space="preserve">Email wykonawcy: </w:t>
            </w:r>
            <w:r w:rsidRPr="00DA19F1">
              <w:br/>
              <w:t xml:space="preserve">Adres pocztowy: Plac Konstytucji 3 Maja 2a </w:t>
            </w:r>
            <w:r w:rsidRPr="00DA19F1">
              <w:br/>
              <w:t xml:space="preserve">Kod pocztowy: 10-589 </w:t>
            </w:r>
            <w:r w:rsidRPr="00DA19F1">
              <w:br/>
              <w:t xml:space="preserve">Miejscowość: Olsztyn </w:t>
            </w:r>
            <w:r w:rsidRPr="00DA19F1">
              <w:br/>
              <w:t xml:space="preserve">Kraj/woj.: warmińsko - mazurskie </w:t>
            </w:r>
            <w:r w:rsidRPr="00DA19F1">
              <w:br/>
            </w:r>
            <w:r w:rsidRPr="00DA19F1">
              <w:br/>
              <w:t xml:space="preserve">Wykonawca jest małym/średnim przedsiębiorcą: </w:t>
            </w:r>
          </w:p>
          <w:p w:rsidR="00DA19F1" w:rsidRPr="00DA19F1" w:rsidRDefault="00DA19F1" w:rsidP="00DA19F1">
            <w:r w:rsidRPr="00DA19F1">
              <w:t>tak</w:t>
            </w:r>
          </w:p>
          <w:p w:rsidR="00DA19F1" w:rsidRPr="00DA19F1" w:rsidRDefault="00DA19F1" w:rsidP="00DA19F1">
            <w:r w:rsidRPr="00DA19F1">
              <w:t xml:space="preserve">Wykonawca pochodzi z innego państwa członkowskiego Unii Europejskiej: </w:t>
            </w:r>
          </w:p>
          <w:p w:rsidR="00DA19F1" w:rsidRPr="00DA19F1" w:rsidRDefault="00DA19F1" w:rsidP="00DA19F1">
            <w:r w:rsidRPr="00DA19F1">
              <w:t>nie</w:t>
            </w:r>
          </w:p>
          <w:p w:rsidR="00DA19F1" w:rsidRPr="00DA19F1" w:rsidRDefault="00DA19F1" w:rsidP="00DA19F1">
            <w:r w:rsidRPr="00DA19F1">
              <w:t xml:space="preserve">Wykonawca pochodzi z innego państwa nie będącego członkiem Unii Europejskiej: </w:t>
            </w:r>
          </w:p>
          <w:p w:rsidR="00DA19F1" w:rsidRPr="00DA19F1" w:rsidRDefault="00DA19F1" w:rsidP="00DA19F1">
            <w:r w:rsidRPr="00DA19F1">
              <w:t>nie</w:t>
            </w:r>
          </w:p>
          <w:p w:rsidR="00DA19F1" w:rsidRPr="00DA19F1" w:rsidRDefault="00DA19F1" w:rsidP="00DA19F1"/>
          <w:p w:rsidR="00DA19F1" w:rsidRPr="00DA19F1" w:rsidRDefault="00DA19F1" w:rsidP="00DA19F1">
            <w:r w:rsidRPr="00DA19F1">
              <w:t xml:space="preserve">Nazwa wykonawcy: Kujawsko-Pomorski Transport Samochodowy </w:t>
            </w:r>
            <w:r w:rsidRPr="00DA19F1">
              <w:br/>
              <w:t xml:space="preserve">Email wykonawcy: </w:t>
            </w:r>
            <w:r w:rsidRPr="00DA19F1">
              <w:br/>
              <w:t xml:space="preserve">Adres pocztowy: </w:t>
            </w:r>
            <w:proofErr w:type="spellStart"/>
            <w:r w:rsidRPr="00DA19F1">
              <w:t>Wieniecka</w:t>
            </w:r>
            <w:proofErr w:type="spellEnd"/>
            <w:r w:rsidRPr="00DA19F1">
              <w:t xml:space="preserve"> 36 </w:t>
            </w:r>
            <w:r w:rsidRPr="00DA19F1">
              <w:br/>
              <w:t xml:space="preserve">Kod pocztowy: 87-300 </w:t>
            </w:r>
            <w:r w:rsidRPr="00DA19F1">
              <w:br/>
              <w:t xml:space="preserve">Miejscowość: Włocławek </w:t>
            </w:r>
            <w:r w:rsidRPr="00DA19F1">
              <w:br/>
              <w:t xml:space="preserve">Kraj/woj.: kujawsko - pomorskie </w:t>
            </w:r>
            <w:r w:rsidRPr="00DA19F1">
              <w:br/>
            </w:r>
            <w:r w:rsidRPr="00DA19F1">
              <w:br/>
              <w:t xml:space="preserve">Wykonawca jest małym/średnim przedsiębiorcą: </w:t>
            </w:r>
          </w:p>
          <w:p w:rsidR="00DA19F1" w:rsidRPr="00DA19F1" w:rsidRDefault="00DA19F1" w:rsidP="00DA19F1">
            <w:r w:rsidRPr="00DA19F1">
              <w:t>tak</w:t>
            </w:r>
          </w:p>
          <w:p w:rsidR="00DA19F1" w:rsidRPr="00DA19F1" w:rsidRDefault="00DA19F1" w:rsidP="00DA19F1">
            <w:r w:rsidRPr="00DA19F1">
              <w:t xml:space="preserve">Wykonawca pochodzi z innego państwa członkowskiego Unii Europejskiej: </w:t>
            </w:r>
          </w:p>
          <w:p w:rsidR="00DA19F1" w:rsidRPr="00DA19F1" w:rsidRDefault="00DA19F1" w:rsidP="00DA19F1">
            <w:r w:rsidRPr="00DA19F1">
              <w:t>nie</w:t>
            </w:r>
          </w:p>
          <w:p w:rsidR="00DA19F1" w:rsidRPr="00DA19F1" w:rsidRDefault="00DA19F1" w:rsidP="00DA19F1">
            <w:r w:rsidRPr="00DA19F1">
              <w:t xml:space="preserve">Wykonawca pochodzi z innego państwa nie będącego członkiem Unii Europejskiej: </w:t>
            </w:r>
          </w:p>
          <w:p w:rsidR="00DA19F1" w:rsidRPr="00DA19F1" w:rsidRDefault="00DA19F1" w:rsidP="00DA19F1">
            <w:r w:rsidRPr="00DA19F1">
              <w:t>nie</w:t>
            </w:r>
          </w:p>
          <w:p w:rsidR="00DA19F1" w:rsidRPr="00DA19F1" w:rsidRDefault="00DA19F1" w:rsidP="00DA19F1">
            <w:r w:rsidRPr="00DA19F1">
              <w:rPr>
                <w:b/>
                <w:bCs/>
              </w:rPr>
              <w:t xml:space="preserve">IV.6) INFORMACJA O CENIE WYBRANEJ OFERTY/ WARTOŚCI ZAWARTEJ UMOWY ORAZ O OFERTACH Z NAJNIŻSZĄ I NAJWYŻSZĄ CENĄ/KOSZTEM </w:t>
            </w:r>
          </w:p>
          <w:p w:rsidR="00DA19F1" w:rsidRPr="00DA19F1" w:rsidRDefault="00DA19F1" w:rsidP="00DA19F1">
            <w:r w:rsidRPr="00DA19F1">
              <w:rPr>
                <w:b/>
                <w:bCs/>
              </w:rPr>
              <w:t xml:space="preserve">Cena wybranej oferty/wartość umowy </w:t>
            </w:r>
            <w:r w:rsidRPr="00DA19F1">
              <w:t xml:space="preserve">32000.00 </w:t>
            </w:r>
            <w:r w:rsidRPr="00DA19F1">
              <w:br/>
              <w:t xml:space="preserve">Oferta z najniższą ceną/kosztem 32000.00 </w:t>
            </w:r>
            <w:r w:rsidRPr="00DA19F1">
              <w:br/>
              <w:t xml:space="preserve">Oferta z najwyższą ceną/kosztem 59440.00 </w:t>
            </w:r>
            <w:r w:rsidRPr="00DA19F1">
              <w:br/>
              <w:t xml:space="preserve">Waluta: </w:t>
            </w:r>
            <w:proofErr w:type="spellStart"/>
            <w:r w:rsidRPr="00DA19F1">
              <w:t>pln</w:t>
            </w:r>
            <w:proofErr w:type="spellEnd"/>
            <w:r w:rsidRPr="00DA19F1">
              <w:t xml:space="preserve"> </w:t>
            </w:r>
          </w:p>
          <w:p w:rsidR="00DA19F1" w:rsidRPr="00DA19F1" w:rsidRDefault="00DA19F1" w:rsidP="00DA19F1">
            <w:r w:rsidRPr="00DA19F1">
              <w:rPr>
                <w:b/>
                <w:bCs/>
              </w:rPr>
              <w:t xml:space="preserve">IV.7) Informacje na temat podwykonawstwa </w:t>
            </w:r>
          </w:p>
          <w:p w:rsidR="00DA19F1" w:rsidRPr="00DA19F1" w:rsidRDefault="00DA19F1" w:rsidP="00DA19F1">
            <w:r w:rsidRPr="00DA19F1">
              <w:t xml:space="preserve">Wykonawca przewiduje powierzenie wykonania części zamówienia podwykonawcy/podwykonawcom </w:t>
            </w:r>
          </w:p>
          <w:p w:rsidR="00DA19F1" w:rsidRPr="00DA19F1" w:rsidRDefault="00DA19F1" w:rsidP="00DA19F1">
            <w:r w:rsidRPr="00DA19F1">
              <w:t>nie</w:t>
            </w:r>
          </w:p>
          <w:p w:rsidR="00DA19F1" w:rsidRPr="00DA19F1" w:rsidRDefault="00DA19F1" w:rsidP="00DA19F1">
            <w:r w:rsidRPr="00DA19F1">
              <w:lastRenderedPageBreak/>
              <w:br/>
              <w:t xml:space="preserve">Wartość lub procentowa część zamówienia, jaka zostanie powierzona podwykonawcy lub podwykonawcom: </w:t>
            </w:r>
          </w:p>
          <w:p w:rsidR="00DA19F1" w:rsidRPr="00DA19F1" w:rsidRDefault="00DA19F1" w:rsidP="00DA19F1">
            <w:r w:rsidRPr="00DA19F1">
              <w:rPr>
                <w:b/>
                <w:bCs/>
              </w:rPr>
              <w:t xml:space="preserve">IV.8) Informacje dodatkowe: </w:t>
            </w:r>
          </w:p>
        </w:tc>
      </w:tr>
    </w:tbl>
    <w:p w:rsidR="00DA19F1" w:rsidRPr="00DA19F1" w:rsidRDefault="00DA19F1" w:rsidP="00DA19F1"/>
    <w:p w:rsidR="00DA19F1" w:rsidRPr="00DA19F1" w:rsidRDefault="00DA19F1" w:rsidP="00DA19F1">
      <w:r w:rsidRPr="00DA19F1">
        <w:rPr>
          <w:b/>
          <w:bCs/>
        </w:rPr>
        <w:t xml:space="preserve">IV.9) UZASADNIENIE UDZIELENIA ZAMÓWIENIA W TRYBIE NEGOCJACJI BEZ OGŁOSZENIA, ZAMÓWIENIA Z WOLNEJ RĘKI ALBO ZAPYTANIA O CENĘ </w:t>
      </w:r>
    </w:p>
    <w:p w:rsidR="00DA19F1" w:rsidRPr="00DA19F1" w:rsidRDefault="00DA19F1" w:rsidP="00DA19F1"/>
    <w:p w:rsidR="00DA19F1" w:rsidRPr="00DA19F1" w:rsidRDefault="00DA19F1" w:rsidP="00DA19F1">
      <w:r w:rsidRPr="00DA19F1">
        <w:rPr>
          <w:b/>
          <w:bCs/>
        </w:rPr>
        <w:t>IV.9.1) Podstawa prawna</w:t>
      </w:r>
      <w:r w:rsidRPr="00DA19F1">
        <w:t xml:space="preserve"> </w:t>
      </w:r>
    </w:p>
    <w:p w:rsidR="00DA19F1" w:rsidRPr="00DA19F1" w:rsidRDefault="00DA19F1" w:rsidP="00DA19F1">
      <w:r w:rsidRPr="00DA19F1">
        <w:t xml:space="preserve">Postępowanie prowadzone jest w trybie   na podstawie art.  ustawy </w:t>
      </w:r>
      <w:proofErr w:type="spellStart"/>
      <w:r w:rsidRPr="00DA19F1">
        <w:t>Pzp</w:t>
      </w:r>
      <w:proofErr w:type="spellEnd"/>
      <w:r w:rsidRPr="00DA19F1">
        <w:t xml:space="preserve">. </w:t>
      </w:r>
    </w:p>
    <w:p w:rsidR="00DA19F1" w:rsidRPr="00DA19F1" w:rsidRDefault="00DA19F1" w:rsidP="00DA19F1">
      <w:r w:rsidRPr="00DA19F1">
        <w:rPr>
          <w:b/>
          <w:bCs/>
        </w:rPr>
        <w:t xml:space="preserve">IV.9.2) Uzasadnienie wyboru trybu </w:t>
      </w:r>
    </w:p>
    <w:p w:rsidR="00DA19F1" w:rsidRPr="00DA19F1" w:rsidRDefault="00DA19F1" w:rsidP="00DA19F1">
      <w:r w:rsidRPr="00DA19F1">
        <w:t xml:space="preserve">Należy podać uzasadnienie faktyczne i prawne wyboru trybu oraz wyjaśnić, dlaczego udzielenie zamówienia jest zgodne z przepisami. </w:t>
      </w:r>
    </w:p>
    <w:p w:rsidR="00055ED1" w:rsidRDefault="00DA19F1">
      <w:bookmarkStart w:id="0" w:name="_GoBack"/>
      <w:bookmarkEnd w:id="0"/>
    </w:p>
    <w:sectPr w:rsidR="00055E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9F1"/>
    <w:rsid w:val="00350D7C"/>
    <w:rsid w:val="00DA19F1"/>
    <w:rsid w:val="00DB12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10FFDE-9308-4555-9DB8-8026EE4AC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87157">
      <w:bodyDiv w:val="1"/>
      <w:marLeft w:val="0"/>
      <w:marRight w:val="0"/>
      <w:marTop w:val="0"/>
      <w:marBottom w:val="0"/>
      <w:divBdr>
        <w:top w:val="none" w:sz="0" w:space="0" w:color="auto"/>
        <w:left w:val="none" w:sz="0" w:space="0" w:color="auto"/>
        <w:bottom w:val="none" w:sz="0" w:space="0" w:color="auto"/>
        <w:right w:val="none" w:sz="0" w:space="0" w:color="auto"/>
      </w:divBdr>
      <w:divsChild>
        <w:div w:id="2061977680">
          <w:marLeft w:val="0"/>
          <w:marRight w:val="0"/>
          <w:marTop w:val="0"/>
          <w:marBottom w:val="0"/>
          <w:divBdr>
            <w:top w:val="none" w:sz="0" w:space="0" w:color="auto"/>
            <w:left w:val="none" w:sz="0" w:space="0" w:color="auto"/>
            <w:bottom w:val="none" w:sz="0" w:space="0" w:color="auto"/>
            <w:right w:val="none" w:sz="0" w:space="0" w:color="auto"/>
          </w:divBdr>
          <w:divsChild>
            <w:div w:id="1605261511">
              <w:marLeft w:val="0"/>
              <w:marRight w:val="0"/>
              <w:marTop w:val="0"/>
              <w:marBottom w:val="0"/>
              <w:divBdr>
                <w:top w:val="none" w:sz="0" w:space="0" w:color="auto"/>
                <w:left w:val="none" w:sz="0" w:space="0" w:color="auto"/>
                <w:bottom w:val="none" w:sz="0" w:space="0" w:color="auto"/>
                <w:right w:val="none" w:sz="0" w:space="0" w:color="auto"/>
              </w:divBdr>
            </w:div>
          </w:divsChild>
        </w:div>
        <w:div w:id="2131824448">
          <w:marLeft w:val="0"/>
          <w:marRight w:val="0"/>
          <w:marTop w:val="0"/>
          <w:marBottom w:val="0"/>
          <w:divBdr>
            <w:top w:val="none" w:sz="0" w:space="0" w:color="auto"/>
            <w:left w:val="none" w:sz="0" w:space="0" w:color="auto"/>
            <w:bottom w:val="none" w:sz="0" w:space="0" w:color="auto"/>
            <w:right w:val="none" w:sz="0" w:space="0" w:color="auto"/>
          </w:divBdr>
          <w:divsChild>
            <w:div w:id="1291086191">
              <w:marLeft w:val="0"/>
              <w:marRight w:val="0"/>
              <w:marTop w:val="0"/>
              <w:marBottom w:val="0"/>
              <w:divBdr>
                <w:top w:val="none" w:sz="0" w:space="0" w:color="auto"/>
                <w:left w:val="none" w:sz="0" w:space="0" w:color="auto"/>
                <w:bottom w:val="none" w:sz="0" w:space="0" w:color="auto"/>
                <w:right w:val="none" w:sz="0" w:space="0" w:color="auto"/>
              </w:divBdr>
            </w:div>
          </w:divsChild>
        </w:div>
        <w:div w:id="561064671">
          <w:marLeft w:val="0"/>
          <w:marRight w:val="0"/>
          <w:marTop w:val="0"/>
          <w:marBottom w:val="0"/>
          <w:divBdr>
            <w:top w:val="none" w:sz="0" w:space="0" w:color="auto"/>
            <w:left w:val="none" w:sz="0" w:space="0" w:color="auto"/>
            <w:bottom w:val="none" w:sz="0" w:space="0" w:color="auto"/>
            <w:right w:val="none" w:sz="0" w:space="0" w:color="auto"/>
          </w:divBdr>
          <w:divsChild>
            <w:div w:id="511146760">
              <w:marLeft w:val="0"/>
              <w:marRight w:val="0"/>
              <w:marTop w:val="0"/>
              <w:marBottom w:val="0"/>
              <w:divBdr>
                <w:top w:val="none" w:sz="0" w:space="0" w:color="auto"/>
                <w:left w:val="none" w:sz="0" w:space="0" w:color="auto"/>
                <w:bottom w:val="none" w:sz="0" w:space="0" w:color="auto"/>
                <w:right w:val="none" w:sz="0" w:space="0" w:color="auto"/>
              </w:divBdr>
            </w:div>
          </w:divsChild>
        </w:div>
        <w:div w:id="1853568868">
          <w:marLeft w:val="0"/>
          <w:marRight w:val="0"/>
          <w:marTop w:val="0"/>
          <w:marBottom w:val="0"/>
          <w:divBdr>
            <w:top w:val="none" w:sz="0" w:space="0" w:color="auto"/>
            <w:left w:val="none" w:sz="0" w:space="0" w:color="auto"/>
            <w:bottom w:val="none" w:sz="0" w:space="0" w:color="auto"/>
            <w:right w:val="none" w:sz="0" w:space="0" w:color="auto"/>
          </w:divBdr>
          <w:divsChild>
            <w:div w:id="1203863017">
              <w:marLeft w:val="0"/>
              <w:marRight w:val="0"/>
              <w:marTop w:val="0"/>
              <w:marBottom w:val="0"/>
              <w:divBdr>
                <w:top w:val="none" w:sz="0" w:space="0" w:color="auto"/>
                <w:left w:val="none" w:sz="0" w:space="0" w:color="auto"/>
                <w:bottom w:val="none" w:sz="0" w:space="0" w:color="auto"/>
                <w:right w:val="none" w:sz="0" w:space="0" w:color="auto"/>
              </w:divBdr>
              <w:divsChild>
                <w:div w:id="85990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856110">
          <w:marLeft w:val="0"/>
          <w:marRight w:val="0"/>
          <w:marTop w:val="0"/>
          <w:marBottom w:val="0"/>
          <w:divBdr>
            <w:top w:val="none" w:sz="0" w:space="0" w:color="auto"/>
            <w:left w:val="none" w:sz="0" w:space="0" w:color="auto"/>
            <w:bottom w:val="none" w:sz="0" w:space="0" w:color="auto"/>
            <w:right w:val="none" w:sz="0" w:space="0" w:color="auto"/>
          </w:divBdr>
          <w:divsChild>
            <w:div w:id="252711379">
              <w:marLeft w:val="0"/>
              <w:marRight w:val="0"/>
              <w:marTop w:val="0"/>
              <w:marBottom w:val="0"/>
              <w:divBdr>
                <w:top w:val="none" w:sz="0" w:space="0" w:color="auto"/>
                <w:left w:val="none" w:sz="0" w:space="0" w:color="auto"/>
                <w:bottom w:val="none" w:sz="0" w:space="0" w:color="auto"/>
                <w:right w:val="none" w:sz="0" w:space="0" w:color="auto"/>
              </w:divBdr>
            </w:div>
          </w:divsChild>
        </w:div>
        <w:div w:id="1424254950">
          <w:marLeft w:val="0"/>
          <w:marRight w:val="0"/>
          <w:marTop w:val="0"/>
          <w:marBottom w:val="0"/>
          <w:divBdr>
            <w:top w:val="none" w:sz="0" w:space="0" w:color="auto"/>
            <w:left w:val="none" w:sz="0" w:space="0" w:color="auto"/>
            <w:bottom w:val="none" w:sz="0" w:space="0" w:color="auto"/>
            <w:right w:val="none" w:sz="0" w:space="0" w:color="auto"/>
          </w:divBdr>
          <w:divsChild>
            <w:div w:id="702941951">
              <w:marLeft w:val="0"/>
              <w:marRight w:val="0"/>
              <w:marTop w:val="0"/>
              <w:marBottom w:val="0"/>
              <w:divBdr>
                <w:top w:val="none" w:sz="0" w:space="0" w:color="auto"/>
                <w:left w:val="none" w:sz="0" w:space="0" w:color="auto"/>
                <w:bottom w:val="none" w:sz="0" w:space="0" w:color="auto"/>
                <w:right w:val="none" w:sz="0" w:space="0" w:color="auto"/>
              </w:divBdr>
            </w:div>
          </w:divsChild>
        </w:div>
        <w:div w:id="2132508566">
          <w:marLeft w:val="0"/>
          <w:marRight w:val="0"/>
          <w:marTop w:val="0"/>
          <w:marBottom w:val="0"/>
          <w:divBdr>
            <w:top w:val="none" w:sz="0" w:space="0" w:color="auto"/>
            <w:left w:val="none" w:sz="0" w:space="0" w:color="auto"/>
            <w:bottom w:val="none" w:sz="0" w:space="0" w:color="auto"/>
            <w:right w:val="none" w:sz="0" w:space="0" w:color="auto"/>
          </w:divBdr>
          <w:divsChild>
            <w:div w:id="857081712">
              <w:marLeft w:val="0"/>
              <w:marRight w:val="0"/>
              <w:marTop w:val="0"/>
              <w:marBottom w:val="0"/>
              <w:divBdr>
                <w:top w:val="none" w:sz="0" w:space="0" w:color="auto"/>
                <w:left w:val="none" w:sz="0" w:space="0" w:color="auto"/>
                <w:bottom w:val="none" w:sz="0" w:space="0" w:color="auto"/>
                <w:right w:val="none" w:sz="0" w:space="0" w:color="auto"/>
              </w:divBdr>
              <w:divsChild>
                <w:div w:id="448471671">
                  <w:marLeft w:val="0"/>
                  <w:marRight w:val="0"/>
                  <w:marTop w:val="0"/>
                  <w:marBottom w:val="0"/>
                  <w:divBdr>
                    <w:top w:val="none" w:sz="0" w:space="0" w:color="auto"/>
                    <w:left w:val="none" w:sz="0" w:space="0" w:color="auto"/>
                    <w:bottom w:val="none" w:sz="0" w:space="0" w:color="auto"/>
                    <w:right w:val="none" w:sz="0" w:space="0" w:color="auto"/>
                  </w:divBdr>
                </w:div>
              </w:divsChild>
            </w:div>
            <w:div w:id="1652250439">
              <w:marLeft w:val="0"/>
              <w:marRight w:val="0"/>
              <w:marTop w:val="0"/>
              <w:marBottom w:val="0"/>
              <w:divBdr>
                <w:top w:val="none" w:sz="0" w:space="0" w:color="auto"/>
                <w:left w:val="none" w:sz="0" w:space="0" w:color="auto"/>
                <w:bottom w:val="none" w:sz="0" w:space="0" w:color="auto"/>
                <w:right w:val="none" w:sz="0" w:space="0" w:color="auto"/>
              </w:divBdr>
            </w:div>
            <w:div w:id="1849251909">
              <w:marLeft w:val="0"/>
              <w:marRight w:val="0"/>
              <w:marTop w:val="0"/>
              <w:marBottom w:val="0"/>
              <w:divBdr>
                <w:top w:val="none" w:sz="0" w:space="0" w:color="auto"/>
                <w:left w:val="none" w:sz="0" w:space="0" w:color="auto"/>
                <w:bottom w:val="none" w:sz="0" w:space="0" w:color="auto"/>
                <w:right w:val="none" w:sz="0" w:space="0" w:color="auto"/>
              </w:divBdr>
              <w:divsChild>
                <w:div w:id="180796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568245">
          <w:marLeft w:val="0"/>
          <w:marRight w:val="0"/>
          <w:marTop w:val="0"/>
          <w:marBottom w:val="0"/>
          <w:divBdr>
            <w:top w:val="none" w:sz="0" w:space="0" w:color="auto"/>
            <w:left w:val="none" w:sz="0" w:space="0" w:color="auto"/>
            <w:bottom w:val="none" w:sz="0" w:space="0" w:color="auto"/>
            <w:right w:val="none" w:sz="0" w:space="0" w:color="auto"/>
          </w:divBdr>
          <w:divsChild>
            <w:div w:id="1220674146">
              <w:marLeft w:val="0"/>
              <w:marRight w:val="0"/>
              <w:marTop w:val="0"/>
              <w:marBottom w:val="0"/>
              <w:divBdr>
                <w:top w:val="none" w:sz="0" w:space="0" w:color="auto"/>
                <w:left w:val="none" w:sz="0" w:space="0" w:color="auto"/>
                <w:bottom w:val="none" w:sz="0" w:space="0" w:color="auto"/>
                <w:right w:val="none" w:sz="0" w:space="0" w:color="auto"/>
              </w:divBdr>
            </w:div>
            <w:div w:id="1896381734">
              <w:marLeft w:val="0"/>
              <w:marRight w:val="0"/>
              <w:marTop w:val="0"/>
              <w:marBottom w:val="0"/>
              <w:divBdr>
                <w:top w:val="none" w:sz="0" w:space="0" w:color="auto"/>
                <w:left w:val="none" w:sz="0" w:space="0" w:color="auto"/>
                <w:bottom w:val="none" w:sz="0" w:space="0" w:color="auto"/>
                <w:right w:val="none" w:sz="0" w:space="0" w:color="auto"/>
              </w:divBdr>
            </w:div>
            <w:div w:id="1392146104">
              <w:marLeft w:val="0"/>
              <w:marRight w:val="0"/>
              <w:marTop w:val="0"/>
              <w:marBottom w:val="0"/>
              <w:divBdr>
                <w:top w:val="none" w:sz="0" w:space="0" w:color="auto"/>
                <w:left w:val="none" w:sz="0" w:space="0" w:color="auto"/>
                <w:bottom w:val="none" w:sz="0" w:space="0" w:color="auto"/>
                <w:right w:val="none" w:sz="0" w:space="0" w:color="auto"/>
              </w:divBdr>
              <w:divsChild>
                <w:div w:id="1144201337">
                  <w:marLeft w:val="0"/>
                  <w:marRight w:val="0"/>
                  <w:marTop w:val="0"/>
                  <w:marBottom w:val="0"/>
                  <w:divBdr>
                    <w:top w:val="none" w:sz="0" w:space="0" w:color="auto"/>
                    <w:left w:val="none" w:sz="0" w:space="0" w:color="auto"/>
                    <w:bottom w:val="none" w:sz="0" w:space="0" w:color="auto"/>
                    <w:right w:val="none" w:sz="0" w:space="0" w:color="auto"/>
                  </w:divBdr>
                </w:div>
              </w:divsChild>
            </w:div>
            <w:div w:id="769661753">
              <w:marLeft w:val="0"/>
              <w:marRight w:val="0"/>
              <w:marTop w:val="0"/>
              <w:marBottom w:val="0"/>
              <w:divBdr>
                <w:top w:val="none" w:sz="0" w:space="0" w:color="auto"/>
                <w:left w:val="none" w:sz="0" w:space="0" w:color="auto"/>
                <w:bottom w:val="none" w:sz="0" w:space="0" w:color="auto"/>
                <w:right w:val="none" w:sz="0" w:space="0" w:color="auto"/>
              </w:divBdr>
            </w:div>
            <w:div w:id="1444766785">
              <w:marLeft w:val="0"/>
              <w:marRight w:val="0"/>
              <w:marTop w:val="0"/>
              <w:marBottom w:val="0"/>
              <w:divBdr>
                <w:top w:val="none" w:sz="0" w:space="0" w:color="auto"/>
                <w:left w:val="none" w:sz="0" w:space="0" w:color="auto"/>
                <w:bottom w:val="none" w:sz="0" w:space="0" w:color="auto"/>
                <w:right w:val="none" w:sz="0" w:space="0" w:color="auto"/>
              </w:divBdr>
              <w:divsChild>
                <w:div w:id="2006396370">
                  <w:marLeft w:val="0"/>
                  <w:marRight w:val="0"/>
                  <w:marTop w:val="0"/>
                  <w:marBottom w:val="0"/>
                  <w:divBdr>
                    <w:top w:val="none" w:sz="0" w:space="0" w:color="auto"/>
                    <w:left w:val="none" w:sz="0" w:space="0" w:color="auto"/>
                    <w:bottom w:val="none" w:sz="0" w:space="0" w:color="auto"/>
                    <w:right w:val="none" w:sz="0" w:space="0" w:color="auto"/>
                  </w:divBdr>
                </w:div>
              </w:divsChild>
            </w:div>
            <w:div w:id="1068916933">
              <w:marLeft w:val="0"/>
              <w:marRight w:val="0"/>
              <w:marTop w:val="0"/>
              <w:marBottom w:val="0"/>
              <w:divBdr>
                <w:top w:val="none" w:sz="0" w:space="0" w:color="auto"/>
                <w:left w:val="none" w:sz="0" w:space="0" w:color="auto"/>
                <w:bottom w:val="none" w:sz="0" w:space="0" w:color="auto"/>
                <w:right w:val="none" w:sz="0" w:space="0" w:color="auto"/>
              </w:divBdr>
            </w:div>
            <w:div w:id="1361664395">
              <w:marLeft w:val="0"/>
              <w:marRight w:val="0"/>
              <w:marTop w:val="0"/>
              <w:marBottom w:val="0"/>
              <w:divBdr>
                <w:top w:val="none" w:sz="0" w:space="0" w:color="auto"/>
                <w:left w:val="none" w:sz="0" w:space="0" w:color="auto"/>
                <w:bottom w:val="none" w:sz="0" w:space="0" w:color="auto"/>
                <w:right w:val="none" w:sz="0" w:space="0" w:color="auto"/>
              </w:divBdr>
              <w:divsChild>
                <w:div w:id="25028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897950">
          <w:marLeft w:val="0"/>
          <w:marRight w:val="0"/>
          <w:marTop w:val="0"/>
          <w:marBottom w:val="0"/>
          <w:divBdr>
            <w:top w:val="none" w:sz="0" w:space="0" w:color="auto"/>
            <w:left w:val="none" w:sz="0" w:space="0" w:color="auto"/>
            <w:bottom w:val="none" w:sz="0" w:space="0" w:color="auto"/>
            <w:right w:val="none" w:sz="0" w:space="0" w:color="auto"/>
          </w:divBdr>
          <w:divsChild>
            <w:div w:id="2094937909">
              <w:marLeft w:val="0"/>
              <w:marRight w:val="0"/>
              <w:marTop w:val="0"/>
              <w:marBottom w:val="0"/>
              <w:divBdr>
                <w:top w:val="none" w:sz="0" w:space="0" w:color="auto"/>
                <w:left w:val="none" w:sz="0" w:space="0" w:color="auto"/>
                <w:bottom w:val="none" w:sz="0" w:space="0" w:color="auto"/>
                <w:right w:val="none" w:sz="0" w:space="0" w:color="auto"/>
              </w:divBdr>
              <w:divsChild>
                <w:div w:id="621762779">
                  <w:marLeft w:val="0"/>
                  <w:marRight w:val="0"/>
                  <w:marTop w:val="0"/>
                  <w:marBottom w:val="0"/>
                  <w:divBdr>
                    <w:top w:val="none" w:sz="0" w:space="0" w:color="auto"/>
                    <w:left w:val="none" w:sz="0" w:space="0" w:color="auto"/>
                    <w:bottom w:val="none" w:sz="0" w:space="0" w:color="auto"/>
                    <w:right w:val="none" w:sz="0" w:space="0" w:color="auto"/>
                  </w:divBdr>
                </w:div>
              </w:divsChild>
            </w:div>
            <w:div w:id="2024818360">
              <w:marLeft w:val="0"/>
              <w:marRight w:val="0"/>
              <w:marTop w:val="0"/>
              <w:marBottom w:val="0"/>
              <w:divBdr>
                <w:top w:val="none" w:sz="0" w:space="0" w:color="auto"/>
                <w:left w:val="none" w:sz="0" w:space="0" w:color="auto"/>
                <w:bottom w:val="none" w:sz="0" w:space="0" w:color="auto"/>
                <w:right w:val="none" w:sz="0" w:space="0" w:color="auto"/>
              </w:divBdr>
              <w:divsChild>
                <w:div w:id="197062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780595">
          <w:marLeft w:val="0"/>
          <w:marRight w:val="0"/>
          <w:marTop w:val="0"/>
          <w:marBottom w:val="0"/>
          <w:divBdr>
            <w:top w:val="none" w:sz="0" w:space="0" w:color="auto"/>
            <w:left w:val="none" w:sz="0" w:space="0" w:color="auto"/>
            <w:bottom w:val="none" w:sz="0" w:space="0" w:color="auto"/>
            <w:right w:val="none" w:sz="0" w:space="0" w:color="auto"/>
          </w:divBdr>
          <w:divsChild>
            <w:div w:id="719210122">
              <w:marLeft w:val="0"/>
              <w:marRight w:val="0"/>
              <w:marTop w:val="0"/>
              <w:marBottom w:val="0"/>
              <w:divBdr>
                <w:top w:val="none" w:sz="0" w:space="0" w:color="auto"/>
                <w:left w:val="none" w:sz="0" w:space="0" w:color="auto"/>
                <w:bottom w:val="none" w:sz="0" w:space="0" w:color="auto"/>
                <w:right w:val="none" w:sz="0" w:space="0" w:color="auto"/>
              </w:divBdr>
            </w:div>
            <w:div w:id="1050424135">
              <w:marLeft w:val="0"/>
              <w:marRight w:val="0"/>
              <w:marTop w:val="0"/>
              <w:marBottom w:val="0"/>
              <w:divBdr>
                <w:top w:val="none" w:sz="0" w:space="0" w:color="auto"/>
                <w:left w:val="none" w:sz="0" w:space="0" w:color="auto"/>
                <w:bottom w:val="none" w:sz="0" w:space="0" w:color="auto"/>
                <w:right w:val="none" w:sz="0" w:space="0" w:color="auto"/>
              </w:divBdr>
            </w:div>
            <w:div w:id="1343120101">
              <w:marLeft w:val="0"/>
              <w:marRight w:val="0"/>
              <w:marTop w:val="0"/>
              <w:marBottom w:val="0"/>
              <w:divBdr>
                <w:top w:val="none" w:sz="0" w:space="0" w:color="auto"/>
                <w:left w:val="none" w:sz="0" w:space="0" w:color="auto"/>
                <w:bottom w:val="none" w:sz="0" w:space="0" w:color="auto"/>
                <w:right w:val="none" w:sz="0" w:space="0" w:color="auto"/>
              </w:divBdr>
            </w:div>
            <w:div w:id="382095490">
              <w:marLeft w:val="0"/>
              <w:marRight w:val="0"/>
              <w:marTop w:val="0"/>
              <w:marBottom w:val="0"/>
              <w:divBdr>
                <w:top w:val="none" w:sz="0" w:space="0" w:color="auto"/>
                <w:left w:val="none" w:sz="0" w:space="0" w:color="auto"/>
                <w:bottom w:val="none" w:sz="0" w:space="0" w:color="auto"/>
                <w:right w:val="none" w:sz="0" w:space="0" w:color="auto"/>
              </w:divBdr>
              <w:divsChild>
                <w:div w:id="250942101">
                  <w:marLeft w:val="0"/>
                  <w:marRight w:val="0"/>
                  <w:marTop w:val="0"/>
                  <w:marBottom w:val="0"/>
                  <w:divBdr>
                    <w:top w:val="none" w:sz="0" w:space="0" w:color="auto"/>
                    <w:left w:val="none" w:sz="0" w:space="0" w:color="auto"/>
                    <w:bottom w:val="none" w:sz="0" w:space="0" w:color="auto"/>
                    <w:right w:val="none" w:sz="0" w:space="0" w:color="auto"/>
                  </w:divBdr>
                </w:div>
                <w:div w:id="1593005774">
                  <w:marLeft w:val="0"/>
                  <w:marRight w:val="0"/>
                  <w:marTop w:val="0"/>
                  <w:marBottom w:val="0"/>
                  <w:divBdr>
                    <w:top w:val="none" w:sz="0" w:space="0" w:color="auto"/>
                    <w:left w:val="none" w:sz="0" w:space="0" w:color="auto"/>
                    <w:bottom w:val="none" w:sz="0" w:space="0" w:color="auto"/>
                    <w:right w:val="none" w:sz="0" w:space="0" w:color="auto"/>
                  </w:divBdr>
                  <w:divsChild>
                    <w:div w:id="1713773418">
                      <w:marLeft w:val="0"/>
                      <w:marRight w:val="0"/>
                      <w:marTop w:val="0"/>
                      <w:marBottom w:val="0"/>
                      <w:divBdr>
                        <w:top w:val="none" w:sz="0" w:space="0" w:color="auto"/>
                        <w:left w:val="none" w:sz="0" w:space="0" w:color="auto"/>
                        <w:bottom w:val="none" w:sz="0" w:space="0" w:color="auto"/>
                        <w:right w:val="none" w:sz="0" w:space="0" w:color="auto"/>
                      </w:divBdr>
                    </w:div>
                    <w:div w:id="1289239034">
                      <w:marLeft w:val="0"/>
                      <w:marRight w:val="0"/>
                      <w:marTop w:val="0"/>
                      <w:marBottom w:val="0"/>
                      <w:divBdr>
                        <w:top w:val="none" w:sz="0" w:space="0" w:color="auto"/>
                        <w:left w:val="none" w:sz="0" w:space="0" w:color="auto"/>
                        <w:bottom w:val="none" w:sz="0" w:space="0" w:color="auto"/>
                        <w:right w:val="none" w:sz="0" w:space="0" w:color="auto"/>
                      </w:divBdr>
                    </w:div>
                    <w:div w:id="1172909168">
                      <w:marLeft w:val="0"/>
                      <w:marRight w:val="0"/>
                      <w:marTop w:val="0"/>
                      <w:marBottom w:val="0"/>
                      <w:divBdr>
                        <w:top w:val="none" w:sz="0" w:space="0" w:color="auto"/>
                        <w:left w:val="none" w:sz="0" w:space="0" w:color="auto"/>
                        <w:bottom w:val="none" w:sz="0" w:space="0" w:color="auto"/>
                        <w:right w:val="none" w:sz="0" w:space="0" w:color="auto"/>
                      </w:divBdr>
                    </w:div>
                  </w:divsChild>
                </w:div>
                <w:div w:id="230314402">
                  <w:marLeft w:val="0"/>
                  <w:marRight w:val="0"/>
                  <w:marTop w:val="0"/>
                  <w:marBottom w:val="0"/>
                  <w:divBdr>
                    <w:top w:val="none" w:sz="0" w:space="0" w:color="auto"/>
                    <w:left w:val="none" w:sz="0" w:space="0" w:color="auto"/>
                    <w:bottom w:val="none" w:sz="0" w:space="0" w:color="auto"/>
                    <w:right w:val="none" w:sz="0" w:space="0" w:color="auto"/>
                  </w:divBdr>
                  <w:divsChild>
                    <w:div w:id="813985651">
                      <w:marLeft w:val="0"/>
                      <w:marRight w:val="0"/>
                      <w:marTop w:val="0"/>
                      <w:marBottom w:val="0"/>
                      <w:divBdr>
                        <w:top w:val="none" w:sz="0" w:space="0" w:color="auto"/>
                        <w:left w:val="none" w:sz="0" w:space="0" w:color="auto"/>
                        <w:bottom w:val="none" w:sz="0" w:space="0" w:color="auto"/>
                        <w:right w:val="none" w:sz="0" w:space="0" w:color="auto"/>
                      </w:divBdr>
                    </w:div>
                    <w:div w:id="1046832360">
                      <w:marLeft w:val="0"/>
                      <w:marRight w:val="0"/>
                      <w:marTop w:val="0"/>
                      <w:marBottom w:val="0"/>
                      <w:divBdr>
                        <w:top w:val="none" w:sz="0" w:space="0" w:color="auto"/>
                        <w:left w:val="none" w:sz="0" w:space="0" w:color="auto"/>
                        <w:bottom w:val="none" w:sz="0" w:space="0" w:color="auto"/>
                        <w:right w:val="none" w:sz="0" w:space="0" w:color="auto"/>
                      </w:divBdr>
                    </w:div>
                    <w:div w:id="1347516671">
                      <w:marLeft w:val="0"/>
                      <w:marRight w:val="0"/>
                      <w:marTop w:val="0"/>
                      <w:marBottom w:val="0"/>
                      <w:divBdr>
                        <w:top w:val="none" w:sz="0" w:space="0" w:color="auto"/>
                        <w:left w:val="none" w:sz="0" w:space="0" w:color="auto"/>
                        <w:bottom w:val="none" w:sz="0" w:space="0" w:color="auto"/>
                        <w:right w:val="none" w:sz="0" w:space="0" w:color="auto"/>
                      </w:divBdr>
                    </w:div>
                  </w:divsChild>
                </w:div>
                <w:div w:id="537817186">
                  <w:marLeft w:val="0"/>
                  <w:marRight w:val="0"/>
                  <w:marTop w:val="0"/>
                  <w:marBottom w:val="0"/>
                  <w:divBdr>
                    <w:top w:val="none" w:sz="0" w:space="0" w:color="auto"/>
                    <w:left w:val="none" w:sz="0" w:space="0" w:color="auto"/>
                    <w:bottom w:val="none" w:sz="0" w:space="0" w:color="auto"/>
                    <w:right w:val="none" w:sz="0" w:space="0" w:color="auto"/>
                  </w:divBdr>
                  <w:divsChild>
                    <w:div w:id="1391155759">
                      <w:marLeft w:val="0"/>
                      <w:marRight w:val="0"/>
                      <w:marTop w:val="0"/>
                      <w:marBottom w:val="0"/>
                      <w:divBdr>
                        <w:top w:val="none" w:sz="0" w:space="0" w:color="auto"/>
                        <w:left w:val="none" w:sz="0" w:space="0" w:color="auto"/>
                        <w:bottom w:val="none" w:sz="0" w:space="0" w:color="auto"/>
                        <w:right w:val="none" w:sz="0" w:space="0" w:color="auto"/>
                      </w:divBdr>
                    </w:div>
                    <w:div w:id="1565949344">
                      <w:marLeft w:val="0"/>
                      <w:marRight w:val="0"/>
                      <w:marTop w:val="0"/>
                      <w:marBottom w:val="0"/>
                      <w:divBdr>
                        <w:top w:val="none" w:sz="0" w:space="0" w:color="auto"/>
                        <w:left w:val="none" w:sz="0" w:space="0" w:color="auto"/>
                        <w:bottom w:val="none" w:sz="0" w:space="0" w:color="auto"/>
                        <w:right w:val="none" w:sz="0" w:space="0" w:color="auto"/>
                      </w:divBdr>
                    </w:div>
                    <w:div w:id="116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328728">
              <w:marLeft w:val="0"/>
              <w:marRight w:val="0"/>
              <w:marTop w:val="0"/>
              <w:marBottom w:val="0"/>
              <w:divBdr>
                <w:top w:val="none" w:sz="0" w:space="0" w:color="auto"/>
                <w:left w:val="none" w:sz="0" w:space="0" w:color="auto"/>
                <w:bottom w:val="none" w:sz="0" w:space="0" w:color="auto"/>
                <w:right w:val="none" w:sz="0" w:space="0" w:color="auto"/>
              </w:divBdr>
            </w:div>
            <w:div w:id="576979542">
              <w:marLeft w:val="0"/>
              <w:marRight w:val="0"/>
              <w:marTop w:val="0"/>
              <w:marBottom w:val="0"/>
              <w:divBdr>
                <w:top w:val="none" w:sz="0" w:space="0" w:color="auto"/>
                <w:left w:val="none" w:sz="0" w:space="0" w:color="auto"/>
                <w:bottom w:val="none" w:sz="0" w:space="0" w:color="auto"/>
                <w:right w:val="none" w:sz="0" w:space="0" w:color="auto"/>
              </w:divBdr>
              <w:divsChild>
                <w:div w:id="17800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035723">
          <w:marLeft w:val="0"/>
          <w:marRight w:val="0"/>
          <w:marTop w:val="0"/>
          <w:marBottom w:val="0"/>
          <w:divBdr>
            <w:top w:val="none" w:sz="0" w:space="0" w:color="auto"/>
            <w:left w:val="none" w:sz="0" w:space="0" w:color="auto"/>
            <w:bottom w:val="none" w:sz="0" w:space="0" w:color="auto"/>
            <w:right w:val="none" w:sz="0" w:space="0" w:color="auto"/>
          </w:divBdr>
          <w:divsChild>
            <w:div w:id="77025205">
              <w:marLeft w:val="0"/>
              <w:marRight w:val="0"/>
              <w:marTop w:val="0"/>
              <w:marBottom w:val="0"/>
              <w:divBdr>
                <w:top w:val="none" w:sz="0" w:space="0" w:color="auto"/>
                <w:left w:val="none" w:sz="0" w:space="0" w:color="auto"/>
                <w:bottom w:val="none" w:sz="0" w:space="0" w:color="auto"/>
                <w:right w:val="none" w:sz="0" w:space="0" w:color="auto"/>
              </w:divBdr>
            </w:div>
            <w:div w:id="1602102324">
              <w:marLeft w:val="0"/>
              <w:marRight w:val="0"/>
              <w:marTop w:val="0"/>
              <w:marBottom w:val="0"/>
              <w:divBdr>
                <w:top w:val="none" w:sz="0" w:space="0" w:color="auto"/>
                <w:left w:val="none" w:sz="0" w:space="0" w:color="auto"/>
                <w:bottom w:val="none" w:sz="0" w:space="0" w:color="auto"/>
                <w:right w:val="none" w:sz="0" w:space="0" w:color="auto"/>
              </w:divBdr>
              <w:divsChild>
                <w:div w:id="76024042">
                  <w:marLeft w:val="0"/>
                  <w:marRight w:val="0"/>
                  <w:marTop w:val="0"/>
                  <w:marBottom w:val="0"/>
                  <w:divBdr>
                    <w:top w:val="none" w:sz="0" w:space="0" w:color="auto"/>
                    <w:left w:val="none" w:sz="0" w:space="0" w:color="auto"/>
                    <w:bottom w:val="none" w:sz="0" w:space="0" w:color="auto"/>
                    <w:right w:val="none" w:sz="0" w:space="0" w:color="auto"/>
                  </w:divBdr>
                </w:div>
                <w:div w:id="195097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2273</Words>
  <Characters>13642</Characters>
  <Application>Microsoft Office Word</Application>
  <DocSecurity>0</DocSecurity>
  <Lines>113</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Grajewska</dc:creator>
  <cp:keywords/>
  <dc:description/>
  <cp:lastModifiedBy>Aleksandra Grajewska</cp:lastModifiedBy>
  <cp:revision>1</cp:revision>
  <dcterms:created xsi:type="dcterms:W3CDTF">2020-09-04T09:49:00Z</dcterms:created>
  <dcterms:modified xsi:type="dcterms:W3CDTF">2020-09-04T09:50:00Z</dcterms:modified>
</cp:coreProperties>
</file>