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D3" w:rsidRPr="00222BE4" w:rsidRDefault="00B656D3" w:rsidP="00B656D3">
      <w:pPr>
        <w:jc w:val="both"/>
      </w:pPr>
      <w:r w:rsidRPr="00222BE4">
        <w:t>ZP.271.1.</w:t>
      </w:r>
      <w:r w:rsidR="00AC0995">
        <w:t>1</w:t>
      </w:r>
      <w:r w:rsidR="00AF6073">
        <w:t>7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CD3B86">
        <w:t>0</w:t>
      </w:r>
      <w:r w:rsidR="00AF6073">
        <w:t>6</w:t>
      </w:r>
      <w:r w:rsidRPr="00222BE4">
        <w:t>.</w:t>
      </w:r>
      <w:r>
        <w:t>0</w:t>
      </w:r>
      <w:r w:rsidR="00AF6073">
        <w:t>9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="00AF6073" w:rsidRPr="00AF6073">
        <w:rPr>
          <w:b/>
          <w:bCs/>
          <w:i/>
          <w:color w:val="000000"/>
        </w:rPr>
        <w:t>Budow</w:t>
      </w:r>
      <w:r w:rsidR="00AF6073">
        <w:rPr>
          <w:b/>
          <w:bCs/>
          <w:i/>
          <w:color w:val="000000"/>
        </w:rPr>
        <w:t xml:space="preserve">a </w:t>
      </w:r>
      <w:r w:rsidR="00AF6073" w:rsidRPr="00AF6073">
        <w:rPr>
          <w:b/>
          <w:bCs/>
          <w:i/>
          <w:color w:val="000000"/>
        </w:rPr>
        <w:t xml:space="preserve"> boiska wielofunkcyjnego w Skarlinie - Etap I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</w:t>
      </w:r>
      <w:r w:rsidR="00AF6073">
        <w:rPr>
          <w:color w:val="000000"/>
        </w:rPr>
        <w:t>7</w:t>
      </w:r>
      <w:r>
        <w:rPr>
          <w:color w:val="000000"/>
        </w:rPr>
        <w:t xml:space="preserve"> r. poz. </w:t>
      </w:r>
      <w:r w:rsidR="00AF6073">
        <w:rPr>
          <w:color w:val="000000"/>
        </w:rPr>
        <w:t>1579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CD3B86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</w:t>
      </w:r>
      <w:r w:rsidR="00CD3B86">
        <w:t>a</w:t>
      </w:r>
      <w:r w:rsidRPr="00222BE4">
        <w:t>, jak</w:t>
      </w:r>
      <w:r w:rsidR="00CD3B86">
        <w:t>ą</w:t>
      </w:r>
      <w:r w:rsidRPr="00222BE4">
        <w:t xml:space="preserve"> zamierza przeznaczyć na sfinansowanie zamówienia</w:t>
      </w:r>
      <w:r w:rsidR="007B6998">
        <w:t xml:space="preserve"> wynos</w:t>
      </w:r>
      <w:r w:rsidR="00CD3B86">
        <w:t>i</w:t>
      </w:r>
      <w:r w:rsidRPr="00222BE4">
        <w:t>:</w:t>
      </w:r>
      <w:r w:rsidR="00134667">
        <w:t xml:space="preserve"> </w:t>
      </w:r>
      <w:r w:rsidR="00CD3B86">
        <w:t xml:space="preserve"> </w:t>
      </w:r>
      <w:r w:rsidR="00AF6073" w:rsidRPr="00AF6073">
        <w:rPr>
          <w:b/>
        </w:rPr>
        <w:t>3</w:t>
      </w:r>
      <w:r w:rsidR="00AC0995" w:rsidRPr="00CD3B86">
        <w:rPr>
          <w:b/>
        </w:rPr>
        <w:t>0</w:t>
      </w:r>
      <w:r w:rsidR="00AF6073">
        <w:rPr>
          <w:b/>
        </w:rPr>
        <w:t>0</w:t>
      </w:r>
      <w:r w:rsidR="00AC0995" w:rsidRPr="00CD3B86">
        <w:rPr>
          <w:b/>
        </w:rPr>
        <w:t> </w:t>
      </w:r>
      <w:r w:rsidR="00AF6073">
        <w:rPr>
          <w:b/>
        </w:rPr>
        <w:t>000</w:t>
      </w:r>
      <w:r w:rsidR="00AC0995" w:rsidRPr="00CD3B86">
        <w:rPr>
          <w:b/>
        </w:rPr>
        <w:t>,</w:t>
      </w:r>
      <w:r w:rsidR="00AF6073">
        <w:rPr>
          <w:b/>
        </w:rPr>
        <w:t>00</w:t>
      </w:r>
      <w:r w:rsidR="00696240" w:rsidRPr="00CD3B86">
        <w:rPr>
          <w:b/>
        </w:rPr>
        <w:t xml:space="preserve"> zł brutto</w:t>
      </w:r>
      <w:r w:rsidR="00696240">
        <w:t>,</w:t>
      </w:r>
    </w:p>
    <w:p w:rsidR="00696240" w:rsidRDefault="00696240" w:rsidP="00696240">
      <w:pPr>
        <w:autoSpaceDE w:val="0"/>
        <w:autoSpaceDN w:val="0"/>
        <w:adjustRightInd w:val="0"/>
        <w:ind w:left="360"/>
        <w:jc w:val="both"/>
      </w:pPr>
    </w:p>
    <w:p w:rsidR="00B656D3" w:rsidRDefault="007B6998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7B6998" w:rsidRPr="00222BE4" w:rsidTr="0044073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7B6998" w:rsidRPr="00222BE4" w:rsidTr="00440738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8" w:rsidRDefault="00B16985" w:rsidP="00440738">
            <w:pPr>
              <w:rPr>
                <w:b/>
              </w:rPr>
            </w:pPr>
            <w:r>
              <w:rPr>
                <w:b/>
              </w:rPr>
              <w:t>TORAKOL Rajmund Zalewski</w:t>
            </w:r>
          </w:p>
          <w:p w:rsidR="001314D4" w:rsidRDefault="001314D4" w:rsidP="00440738">
            <w:pPr>
              <w:rPr>
                <w:b/>
              </w:rPr>
            </w:pPr>
            <w:r>
              <w:rPr>
                <w:b/>
              </w:rPr>
              <w:t>Koszczały</w:t>
            </w:r>
          </w:p>
          <w:p w:rsidR="00B16985" w:rsidRPr="00310F86" w:rsidRDefault="00B16985" w:rsidP="001314D4">
            <w:pPr>
              <w:rPr>
                <w:b/>
              </w:rPr>
            </w:pPr>
            <w:r>
              <w:rPr>
                <w:b/>
              </w:rPr>
              <w:t xml:space="preserve">88-210 </w:t>
            </w:r>
            <w:r w:rsidR="001314D4">
              <w:rPr>
                <w:b/>
              </w:rPr>
              <w:t>Dobre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C40AAA" w:rsidP="00C5724E">
            <w:pPr>
              <w:jc w:val="right"/>
              <w:rPr>
                <w:b/>
              </w:rPr>
            </w:pPr>
            <w:r>
              <w:rPr>
                <w:b/>
              </w:rPr>
              <w:t>441 907,50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6D1F0B" w:rsidRDefault="00C40AAA" w:rsidP="00715A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Default="00B656D3" w:rsidP="00B656D3">
      <w:pPr>
        <w:rPr>
          <w:b/>
          <w:sz w:val="16"/>
          <w:szCs w:val="16"/>
        </w:rPr>
      </w:pPr>
    </w:p>
    <w:p w:rsidR="00CD3B86" w:rsidRPr="00440738" w:rsidRDefault="00CD3B86" w:rsidP="00B656D3">
      <w:pPr>
        <w:rPr>
          <w:b/>
          <w:sz w:val="16"/>
          <w:szCs w:val="16"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A9" w:rsidRDefault="00A855A9" w:rsidP="00714674">
      <w:r>
        <w:separator/>
      </w:r>
    </w:p>
  </w:endnote>
  <w:endnote w:type="continuationSeparator" w:id="0">
    <w:p w:rsidR="00A855A9" w:rsidRDefault="00A855A9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A9" w:rsidRDefault="00A855A9" w:rsidP="00714674">
      <w:r>
        <w:separator/>
      </w:r>
    </w:p>
  </w:footnote>
  <w:footnote w:type="continuationSeparator" w:id="0">
    <w:p w:rsidR="00A855A9" w:rsidRDefault="00A855A9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A855A9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A91A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0D6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57AA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4D4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3B7"/>
    <w:rsid w:val="00200814"/>
    <w:rsid w:val="00204735"/>
    <w:rsid w:val="00205579"/>
    <w:rsid w:val="00207DEA"/>
    <w:rsid w:val="0021040A"/>
    <w:rsid w:val="00212E63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C89"/>
    <w:rsid w:val="00430F2A"/>
    <w:rsid w:val="00431C1A"/>
    <w:rsid w:val="004340B8"/>
    <w:rsid w:val="00437FF4"/>
    <w:rsid w:val="00440738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1F0B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246C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55A9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0995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706"/>
    <w:rsid w:val="00AF3B7E"/>
    <w:rsid w:val="00AF50D1"/>
    <w:rsid w:val="00AF6073"/>
    <w:rsid w:val="00B040A3"/>
    <w:rsid w:val="00B0451A"/>
    <w:rsid w:val="00B06C77"/>
    <w:rsid w:val="00B070E0"/>
    <w:rsid w:val="00B10D2B"/>
    <w:rsid w:val="00B13EF9"/>
    <w:rsid w:val="00B16985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00E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418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0AAA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B86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2E5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665D-D4D6-4D10-B0CA-7C98131A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100</cp:revision>
  <cp:lastPrinted>2017-09-06T08:04:00Z</cp:lastPrinted>
  <dcterms:created xsi:type="dcterms:W3CDTF">2016-07-06T07:03:00Z</dcterms:created>
  <dcterms:modified xsi:type="dcterms:W3CDTF">2017-09-06T08:13:00Z</dcterms:modified>
</cp:coreProperties>
</file>