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 xml:space="preserve">Odpowiadając na publiczne ogłoszenie o zamówieniu w postępowaniu prowadzonym                 w trybie podstawowym pod nazwą: </w:t>
      </w:r>
      <w:r w:rsidR="002F14B0" w:rsidRPr="002F14B0">
        <w:rPr>
          <w:b/>
          <w:i/>
          <w:iCs/>
          <w:u w:val="single"/>
        </w:rPr>
        <w:t xml:space="preserve">Zaprojektowanie i wykonanie robót budowlanych inwestycji „Budowa hali targowej w </w:t>
      </w:r>
      <w:proofErr w:type="spellStart"/>
      <w:r w:rsidR="002F14B0" w:rsidRPr="002F14B0">
        <w:rPr>
          <w:b/>
          <w:i/>
          <w:iCs/>
          <w:u w:val="single"/>
        </w:rPr>
        <w:t>Bratianie</w:t>
      </w:r>
      <w:proofErr w:type="spellEnd"/>
      <w:r w:rsidR="002D14CF">
        <w:rPr>
          <w:b/>
          <w:i/>
          <w:iCs/>
          <w:u w:val="single"/>
        </w:rPr>
        <w:t xml:space="preserve"> -  Mój Rynek</w:t>
      </w:r>
      <w:r w:rsidR="009C19B5">
        <w:rPr>
          <w:b/>
          <w:i/>
          <w:iCs/>
          <w:u w:val="single"/>
        </w:rPr>
        <w:t xml:space="preserve"> II</w:t>
      </w:r>
      <w:r w:rsidR="002F14B0"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216A60" w:rsidRDefault="00216A60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216A60" w:rsidRPr="00216A60" w:rsidRDefault="00216A60" w:rsidP="00216A60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 w:rsidRPr="00216A60">
        <w:rPr>
          <w:iCs/>
          <w:sz w:val="24"/>
          <w:szCs w:val="24"/>
          <w:u w:val="none"/>
        </w:rPr>
        <w:t xml:space="preserve">Udzielam/y na przedmiot zamówienia  </w:t>
      </w:r>
      <w:r>
        <w:rPr>
          <w:b/>
          <w:iCs/>
          <w:sz w:val="24"/>
          <w:szCs w:val="24"/>
          <w:u w:val="none"/>
        </w:rPr>
        <w:t>gwarancji</w:t>
      </w:r>
      <w:r w:rsidR="00834B49">
        <w:rPr>
          <w:b/>
          <w:iCs/>
          <w:sz w:val="24"/>
          <w:szCs w:val="24"/>
          <w:u w:val="none"/>
        </w:rPr>
        <w:t xml:space="preserve"> i rekojmi</w:t>
      </w:r>
      <w:r>
        <w:rPr>
          <w:b/>
          <w:iCs/>
          <w:sz w:val="24"/>
          <w:szCs w:val="24"/>
          <w:u w:val="none"/>
        </w:rPr>
        <w:t xml:space="preserve"> na wykonane prace, </w:t>
      </w:r>
      <w:r>
        <w:rPr>
          <w:iCs/>
          <w:sz w:val="24"/>
          <w:szCs w:val="24"/>
          <w:u w:val="none"/>
        </w:rPr>
        <w:t xml:space="preserve"> na okres …………</w:t>
      </w:r>
      <w:r>
        <w:rPr>
          <w:b/>
          <w:iCs/>
          <w:sz w:val="24"/>
          <w:szCs w:val="24"/>
          <w:u w:val="none"/>
        </w:rPr>
        <w:t xml:space="preserve">lat </w:t>
      </w:r>
      <w:r>
        <w:rPr>
          <w:iCs/>
          <w:sz w:val="24"/>
          <w:szCs w:val="24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2D14CF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A17EED">
        <w:rPr>
          <w:b/>
          <w:color w:val="00000A"/>
          <w:sz w:val="24"/>
          <w:szCs w:val="24"/>
          <w:u w:val="none"/>
        </w:rPr>
        <w:t>2</w:t>
      </w:r>
      <w:r w:rsidR="006E2224">
        <w:rPr>
          <w:b/>
          <w:color w:val="00000A"/>
          <w:sz w:val="24"/>
          <w:szCs w:val="24"/>
          <w:u w:val="none"/>
        </w:rPr>
        <w:t xml:space="preserve">0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A17EED">
        <w:rPr>
          <w:b/>
          <w:i/>
          <w:iCs/>
          <w:color w:val="00000A"/>
          <w:sz w:val="24"/>
          <w:szCs w:val="24"/>
          <w:u w:val="none"/>
        </w:rPr>
        <w:t>dwadzieścia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2D14CF" w:rsidRPr="002D14CF" w:rsidRDefault="002D14CF" w:rsidP="002D14CF">
      <w:pPr>
        <w:pStyle w:val="western"/>
        <w:spacing w:before="0" w:after="120"/>
        <w:ind w:left="644"/>
        <w:rPr>
          <w:sz w:val="22"/>
          <w:u w:val="none"/>
        </w:rPr>
      </w:pPr>
      <w:r w:rsidRPr="002D14CF">
        <w:rPr>
          <w:sz w:val="24"/>
          <w:u w:val="none"/>
        </w:rPr>
        <w:t xml:space="preserve">Zwrotu wadium należy dokonać na nr konta: </w:t>
      </w:r>
      <w:r w:rsidRPr="002D14CF">
        <w:rPr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</w:t>
      </w:r>
      <w:r>
        <w:rPr>
          <w:i/>
          <w:color w:val="00000A"/>
          <w:sz w:val="24"/>
          <w:szCs w:val="24"/>
          <w:u w:val="none"/>
        </w:rPr>
        <w:lastRenderedPageBreak/>
        <w:t xml:space="preserve">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3" w:name="_Hlk74296641"/>
      <w:r w:rsidR="002D14CF" w:rsidRPr="002D14CF">
        <w:rPr>
          <w:b/>
          <w:u w:val="single"/>
        </w:rPr>
        <w:t xml:space="preserve">Zaprojektowanie i wykonanie robót budowlanych inwestycji   „Budowa hali targowej w </w:t>
      </w:r>
      <w:proofErr w:type="spellStart"/>
      <w:r w:rsidR="002D14CF" w:rsidRPr="002D14CF">
        <w:rPr>
          <w:b/>
          <w:u w:val="single"/>
        </w:rPr>
        <w:t>Bratianie</w:t>
      </w:r>
      <w:proofErr w:type="spellEnd"/>
      <w:r w:rsidR="002D14CF" w:rsidRPr="002D14CF">
        <w:rPr>
          <w:b/>
          <w:u w:val="single"/>
        </w:rPr>
        <w:t xml:space="preserve"> - Mój Rynek</w:t>
      </w:r>
      <w:r w:rsidR="009C19B5">
        <w:rPr>
          <w:b/>
          <w:u w:val="single"/>
        </w:rPr>
        <w:t xml:space="preserve"> II</w:t>
      </w:r>
      <w:r w:rsidRPr="002D14CF">
        <w:rPr>
          <w:b/>
          <w:i/>
          <w:iCs/>
          <w:u w:val="single"/>
        </w:rPr>
        <w:t>”</w:t>
      </w:r>
      <w:r w:rsidRPr="002D14CF">
        <w:rPr>
          <w:b/>
          <w:i/>
          <w:u w:val="single"/>
        </w:rPr>
        <w:t>,</w:t>
      </w:r>
      <w:r>
        <w:rPr>
          <w:i/>
        </w:rPr>
        <w:t xml:space="preserve"> </w:t>
      </w:r>
      <w:bookmarkEnd w:id="3"/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2D14CF" w:rsidP="006E12A3">
      <w:pPr>
        <w:pStyle w:val="Standard"/>
        <w:jc w:val="both"/>
      </w:pPr>
      <w:r w:rsidRPr="002D14CF">
        <w:rPr>
          <w:b/>
          <w:u w:val="single"/>
        </w:rPr>
        <w:t xml:space="preserve">Zaprojektowanie i wykonanie robót budowlanych inwestycji   „Budowa hali targowej w </w:t>
      </w:r>
      <w:proofErr w:type="spellStart"/>
      <w:r w:rsidRPr="002D14CF">
        <w:rPr>
          <w:b/>
          <w:u w:val="single"/>
        </w:rPr>
        <w:t>Bratianie</w:t>
      </w:r>
      <w:proofErr w:type="spellEnd"/>
      <w:r w:rsidRPr="002D14CF">
        <w:rPr>
          <w:b/>
          <w:u w:val="single"/>
        </w:rPr>
        <w:t xml:space="preserve"> - Mój Rynek</w:t>
      </w:r>
      <w:r w:rsidR="009C19B5">
        <w:rPr>
          <w:b/>
          <w:u w:val="single"/>
        </w:rPr>
        <w:t xml:space="preserve"> II</w:t>
      </w:r>
      <w:r w:rsidRPr="002D14CF">
        <w:rPr>
          <w:b/>
          <w:i/>
          <w:iCs/>
          <w:u w:val="single"/>
        </w:rPr>
        <w:t>”</w:t>
      </w:r>
      <w:r w:rsidRPr="002D14CF">
        <w:rPr>
          <w:b/>
          <w:i/>
          <w:u w:val="single"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F4658E" w:rsidRDefault="00F4658E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F4658E" w:rsidRPr="009813A9" w:rsidRDefault="00F4658E" w:rsidP="00F4658E">
      <w:pPr>
        <w:tabs>
          <w:tab w:val="right" w:pos="284"/>
          <w:tab w:val="left" w:pos="408"/>
        </w:tabs>
        <w:suppressAutoHyphens w:val="0"/>
      </w:pPr>
      <w:bookmarkStart w:id="6" w:name="_GoBack"/>
      <w:bookmarkEnd w:id="6"/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F46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F4658E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216A60"/>
    <w:rsid w:val="002B11D2"/>
    <w:rsid w:val="002D14CF"/>
    <w:rsid w:val="002F14B0"/>
    <w:rsid w:val="005F7A80"/>
    <w:rsid w:val="006E12A3"/>
    <w:rsid w:val="006E2224"/>
    <w:rsid w:val="00834B49"/>
    <w:rsid w:val="009A7C9B"/>
    <w:rsid w:val="009C19B5"/>
    <w:rsid w:val="00A17EED"/>
    <w:rsid w:val="00D35DB5"/>
    <w:rsid w:val="00F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14D2C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2021-07-08T08:55:00Z</dcterms:created>
  <dcterms:modified xsi:type="dcterms:W3CDTF">2021-07-08T08:55:00Z</dcterms:modified>
</cp:coreProperties>
</file>