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</w:t>
      </w:r>
      <w:r w:rsidRPr="001A05B9">
        <w:rPr>
          <w:b/>
        </w:rPr>
        <w:t>:</w:t>
      </w:r>
      <w:bookmarkStart w:id="1" w:name="_Hlk74294705"/>
      <w:r w:rsidR="001A05B9" w:rsidRPr="001A05B9">
        <w:rPr>
          <w:b/>
          <w:i/>
          <w:iCs/>
          <w:u w:val="single"/>
        </w:rPr>
        <w:t xml:space="preserve"> </w:t>
      </w:r>
      <w:r w:rsidR="001A05B9" w:rsidRPr="001A05B9">
        <w:rPr>
          <w:b/>
          <w:i/>
          <w:iCs/>
          <w:u w:val="single"/>
        </w:rPr>
        <w:t>„Wykonanie dokumentacji projektowej sieci wodociągowej oraz sieci kanalizacji sanitarnej”</w:t>
      </w:r>
      <w:r w:rsidR="001A05B9" w:rsidRPr="001A05B9">
        <w:rPr>
          <w:b/>
          <w:i/>
          <w:u w:val="single"/>
        </w:rPr>
        <w:t>,</w:t>
      </w:r>
      <w:r w:rsidR="001A05B9">
        <w:rPr>
          <w:i/>
        </w:rPr>
        <w:t xml:space="preserve"> </w:t>
      </w:r>
      <w:r w:rsidR="00296272" w:rsidRPr="00296272">
        <w:rPr>
          <w:i/>
          <w:iCs/>
          <w:u w:val="single"/>
        </w:rPr>
        <w:t xml:space="preserve"> </w:t>
      </w:r>
      <w:bookmarkEnd w:id="1"/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Pr="00BC34EA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  <w:rPr>
          <w:b/>
        </w:rPr>
      </w:pPr>
      <w:r w:rsidRPr="00BC34EA">
        <w:rPr>
          <w:b/>
        </w:rPr>
        <w:t>Oferuję/oferujemy wykonanie przedmiotu zamówienia zgodnie z opisem zawartym  w SWZ za cenę</w:t>
      </w:r>
      <w:r w:rsidRPr="00BC34EA">
        <w:rPr>
          <w:b/>
          <w:bCs/>
        </w:rPr>
        <w:t>:</w:t>
      </w:r>
    </w:p>
    <w:p w:rsidR="001A05B9" w:rsidRDefault="001A05B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</w:p>
    <w:p w:rsidR="0018260B" w:rsidRPr="001A05B9" w:rsidRDefault="001A05B9" w:rsidP="006E12A3">
      <w:pPr>
        <w:pStyle w:val="western"/>
        <w:spacing w:before="0" w:after="120"/>
        <w:ind w:left="720"/>
        <w:jc w:val="both"/>
        <w:rPr>
          <w:iCs/>
          <w:sz w:val="24"/>
          <w:szCs w:val="24"/>
          <w:u w:val="none"/>
        </w:rPr>
      </w:pPr>
      <w:r w:rsidRPr="001A05B9">
        <w:rPr>
          <w:iCs/>
          <w:sz w:val="24"/>
          <w:szCs w:val="24"/>
          <w:u w:val="none"/>
        </w:rPr>
        <w:t xml:space="preserve">Zadanie 1 -  </w:t>
      </w:r>
      <w:r w:rsidRPr="001A05B9">
        <w:rPr>
          <w:b/>
          <w:iCs/>
          <w:sz w:val="24"/>
          <w:szCs w:val="24"/>
          <w:u w:val="none"/>
        </w:rPr>
        <w:t xml:space="preserve">„Rozbudowa sieci wodociągowej w miejscowości Bratian w obrębie ulicy Długiej na działkach nr 67/13, 68/34, 68/18, 71/20, 47/17 obręb geodezyjny Bratian” </w:t>
      </w:r>
      <w:r w:rsidR="0018260B" w:rsidRPr="001A05B9">
        <w:rPr>
          <w:iCs/>
          <w:sz w:val="24"/>
          <w:szCs w:val="24"/>
          <w:u w:val="none"/>
        </w:rPr>
        <w:t>w zakresie zamówienia za cenę: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i/>
          <w:iCs/>
          <w:sz w:val="24"/>
          <w:szCs w:val="24"/>
          <w:u w:val="none"/>
        </w:rPr>
        <w:t>Brutto (z Vat) ……………………………………………………..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i/>
          <w:iCs/>
          <w:sz w:val="24"/>
          <w:szCs w:val="24"/>
          <w:u w:val="none"/>
        </w:rPr>
        <w:t>Słownie złotych …………………………………………………..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C34EA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1A05B9" w:rsidRDefault="001A05B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1A05B9" w:rsidRPr="00BC34EA" w:rsidRDefault="001A05B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C34EA" w:rsidRPr="00BC34EA" w:rsidRDefault="001A05B9" w:rsidP="00BC34EA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  <w:bookmarkStart w:id="2" w:name="_Hlk90033920"/>
      <w:r w:rsidRPr="001A05B9">
        <w:rPr>
          <w:rFonts w:eastAsia="Times New Roman"/>
          <w:color w:val="auto"/>
          <w:kern w:val="0"/>
          <w:sz w:val="24"/>
          <w:szCs w:val="24"/>
          <w:u w:val="none"/>
        </w:rPr>
        <w:t>Zadanie 2</w:t>
      </w:r>
      <w:r w:rsidRPr="001A05B9">
        <w:rPr>
          <w:rFonts w:eastAsia="Times New Roman"/>
          <w:b/>
          <w:color w:val="auto"/>
          <w:kern w:val="0"/>
          <w:sz w:val="24"/>
          <w:szCs w:val="24"/>
          <w:u w:val="none"/>
        </w:rPr>
        <w:t xml:space="preserve"> - „Budowa sieci kanalizacji sanitarnej łączącej miejscowości Bagno-Jamielnik”</w:t>
      </w:r>
      <w:r>
        <w:rPr>
          <w:rFonts w:eastAsia="Times New Roman"/>
          <w:b/>
          <w:color w:val="auto"/>
          <w:kern w:val="0"/>
          <w:sz w:val="24"/>
          <w:szCs w:val="24"/>
          <w:u w:val="none"/>
        </w:rPr>
        <w:t xml:space="preserve"> </w:t>
      </w:r>
      <w:r w:rsidR="00BC34EA" w:rsidRPr="00BC34EA">
        <w:rPr>
          <w:i/>
          <w:iCs/>
          <w:sz w:val="24"/>
          <w:szCs w:val="24"/>
        </w:rPr>
        <w:t>w zakresie zamówienia za cenę:</w:t>
      </w:r>
    </w:p>
    <w:p w:rsidR="00BC34EA" w:rsidRPr="00296272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highlight w:val="yellow"/>
          <w:u w:val="none"/>
        </w:rPr>
      </w:pP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Brutto (z vat) ………………………………………………………………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……………………………………………………………</w:t>
      </w:r>
    </w:p>
    <w:bookmarkEnd w:id="2"/>
    <w:p w:rsidR="001A05B9" w:rsidRDefault="001A05B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1A05B9" w:rsidRDefault="001A05B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1A05B9" w:rsidRPr="00BC34EA" w:rsidRDefault="001A05B9" w:rsidP="001A05B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  <w:r w:rsidRPr="001A05B9">
        <w:rPr>
          <w:rFonts w:eastAsia="Times New Roman"/>
          <w:color w:val="auto"/>
          <w:kern w:val="0"/>
          <w:sz w:val="24"/>
          <w:szCs w:val="24"/>
          <w:u w:val="none"/>
        </w:rPr>
        <w:t xml:space="preserve">Zadanie 3 - </w:t>
      </w:r>
      <w:r w:rsidRPr="001A05B9">
        <w:rPr>
          <w:rFonts w:eastAsia="Times New Roman"/>
          <w:b/>
          <w:color w:val="auto"/>
          <w:kern w:val="0"/>
          <w:sz w:val="24"/>
          <w:szCs w:val="24"/>
          <w:u w:val="none"/>
        </w:rPr>
        <w:t>„Budowa sieci kanalizacji sanitarnej w miejscowości Jamielnik – II Etap”</w:t>
      </w:r>
      <w:r>
        <w:rPr>
          <w:rFonts w:eastAsia="Times New Roman"/>
          <w:b/>
          <w:color w:val="auto"/>
          <w:kern w:val="0"/>
          <w:sz w:val="24"/>
          <w:szCs w:val="24"/>
          <w:u w:val="none"/>
        </w:rPr>
        <w:t xml:space="preserve"> </w:t>
      </w:r>
      <w:r w:rsidRPr="00BC34EA">
        <w:rPr>
          <w:i/>
          <w:iCs/>
          <w:sz w:val="24"/>
          <w:szCs w:val="24"/>
        </w:rPr>
        <w:t>w zakresie zamówienia za cenę:</w:t>
      </w:r>
    </w:p>
    <w:p w:rsidR="001A05B9" w:rsidRPr="00296272" w:rsidRDefault="001A05B9" w:rsidP="001A05B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highlight w:val="yellow"/>
          <w:u w:val="none"/>
        </w:rPr>
      </w:pPr>
    </w:p>
    <w:p w:rsidR="001A05B9" w:rsidRDefault="001A05B9" w:rsidP="001A05B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Brutto (z vat) ………………………………………………………………</w:t>
      </w:r>
    </w:p>
    <w:p w:rsidR="001A05B9" w:rsidRDefault="001A05B9" w:rsidP="001A05B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……………………………………………………………</w:t>
      </w:r>
    </w:p>
    <w:p w:rsidR="001A05B9" w:rsidRDefault="001A05B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1A05B9" w:rsidRPr="00AF6455" w:rsidRDefault="001A05B9" w:rsidP="001A05B9">
      <w:pPr>
        <w:tabs>
          <w:tab w:val="left" w:pos="3450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AF6455">
        <w:rPr>
          <w:rFonts w:ascii="Times New Roman" w:hAnsi="Times New Roman"/>
          <w:b/>
          <w:sz w:val="28"/>
          <w:szCs w:val="28"/>
          <w:u w:val="single"/>
          <w:lang w:eastAsia="zh-CN"/>
        </w:rPr>
        <w:t>Uwaga !!!!</w:t>
      </w:r>
    </w:p>
    <w:p w:rsidR="001A05B9" w:rsidRPr="00AF6455" w:rsidRDefault="001A05B9" w:rsidP="001A05B9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455">
        <w:rPr>
          <w:rFonts w:ascii="Times New Roman" w:hAnsi="Times New Roman"/>
          <w:b/>
          <w:sz w:val="28"/>
          <w:szCs w:val="28"/>
          <w:lang w:eastAsia="zh-CN"/>
        </w:rPr>
        <w:t>Jeżeli Wykonawca składa ofertę na jedno lub więcej zadań wówczas w</w:t>
      </w:r>
      <w:r w:rsidRPr="00AF6455">
        <w:rPr>
          <w:rFonts w:ascii="Times New Roman" w:hAnsi="Times New Roman"/>
          <w:b/>
          <w:sz w:val="28"/>
          <w:szCs w:val="28"/>
          <w:lang w:eastAsia="zh-CN"/>
        </w:rPr>
        <w:t>y</w:t>
      </w:r>
      <w:r w:rsidRPr="00AF6455">
        <w:rPr>
          <w:rFonts w:ascii="Times New Roman" w:hAnsi="Times New Roman"/>
          <w:b/>
          <w:sz w:val="28"/>
          <w:szCs w:val="28"/>
          <w:lang w:eastAsia="zh-CN"/>
        </w:rPr>
        <w:t>pełnia formularz w częściach na które składa ofertę, w pozostałych mie</w:t>
      </w:r>
      <w:r w:rsidRPr="00AF6455">
        <w:rPr>
          <w:rFonts w:ascii="Times New Roman" w:hAnsi="Times New Roman"/>
          <w:b/>
          <w:sz w:val="28"/>
          <w:szCs w:val="28"/>
          <w:lang w:eastAsia="zh-CN"/>
        </w:rPr>
        <w:t>j</w:t>
      </w:r>
      <w:r w:rsidRPr="00AF6455">
        <w:rPr>
          <w:rFonts w:ascii="Times New Roman" w:hAnsi="Times New Roman"/>
          <w:b/>
          <w:sz w:val="28"/>
          <w:szCs w:val="28"/>
          <w:lang w:eastAsia="zh-CN"/>
        </w:rPr>
        <w:t>scach stawiając znak „-”.</w:t>
      </w:r>
    </w:p>
    <w:p w:rsidR="001A05B9" w:rsidRDefault="001A05B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3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3"/>
    <w:p w:rsidR="006E12A3" w:rsidRDefault="006E12A3" w:rsidP="006E12A3">
      <w:pPr>
        <w:pStyle w:val="western"/>
        <w:spacing w:before="0" w:after="120"/>
        <w:ind w:left="720"/>
      </w:pPr>
      <w:r w:rsidRPr="00BC34EA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lastRenderedPageBreak/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BC34EA" w:rsidRDefault="006E12A3" w:rsidP="006E12A3">
      <w:pPr>
        <w:pStyle w:val="western"/>
        <w:numPr>
          <w:ilvl w:val="0"/>
          <w:numId w:val="2"/>
        </w:numPr>
        <w:spacing w:before="0" w:after="120"/>
        <w:jc w:val="both"/>
        <w:rPr>
          <w:strike/>
        </w:rPr>
      </w:pPr>
      <w:r w:rsidRPr="00BC34EA">
        <w:rPr>
          <w:strike/>
          <w:color w:val="00000A"/>
          <w:sz w:val="24"/>
          <w:szCs w:val="24"/>
          <w:u w:val="none"/>
        </w:rPr>
        <w:t>Wadium o wartości</w:t>
      </w:r>
      <w:r w:rsidR="00BC34EA" w:rsidRPr="00BC34EA">
        <w:rPr>
          <w:strike/>
          <w:color w:val="00000A"/>
          <w:sz w:val="24"/>
          <w:szCs w:val="24"/>
          <w:u w:val="none"/>
        </w:rPr>
        <w:t xml:space="preserve"> </w:t>
      </w:r>
      <w:r w:rsidRPr="00BC34EA">
        <w:rPr>
          <w:strike/>
          <w:color w:val="00000A"/>
          <w:sz w:val="24"/>
          <w:szCs w:val="24"/>
          <w:u w:val="none"/>
        </w:rPr>
        <w:t>wnieśliśmy w dniu.......................... w formie....................................................................</w:t>
      </w:r>
    </w:p>
    <w:p w:rsidR="002D14CF" w:rsidRPr="00BC34EA" w:rsidRDefault="002D14CF" w:rsidP="002D14CF">
      <w:pPr>
        <w:pStyle w:val="western"/>
        <w:spacing w:before="0" w:after="120"/>
        <w:ind w:left="644"/>
        <w:rPr>
          <w:strike/>
          <w:sz w:val="22"/>
          <w:u w:val="none"/>
        </w:rPr>
      </w:pPr>
      <w:r w:rsidRPr="00BC34EA">
        <w:rPr>
          <w:strike/>
          <w:sz w:val="24"/>
          <w:u w:val="none"/>
        </w:rPr>
        <w:t xml:space="preserve">Zwrotu wadium należy dokonać na nr konta: </w:t>
      </w:r>
      <w:r w:rsidRPr="00BC34EA">
        <w:rPr>
          <w:strike/>
          <w:sz w:val="22"/>
          <w:u w:val="none"/>
        </w:rPr>
        <w:t>…………………………………………………………………………………………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2020 r. poz. 1913). Zastrzegam/my, że </w:t>
      </w:r>
      <w:r>
        <w:rPr>
          <w:sz w:val="24"/>
          <w:szCs w:val="24"/>
          <w:u w:val="none"/>
        </w:rPr>
        <w:lastRenderedPageBreak/>
        <w:t>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4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A05B9" w:rsidRDefault="001A05B9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4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>:</w:t>
      </w:r>
      <w:bookmarkStart w:id="5" w:name="_Hlk74296641"/>
      <w:r w:rsidR="001A05B9" w:rsidRPr="001A05B9">
        <w:rPr>
          <w:i/>
          <w:iCs/>
          <w:u w:val="single"/>
        </w:rPr>
        <w:t xml:space="preserve"> </w:t>
      </w:r>
      <w:r w:rsidR="001A05B9" w:rsidRPr="001A05B9">
        <w:rPr>
          <w:b/>
          <w:i/>
          <w:iCs/>
          <w:u w:val="single"/>
        </w:rPr>
        <w:t>„Wykonanie dokumentacji projektowej sieci wodociągowej oraz sieci kanalizacji sanitarnej”</w:t>
      </w:r>
      <w:r w:rsidR="001A05B9" w:rsidRPr="001A05B9">
        <w:rPr>
          <w:b/>
          <w:i/>
          <w:u w:val="single"/>
        </w:rPr>
        <w:t>,</w:t>
      </w:r>
      <w:r>
        <w:rPr>
          <w:i/>
        </w:rPr>
        <w:t xml:space="preserve"> </w:t>
      </w:r>
      <w:bookmarkEnd w:id="5"/>
      <w:r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6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6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1A05B9" w:rsidRDefault="006E12A3" w:rsidP="001A05B9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</w:t>
      </w:r>
      <w:r w:rsidR="001A05B9">
        <w:rPr>
          <w:rFonts w:ascii="Book Antiqua" w:hAnsi="Book Antiqua" w:cs="Book Antiqua"/>
          <w:sz w:val="20"/>
          <w:szCs w:val="20"/>
        </w:rPr>
        <w:t>s</w:t>
      </w:r>
    </w:p>
    <w:p w:rsidR="001A05B9" w:rsidRDefault="001A05B9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1A05B9" w:rsidP="006E12A3">
      <w:pPr>
        <w:pStyle w:val="Standard"/>
        <w:jc w:val="both"/>
      </w:pPr>
      <w:r w:rsidRPr="001A05B9">
        <w:rPr>
          <w:b/>
          <w:i/>
          <w:iCs/>
          <w:u w:val="single"/>
        </w:rPr>
        <w:t>„Wykonanie dokumentacji projektowej sieci wodociągowej oraz sieci kanalizacji sanitarnej”</w:t>
      </w:r>
      <w:r w:rsidRPr="001A05B9">
        <w:rPr>
          <w:b/>
          <w:i/>
          <w:u w:val="single"/>
        </w:rPr>
        <w:t>,</w:t>
      </w:r>
      <w:r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7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7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  <w:bookmarkStart w:id="8" w:name="_GoBack"/>
      <w:bookmarkEnd w:id="8"/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1A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1A05B9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164DD3"/>
    <w:rsid w:val="0018260B"/>
    <w:rsid w:val="001A05B9"/>
    <w:rsid w:val="00216A60"/>
    <w:rsid w:val="00296272"/>
    <w:rsid w:val="002B11D2"/>
    <w:rsid w:val="002D14CF"/>
    <w:rsid w:val="002F14B0"/>
    <w:rsid w:val="005F7A80"/>
    <w:rsid w:val="006E12A3"/>
    <w:rsid w:val="006E2224"/>
    <w:rsid w:val="00834B49"/>
    <w:rsid w:val="009A7C9B"/>
    <w:rsid w:val="00A17EED"/>
    <w:rsid w:val="00BC34EA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6AAE2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2021-12-10T12:10:00Z</dcterms:created>
  <dcterms:modified xsi:type="dcterms:W3CDTF">2021-12-10T12:10:00Z</dcterms:modified>
</cp:coreProperties>
</file>