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</w:r>
      <w:proofErr w:type="spellStart"/>
      <w:r>
        <w:t>pn</w:t>
      </w:r>
      <w:proofErr w:type="spellEnd"/>
      <w:r w:rsidR="00EB5B25">
        <w:t>:</w:t>
      </w:r>
      <w:r>
        <w:t xml:space="preserve">. </w:t>
      </w:r>
      <w:bookmarkStart w:id="0" w:name="_Hlk67312873"/>
      <w:r>
        <w:rPr>
          <w:i/>
          <w:iCs/>
        </w:rPr>
        <w:t>„</w:t>
      </w:r>
      <w:r w:rsidR="0004121D" w:rsidRPr="0004121D">
        <w:rPr>
          <w:i/>
          <w:iCs/>
        </w:rPr>
        <w:t>Przebudowa z rozbudową dróg gminnych na terenie Gminy Nowe Miasto Lubawskie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bookmarkEnd w:id="0"/>
      <w:r w:rsidR="0084521B">
        <w:t>oświadczam,</w:t>
      </w:r>
      <w:r w:rsidR="00654FAE">
        <w:t xml:space="preserve"> </w:t>
      </w:r>
      <w:bookmarkStart w:id="1" w:name="_GoBack"/>
      <w:bookmarkEnd w:id="1"/>
      <w: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 w:rsidR="00EB5B25" w:rsidRPr="00EB5B25">
        <w:rPr>
          <w:i/>
          <w:iCs/>
        </w:rPr>
        <w:t xml:space="preserve"> </w:t>
      </w:r>
      <w:r w:rsidR="00EB5B25">
        <w:rPr>
          <w:i/>
          <w:iCs/>
        </w:rPr>
        <w:t>„</w:t>
      </w:r>
      <w:r w:rsidR="0004121D" w:rsidRPr="0004121D">
        <w:rPr>
          <w:i/>
          <w:iCs/>
        </w:rPr>
        <w:t>Przebudowa z rozbudową dróg gminnych na terenie Gminy Nowe Miasto Lubawskie</w:t>
      </w:r>
      <w:r w:rsidR="00EB5B25">
        <w:rPr>
          <w:i/>
          <w:iCs/>
          <w:lang w:eastAsia="pl-PL"/>
        </w:rPr>
        <w:t>”</w:t>
      </w:r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65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04121D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54FAE"/>
    <w:rsid w:val="006757C0"/>
    <w:rsid w:val="0084521B"/>
    <w:rsid w:val="008B2019"/>
    <w:rsid w:val="00D35DB5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5519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BD5B-5F2B-4E71-AB7D-DF8638C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2022-03-14T10:55:00Z</dcterms:created>
  <dcterms:modified xsi:type="dcterms:W3CDTF">2022-03-14T10:55:00Z</dcterms:modified>
</cp:coreProperties>
</file>