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02" w:rsidRPr="001651EC" w:rsidRDefault="00752D1E" w:rsidP="001651EC">
      <w:pPr>
        <w:rPr>
          <w:rFonts w:eastAsia="Calibri"/>
          <w:b/>
          <w:lang w:eastAsia="en-US"/>
        </w:rPr>
      </w:pPr>
      <w:r>
        <w:rPr>
          <w:rFonts w:eastAsia="Calibri"/>
          <w:b/>
          <w:lang w:eastAsia="en-US"/>
        </w:rPr>
        <w:t>RD</w:t>
      </w:r>
      <w:r w:rsidR="001651EC" w:rsidRPr="00601F35">
        <w:rPr>
          <w:rFonts w:eastAsia="Calibri"/>
          <w:b/>
          <w:lang w:eastAsia="en-US"/>
        </w:rPr>
        <w:t>.271.</w:t>
      </w:r>
      <w:r>
        <w:rPr>
          <w:rFonts w:eastAsia="Calibri"/>
          <w:b/>
          <w:lang w:eastAsia="en-US"/>
        </w:rPr>
        <w:t>2.1.2020</w:t>
      </w:r>
    </w:p>
    <w:p w:rsidR="00C04A02" w:rsidRPr="00C04A02" w:rsidRDefault="008532F2" w:rsidP="00C04A02">
      <w:pPr>
        <w:tabs>
          <w:tab w:val="center" w:pos="4536"/>
          <w:tab w:val="right" w:pos="9072"/>
        </w:tabs>
        <w:jc w:val="right"/>
        <w:rPr>
          <w:b/>
          <w:lang w:eastAsia="x-none"/>
        </w:rPr>
      </w:pPr>
      <w:r w:rsidRPr="00616D28">
        <w:rPr>
          <w:b/>
          <w:lang w:eastAsia="x-none"/>
        </w:rPr>
        <w:t xml:space="preserve">Mszanowo </w:t>
      </w:r>
      <w:r w:rsidR="00752D1E">
        <w:rPr>
          <w:b/>
          <w:lang w:eastAsia="x-none"/>
        </w:rPr>
        <w:t>03.03.2020</w:t>
      </w:r>
      <w:r w:rsidR="00C04A02" w:rsidRPr="00616D28">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val="x-none"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752D1E">
        <w:rPr>
          <w:b/>
          <w:i/>
        </w:rPr>
        <w:t>Częściowe utwardzenie działki nr 1102/4 – Plac manewrowy przy Zespole Szkół w Bratianie</w:t>
      </w:r>
      <w:r w:rsidRPr="00C04A02">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00456105">
        <w:rPr>
          <w:iCs/>
          <w:lang w:eastAsia="ar-SA"/>
        </w:rPr>
        <w:t xml:space="preserve"> – załącznik n</w:t>
      </w:r>
      <w:r w:rsidR="00EF45C2" w:rsidRPr="00EF45C2">
        <w:rPr>
          <w:iCs/>
          <w:lang w:eastAsia="ar-SA"/>
        </w:rPr>
        <w:t>r 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 xml:space="preserve">Dokumentacja techniczna </w:t>
      </w:r>
      <w:r w:rsidR="00456105">
        <w:t xml:space="preserve">                          </w:t>
      </w:r>
      <w:r w:rsidRPr="00EF45C2">
        <w:t>– załącznik nr 7,</w:t>
      </w:r>
    </w:p>
    <w:p w:rsidR="003173DA" w:rsidRPr="00EF45C2" w:rsidRDefault="003173DA" w:rsidP="00456105">
      <w:pPr>
        <w:suppressAutoHyphens/>
        <w:autoSpaceDE w:val="0"/>
        <w:ind w:left="360"/>
        <w:jc w:val="both"/>
        <w:rPr>
          <w:iCs/>
          <w:lang w:eastAsia="ar-SA"/>
        </w:rPr>
      </w:pP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290325" w:rsidRDefault="00290325" w:rsidP="00C04A02">
      <w:pPr>
        <w:suppressAutoHyphens/>
        <w:autoSpaceDE w:val="0"/>
        <w:jc w:val="both"/>
        <w:rPr>
          <w:b/>
          <w:i/>
          <w:iCs/>
          <w:lang w:eastAsia="ar-SA"/>
        </w:rPr>
      </w:pPr>
    </w:p>
    <w:p w:rsidR="00290325" w:rsidRDefault="00290325" w:rsidP="00C04A02">
      <w:pPr>
        <w:suppressAutoHyphens/>
        <w:autoSpaceDE w:val="0"/>
        <w:jc w:val="both"/>
        <w:rPr>
          <w:b/>
          <w:i/>
          <w:iCs/>
          <w:lang w:eastAsia="ar-SA"/>
        </w:rPr>
      </w:pPr>
    </w:p>
    <w:p w:rsidR="00290325" w:rsidRPr="00C04A02" w:rsidRDefault="0029032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lastRenderedPageBreak/>
        <w:t xml:space="preserve">Gmina Nowe Miasto Lubawskie </w:t>
      </w:r>
    </w:p>
    <w:p w:rsidR="00C04A02" w:rsidRPr="00C04A02" w:rsidRDefault="00C04A02" w:rsidP="00C04A02">
      <w:pPr>
        <w:suppressAutoHyphens/>
        <w:autoSpaceDE w:val="0"/>
        <w:jc w:val="both"/>
        <w:rPr>
          <w:b/>
          <w:lang w:eastAsia="ar-SA"/>
        </w:rPr>
      </w:pPr>
      <w:r w:rsidRPr="00C04A02">
        <w:rPr>
          <w:b/>
          <w:lang w:eastAsia="ar-SA"/>
        </w:rPr>
        <w:t xml:space="preserve">ul. Podleśna 1, </w:t>
      </w:r>
    </w:p>
    <w:p w:rsidR="00C04A02" w:rsidRPr="00C04A02" w:rsidRDefault="00C04A02" w:rsidP="00C04A02">
      <w:pPr>
        <w:suppressAutoHyphens/>
        <w:autoSpaceDE w:val="0"/>
        <w:jc w:val="both"/>
        <w:rPr>
          <w:b/>
          <w:lang w:eastAsia="ar-SA"/>
        </w:rPr>
      </w:pPr>
      <w:r w:rsidRPr="00C04A02">
        <w:rPr>
          <w:b/>
          <w:lang w:eastAsia="ar-SA"/>
        </w:rPr>
        <w:t xml:space="preserve">13-300 </w:t>
      </w:r>
      <w:r w:rsidR="009E3609">
        <w:rPr>
          <w:b/>
          <w:lang w:eastAsia="ar-SA"/>
        </w:rPr>
        <w:t>Mszanowo</w:t>
      </w:r>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(t.j. </w:t>
      </w:r>
      <w:r w:rsidRPr="00C04A02">
        <w:rPr>
          <w:color w:val="000000"/>
        </w:rPr>
        <w:t>Dz. U. z 201</w:t>
      </w:r>
      <w:r w:rsidR="00290528">
        <w:rPr>
          <w:color w:val="000000"/>
        </w:rPr>
        <w:t>8</w:t>
      </w:r>
      <w:r w:rsidRPr="00C04A02">
        <w:rPr>
          <w:color w:val="000000"/>
        </w:rPr>
        <w:t xml:space="preserve"> r. poz. 1</w:t>
      </w:r>
      <w:r w:rsidR="00290528">
        <w:rPr>
          <w:color w:val="000000"/>
        </w:rPr>
        <w:t>986</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04A02" w:rsidP="00464D51">
      <w:pPr>
        <w:numPr>
          <w:ilvl w:val="1"/>
          <w:numId w:val="2"/>
        </w:numPr>
        <w:tabs>
          <w:tab w:val="num" w:pos="360"/>
        </w:tabs>
        <w:suppressAutoHyphens/>
        <w:spacing w:line="276" w:lineRule="auto"/>
        <w:ind w:left="360" w:right="-289"/>
        <w:jc w:val="both"/>
      </w:pPr>
      <w:r w:rsidRPr="00C04A02">
        <w:t>W zakresie nieuregulowanym niniejszą Specyfikacją Istotnych Warunków Zamówienia, zwaną dalej „SIWZ”, zastosowanie mają przepisy ustawy PZP</w:t>
      </w:r>
      <w:r w:rsidR="00464D51" w:rsidRPr="00464D51">
        <w:t xml:space="preserve"> oraz aktów wykonawczych do tej </w:t>
      </w:r>
      <w:r w:rsidR="00464D51" w:rsidRPr="00E31CBD">
        <w:t>ustawy</w:t>
      </w:r>
      <w:r w:rsidRPr="00E31CBD">
        <w:t>.</w:t>
      </w:r>
    </w:p>
    <w:p w:rsidR="003340AC" w:rsidRPr="00E31CBD" w:rsidRDefault="00C04A02" w:rsidP="006778E3">
      <w:pPr>
        <w:numPr>
          <w:ilvl w:val="1"/>
          <w:numId w:val="2"/>
        </w:numPr>
        <w:tabs>
          <w:tab w:val="num" w:pos="360"/>
        </w:tabs>
        <w:suppressAutoHyphens/>
        <w:spacing w:line="276" w:lineRule="auto"/>
        <w:ind w:left="360" w:right="-289"/>
        <w:jc w:val="both"/>
      </w:pPr>
      <w:r w:rsidRPr="00E31CBD">
        <w:t>Wartość zamówienia nie przekracza równowartości kwoty określonej w przepisach wykonawczych wydanych na podstawie art. 11 ust. 8 ustawy PZP.</w:t>
      </w:r>
    </w:p>
    <w:p w:rsidR="00C04A02" w:rsidRPr="00120780" w:rsidRDefault="00C04A02" w:rsidP="00E31CBD">
      <w:pPr>
        <w:numPr>
          <w:ilvl w:val="1"/>
          <w:numId w:val="2"/>
        </w:numPr>
        <w:tabs>
          <w:tab w:val="num" w:pos="360"/>
        </w:tabs>
        <w:suppressAutoHyphens/>
        <w:spacing w:line="276" w:lineRule="auto"/>
        <w:ind w:left="360" w:right="-289"/>
        <w:jc w:val="both"/>
      </w:pPr>
      <w:r w:rsidRPr="00120780">
        <w:t>Miejsce publikacji ogłoszenia o przetargu:</w:t>
      </w:r>
      <w:r w:rsidR="00612257" w:rsidRPr="00120780">
        <w:t xml:space="preserve"> </w:t>
      </w:r>
    </w:p>
    <w:p w:rsidR="00C04A02" w:rsidRPr="00120780" w:rsidRDefault="00C04A02" w:rsidP="006C181F">
      <w:pPr>
        <w:numPr>
          <w:ilvl w:val="0"/>
          <w:numId w:val="11"/>
        </w:numPr>
        <w:suppressAutoHyphens/>
        <w:spacing w:line="276" w:lineRule="auto"/>
        <w:ind w:right="-289"/>
        <w:jc w:val="both"/>
        <w:rPr>
          <w:b/>
        </w:rPr>
      </w:pPr>
      <w:r w:rsidRPr="00120780">
        <w:t>Biuletyn Zamówień Publicznych, numer ogłoszenia</w:t>
      </w:r>
      <w:r w:rsidR="00F219D9">
        <w:rPr>
          <w:b/>
          <w:bCs/>
        </w:rPr>
        <w:t xml:space="preserve"> </w:t>
      </w:r>
      <w:r w:rsidR="00F219D9" w:rsidRPr="00F219D9">
        <w:rPr>
          <w:b/>
          <w:bCs/>
        </w:rPr>
        <w:t>521511-N-2020 z dnia 2020-03-09 r.</w:t>
      </w:r>
    </w:p>
    <w:p w:rsidR="00C04A02" w:rsidRPr="00C04A02" w:rsidRDefault="00C04A02" w:rsidP="006778E3">
      <w:pPr>
        <w:numPr>
          <w:ilvl w:val="0"/>
          <w:numId w:val="11"/>
        </w:numPr>
        <w:suppressAutoHyphens/>
        <w:spacing w:line="276" w:lineRule="auto"/>
        <w:ind w:right="-289"/>
        <w:jc w:val="both"/>
        <w:rPr>
          <w:b/>
        </w:rPr>
      </w:pPr>
      <w:r w:rsidRPr="00120780">
        <w:t xml:space="preserve">strona internetowa Zamawiającego – </w:t>
      </w:r>
      <w:hyperlink r:id="rId9" w:history="1">
        <w:r w:rsidRPr="00120780">
          <w:rPr>
            <w:color w:val="0000FF" w:themeColor="hyperlink"/>
            <w:u w:val="single"/>
          </w:rPr>
          <w:t>www.bip.gminanml.pl</w:t>
        </w:r>
      </w:hyperlink>
      <w:r w:rsidRPr="00C04A02">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BE627B" w:rsidRPr="007678F8" w:rsidRDefault="00BE627B" w:rsidP="00BE627B">
      <w:pPr>
        <w:ind w:left="4301" w:right="-466" w:hanging="4301"/>
        <w:rPr>
          <w:b/>
          <w:highlight w:val="yellow"/>
        </w:rPr>
      </w:pPr>
      <w:r w:rsidRPr="00D951A3">
        <w:rPr>
          <w:b/>
        </w:rPr>
        <w:t xml:space="preserve">Główny przedmiot zamówienia: </w:t>
      </w:r>
      <w:r w:rsidRPr="007678F8">
        <w:rPr>
          <w:b/>
        </w:rPr>
        <w:t>45233</w:t>
      </w:r>
      <w:r w:rsidR="00752D1E">
        <w:rPr>
          <w:b/>
        </w:rPr>
        <w:t>200-1 – Roboty w zakresie różnych nawierzchni.</w:t>
      </w:r>
    </w:p>
    <w:p w:rsidR="00C04A02" w:rsidRDefault="00A5310C" w:rsidP="00C04A02">
      <w:pPr>
        <w:tabs>
          <w:tab w:val="center" w:pos="4536"/>
          <w:tab w:val="right" w:pos="9072"/>
        </w:tabs>
        <w:jc w:val="both"/>
        <w:rPr>
          <w:lang w:eastAsia="en-US"/>
        </w:rPr>
      </w:pPr>
      <w:r w:rsidRPr="00A5310C">
        <w:rPr>
          <w:lang w:eastAsia="en-US"/>
        </w:rPr>
        <w:t>45233222-1</w:t>
      </w:r>
      <w:r w:rsidR="00290325">
        <w:rPr>
          <w:lang w:eastAsia="en-US"/>
        </w:rPr>
        <w:t xml:space="preserve"> </w:t>
      </w:r>
      <w:r w:rsidRPr="00A5310C">
        <w:rPr>
          <w:lang w:eastAsia="en-US"/>
        </w:rPr>
        <w:t>– Roboty budowlane w zakresie układania chodników i asfaltowania,</w:t>
      </w:r>
    </w:p>
    <w:p w:rsidR="00B96BDD" w:rsidRDefault="00B96BDD" w:rsidP="00B96BDD">
      <w:pPr>
        <w:tabs>
          <w:tab w:val="center" w:pos="4536"/>
          <w:tab w:val="right" w:pos="9072"/>
        </w:tabs>
        <w:jc w:val="both"/>
        <w:rPr>
          <w:lang w:eastAsia="en-US"/>
        </w:rPr>
      </w:pPr>
      <w:r>
        <w:rPr>
          <w:lang w:eastAsia="en-US"/>
        </w:rPr>
        <w:t>45230000-8</w:t>
      </w:r>
      <w:r w:rsidR="00290325">
        <w:rPr>
          <w:lang w:eastAsia="en-US"/>
        </w:rPr>
        <w:t xml:space="preserve"> </w:t>
      </w:r>
      <w:r w:rsidRPr="00A5310C">
        <w:rPr>
          <w:lang w:eastAsia="en-US"/>
        </w:rPr>
        <w:t xml:space="preserve">– </w:t>
      </w:r>
      <w:r w:rsidRPr="00B96BDD">
        <w:rPr>
          <w:lang w:eastAsia="en-US"/>
        </w:rPr>
        <w:t>Roboty budowlane w zakresie budowy rurociągów, linii komunikacyjnych i</w:t>
      </w:r>
      <w:r>
        <w:rPr>
          <w:lang w:eastAsia="en-US"/>
        </w:rPr>
        <w:t xml:space="preserve"> </w:t>
      </w:r>
      <w:r w:rsidRPr="00B96BDD">
        <w:rPr>
          <w:lang w:eastAsia="en-US"/>
        </w:rPr>
        <w:t>elektroenergetycznych, autostrad, dróg, lotnisk i kolei; wyrównywanie terenu</w:t>
      </w:r>
      <w:r>
        <w:rPr>
          <w:lang w:eastAsia="en-US"/>
        </w:rPr>
        <w:t>.</w:t>
      </w:r>
    </w:p>
    <w:p w:rsidR="00290325" w:rsidRDefault="00290325" w:rsidP="00B96BDD">
      <w:pPr>
        <w:tabs>
          <w:tab w:val="center" w:pos="4536"/>
          <w:tab w:val="right" w:pos="9072"/>
        </w:tabs>
        <w:jc w:val="both"/>
        <w:rPr>
          <w:lang w:eastAsia="en-US"/>
        </w:rPr>
      </w:pPr>
    </w:p>
    <w:p w:rsidR="00443FF2" w:rsidRDefault="00443FF2" w:rsidP="00443FF2">
      <w:pPr>
        <w:numPr>
          <w:ilvl w:val="0"/>
          <w:numId w:val="45"/>
        </w:numPr>
        <w:tabs>
          <w:tab w:val="left" w:pos="-851"/>
        </w:tabs>
        <w:jc w:val="both"/>
        <w:rPr>
          <w:lang w:eastAsia="en-US"/>
        </w:rPr>
      </w:pPr>
      <w:r>
        <w:rPr>
          <w:lang w:eastAsia="en-US"/>
        </w:rPr>
        <w:t xml:space="preserve">Przedmiotem zamówienia jest </w:t>
      </w:r>
      <w:r w:rsidR="00752D1E">
        <w:rPr>
          <w:lang w:eastAsia="en-US"/>
        </w:rPr>
        <w:t>utwardzenie placu przy Zespole Szkół</w:t>
      </w:r>
      <w:r w:rsidR="00260E4A">
        <w:rPr>
          <w:lang w:eastAsia="en-US"/>
        </w:rPr>
        <w:t xml:space="preserve"> w miejscowości </w:t>
      </w:r>
      <w:r w:rsidR="00752D1E">
        <w:rPr>
          <w:lang w:eastAsia="en-US"/>
        </w:rPr>
        <w:t xml:space="preserve">Bratian </w:t>
      </w:r>
      <w:r w:rsidR="00260E4A">
        <w:rPr>
          <w:lang w:eastAsia="en-US"/>
        </w:rPr>
        <w:t xml:space="preserve">położonej na terenie </w:t>
      </w:r>
      <w:r>
        <w:rPr>
          <w:lang w:eastAsia="en-US"/>
        </w:rPr>
        <w:t>Gminy Nowe Miasto Lubawskie</w:t>
      </w:r>
      <w:r>
        <w:t>.</w:t>
      </w:r>
    </w:p>
    <w:p w:rsidR="00301119" w:rsidRPr="00301119" w:rsidRDefault="00AE17E4" w:rsidP="00260E4A">
      <w:pPr>
        <w:pStyle w:val="Akapitzlist"/>
        <w:tabs>
          <w:tab w:val="left" w:pos="-851"/>
        </w:tabs>
        <w:ind w:left="360"/>
        <w:jc w:val="both"/>
        <w:rPr>
          <w:sz w:val="16"/>
          <w:szCs w:val="16"/>
          <w:lang w:eastAsia="en-US"/>
        </w:rPr>
      </w:pPr>
      <w:r>
        <w:rPr>
          <w:lang w:eastAsia="en-US"/>
        </w:rPr>
        <w:t>Zamówienie będzie finansowane ze śr</w:t>
      </w:r>
      <w:r w:rsidR="00752D1E">
        <w:rPr>
          <w:lang w:eastAsia="en-US"/>
        </w:rPr>
        <w:t>odków  własnych  Zamawiającego.</w:t>
      </w:r>
    </w:p>
    <w:p w:rsidR="00260E4A" w:rsidRDefault="00260E4A" w:rsidP="002A42EF">
      <w:pPr>
        <w:pStyle w:val="Akapitzlist"/>
        <w:numPr>
          <w:ilvl w:val="0"/>
          <w:numId w:val="60"/>
        </w:numPr>
        <w:tabs>
          <w:tab w:val="left" w:pos="-851"/>
        </w:tabs>
        <w:jc w:val="both"/>
        <w:rPr>
          <w:lang w:eastAsia="en-US"/>
        </w:rPr>
      </w:pPr>
      <w:r>
        <w:rPr>
          <w:lang w:eastAsia="en-US"/>
        </w:rPr>
        <w:t>Zakres przedmiotu zamówienia:</w:t>
      </w:r>
    </w:p>
    <w:p w:rsidR="00687F31" w:rsidRDefault="00687F31" w:rsidP="00687F31">
      <w:pPr>
        <w:pStyle w:val="Akapitzlist"/>
        <w:tabs>
          <w:tab w:val="left" w:pos="-851"/>
        </w:tabs>
        <w:ind w:left="720"/>
        <w:jc w:val="both"/>
        <w:rPr>
          <w:lang w:eastAsia="en-US"/>
        </w:rPr>
      </w:pPr>
    </w:p>
    <w:p w:rsidR="00260E4A" w:rsidRPr="00260E4A" w:rsidRDefault="00752D1E" w:rsidP="00752D1E">
      <w:pPr>
        <w:pStyle w:val="Akapitzlist"/>
        <w:numPr>
          <w:ilvl w:val="0"/>
          <w:numId w:val="63"/>
        </w:numPr>
        <w:suppressAutoHyphens/>
        <w:spacing w:line="100" w:lineRule="atLeast"/>
        <w:jc w:val="both"/>
        <w:rPr>
          <w:b/>
          <w:sz w:val="16"/>
          <w:szCs w:val="16"/>
          <w:lang w:eastAsia="en-US"/>
        </w:rPr>
      </w:pPr>
      <w:r>
        <w:rPr>
          <w:b/>
          <w:i/>
          <w:lang w:eastAsia="en-US"/>
        </w:rPr>
        <w:t>Roboty pomiarowe geodezyjne.</w:t>
      </w:r>
      <w:r w:rsidR="00260E4A">
        <w:rPr>
          <w:lang w:eastAsia="en-US"/>
        </w:rPr>
        <w:t xml:space="preserve"> </w:t>
      </w:r>
    </w:p>
    <w:p w:rsidR="00260E4A" w:rsidRDefault="00260E4A" w:rsidP="00260E4A">
      <w:pPr>
        <w:jc w:val="both"/>
        <w:rPr>
          <w:lang w:eastAsia="en-US"/>
        </w:rPr>
      </w:pPr>
    </w:p>
    <w:p w:rsidR="00260E4A" w:rsidRDefault="00752D1E" w:rsidP="002A42EF">
      <w:pPr>
        <w:pStyle w:val="Akapitzlist"/>
        <w:numPr>
          <w:ilvl w:val="0"/>
          <w:numId w:val="63"/>
        </w:numPr>
        <w:suppressAutoHyphens/>
        <w:spacing w:line="100" w:lineRule="atLeast"/>
        <w:jc w:val="both"/>
        <w:rPr>
          <w:b/>
          <w:i/>
          <w:lang w:eastAsia="en-US"/>
        </w:rPr>
      </w:pPr>
      <w:r>
        <w:rPr>
          <w:b/>
          <w:i/>
          <w:lang w:eastAsia="en-US"/>
        </w:rPr>
        <w:t>Roboty ziemne – korytowanie</w:t>
      </w:r>
    </w:p>
    <w:p w:rsidR="00752D1E" w:rsidRPr="00752D1E" w:rsidRDefault="00752D1E" w:rsidP="00752D1E">
      <w:pPr>
        <w:pStyle w:val="Akapitzlist"/>
        <w:rPr>
          <w:b/>
          <w:i/>
          <w:lang w:eastAsia="en-US"/>
        </w:rPr>
      </w:pPr>
    </w:p>
    <w:p w:rsidR="00752D1E" w:rsidRDefault="00752D1E" w:rsidP="002A42EF">
      <w:pPr>
        <w:pStyle w:val="Akapitzlist"/>
        <w:numPr>
          <w:ilvl w:val="0"/>
          <w:numId w:val="63"/>
        </w:numPr>
        <w:suppressAutoHyphens/>
        <w:spacing w:line="100" w:lineRule="atLeast"/>
        <w:jc w:val="both"/>
        <w:rPr>
          <w:b/>
          <w:i/>
          <w:lang w:eastAsia="en-US"/>
        </w:rPr>
      </w:pPr>
      <w:r>
        <w:rPr>
          <w:b/>
          <w:i/>
          <w:lang w:eastAsia="en-US"/>
        </w:rPr>
        <w:t>Roboty rozbiórkowe nawierzchni drogowych</w:t>
      </w:r>
    </w:p>
    <w:p w:rsidR="00752D1E" w:rsidRPr="00752D1E" w:rsidRDefault="00752D1E" w:rsidP="00752D1E">
      <w:pPr>
        <w:pStyle w:val="Akapitzlist"/>
        <w:rPr>
          <w:b/>
          <w:i/>
          <w:lang w:eastAsia="en-US"/>
        </w:rPr>
      </w:pPr>
    </w:p>
    <w:p w:rsidR="00752D1E" w:rsidRDefault="00752D1E" w:rsidP="002A42EF">
      <w:pPr>
        <w:pStyle w:val="Akapitzlist"/>
        <w:numPr>
          <w:ilvl w:val="0"/>
          <w:numId w:val="63"/>
        </w:numPr>
        <w:suppressAutoHyphens/>
        <w:spacing w:line="100" w:lineRule="atLeast"/>
        <w:jc w:val="both"/>
        <w:rPr>
          <w:b/>
          <w:i/>
          <w:lang w:eastAsia="en-US"/>
        </w:rPr>
      </w:pPr>
      <w:r>
        <w:rPr>
          <w:b/>
          <w:i/>
          <w:lang w:eastAsia="en-US"/>
        </w:rPr>
        <w:t>Roboty przygotowawcze pod nawierzchnie drogowe ulepszone</w:t>
      </w:r>
    </w:p>
    <w:p w:rsidR="00752D1E" w:rsidRPr="00752D1E" w:rsidRDefault="00752D1E" w:rsidP="00752D1E">
      <w:pPr>
        <w:pStyle w:val="Akapitzlist"/>
        <w:rPr>
          <w:b/>
          <w:i/>
          <w:lang w:eastAsia="en-US"/>
        </w:rPr>
      </w:pPr>
    </w:p>
    <w:p w:rsidR="00752D1E" w:rsidRPr="00301119" w:rsidRDefault="00752D1E" w:rsidP="002A42EF">
      <w:pPr>
        <w:pStyle w:val="Akapitzlist"/>
        <w:numPr>
          <w:ilvl w:val="0"/>
          <w:numId w:val="63"/>
        </w:numPr>
        <w:suppressAutoHyphens/>
        <w:spacing w:line="100" w:lineRule="atLeast"/>
        <w:jc w:val="both"/>
        <w:rPr>
          <w:b/>
          <w:i/>
          <w:lang w:eastAsia="en-US"/>
        </w:rPr>
      </w:pPr>
      <w:r>
        <w:rPr>
          <w:b/>
          <w:i/>
          <w:lang w:eastAsia="en-US"/>
        </w:rPr>
        <w:lastRenderedPageBreak/>
        <w:t xml:space="preserve">Wykonanie nawierzchni dróg </w:t>
      </w:r>
      <w:r w:rsidR="00687F31">
        <w:rPr>
          <w:b/>
          <w:i/>
          <w:lang w:eastAsia="en-US"/>
        </w:rPr>
        <w:t>i chod</w:t>
      </w:r>
      <w:r>
        <w:rPr>
          <w:b/>
          <w:i/>
          <w:lang w:eastAsia="en-US"/>
        </w:rPr>
        <w:t>ników z kostki betonowej na podbudowie betonowej z montażem obrzeży i krawężników</w:t>
      </w:r>
    </w:p>
    <w:p w:rsidR="00260E4A" w:rsidRDefault="00260E4A" w:rsidP="00260E4A">
      <w:pPr>
        <w:jc w:val="both"/>
        <w:rPr>
          <w:lang w:eastAsia="en-US"/>
        </w:rPr>
      </w:pPr>
    </w:p>
    <w:p w:rsidR="003C2326" w:rsidRDefault="003C2326" w:rsidP="003A63C3">
      <w:pPr>
        <w:suppressAutoHyphens/>
        <w:ind w:left="1056"/>
        <w:jc w:val="both"/>
      </w:pPr>
    </w:p>
    <w:p w:rsidR="00107C34" w:rsidRDefault="003C2326" w:rsidP="003C2326">
      <w:pPr>
        <w:numPr>
          <w:ilvl w:val="0"/>
          <w:numId w:val="45"/>
        </w:numPr>
        <w:suppressAutoHyphens/>
        <w:jc w:val="both"/>
        <w:rPr>
          <w:lang w:eastAsia="en-US"/>
        </w:rPr>
      </w:pPr>
      <w:r>
        <w:t>Wykonawca bez dodatkowego wynagrodzenia zobowiązuje się do wykonania badań i prób, jak również do dokonania odkrywek i odwiertów w miejscach wskazanych przez  Zamawiającego na każdym etapie realizowanych robót.</w:t>
      </w:r>
    </w:p>
    <w:p w:rsidR="00445DBF" w:rsidRPr="0050187A" w:rsidRDefault="00AE17E4" w:rsidP="0050187A">
      <w:pPr>
        <w:numPr>
          <w:ilvl w:val="0"/>
          <w:numId w:val="45"/>
        </w:numPr>
        <w:suppressAutoHyphens/>
        <w:jc w:val="both"/>
        <w:rPr>
          <w:lang w:eastAsia="en-US"/>
        </w:rPr>
      </w:pPr>
      <w:r w:rsidRPr="00AE17E4">
        <w:t xml:space="preserve">Szczegółowy opis przedmiotu zamówienia został określony w dokumentacji technicznej. Dokumentacja techniczna składa </w:t>
      </w:r>
      <w:r w:rsidR="00FC1D9E">
        <w:t>się z dokumentacji projektowej</w:t>
      </w:r>
      <w:r w:rsidR="0050187A">
        <w:rPr>
          <w:b/>
        </w:rPr>
        <w:t>- Załącznik Nr 7 do SIWZ.</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445DBF" w:rsidP="00116156">
      <w:pPr>
        <w:numPr>
          <w:ilvl w:val="0"/>
          <w:numId w:val="54"/>
        </w:numPr>
        <w:tabs>
          <w:tab w:val="center" w:pos="4536"/>
          <w:tab w:val="right" w:pos="9072"/>
        </w:tabs>
        <w:jc w:val="both"/>
      </w:pPr>
      <w:r w:rsidRPr="00CB6019">
        <w:t>projekt budowlany,</w:t>
      </w:r>
    </w:p>
    <w:p w:rsidR="00445DBF" w:rsidRPr="00CB6019" w:rsidRDefault="00445DBF" w:rsidP="00116156">
      <w:pPr>
        <w:numPr>
          <w:ilvl w:val="0"/>
          <w:numId w:val="54"/>
        </w:numPr>
        <w:tabs>
          <w:tab w:val="center" w:pos="4536"/>
          <w:tab w:val="right" w:pos="9072"/>
        </w:tabs>
        <w:jc w:val="both"/>
      </w:pPr>
      <w:r w:rsidRPr="00CB6019">
        <w:t>szczegółowa specyfikacja techniczna wykonania i odbioru robót,</w:t>
      </w:r>
    </w:p>
    <w:p w:rsidR="00445DBF" w:rsidRPr="00CB6019" w:rsidRDefault="00445DBF" w:rsidP="00116156">
      <w:pPr>
        <w:numPr>
          <w:ilvl w:val="0"/>
          <w:numId w:val="54"/>
        </w:numPr>
        <w:tabs>
          <w:tab w:val="center" w:pos="4536"/>
          <w:tab w:val="right" w:pos="9072"/>
        </w:tabs>
        <w:jc w:val="both"/>
      </w:pPr>
      <w:r w:rsidRPr="00CB6019">
        <w:t>przedmiar robót.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ryzyk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116156">
      <w:pPr>
        <w:numPr>
          <w:ilvl w:val="0"/>
          <w:numId w:val="55"/>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116156">
      <w:pPr>
        <w:numPr>
          <w:ilvl w:val="0"/>
          <w:numId w:val="55"/>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116156">
      <w:pPr>
        <w:numPr>
          <w:ilvl w:val="0"/>
          <w:numId w:val="55"/>
        </w:numPr>
        <w:autoSpaceDE w:val="0"/>
        <w:autoSpaceDN w:val="0"/>
        <w:adjustRightInd w:val="0"/>
        <w:jc w:val="both"/>
      </w:pPr>
      <w:r>
        <w:t>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w:t>
      </w:r>
    </w:p>
    <w:p w:rsidR="00CB6019" w:rsidRDefault="00CB6019" w:rsidP="00116156">
      <w:pPr>
        <w:numPr>
          <w:ilvl w:val="0"/>
          <w:numId w:val="55"/>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116156">
      <w:pPr>
        <w:numPr>
          <w:ilvl w:val="0"/>
          <w:numId w:val="55"/>
        </w:numPr>
        <w:autoSpaceDE w:val="0"/>
        <w:autoSpaceDN w:val="0"/>
        <w:adjustRightInd w:val="0"/>
        <w:jc w:val="both"/>
      </w:pPr>
      <w:r>
        <w:lastRenderedPageBreak/>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445DBF" w:rsidRPr="00A27C00" w:rsidRDefault="00445DBF" w:rsidP="00503018">
      <w:pPr>
        <w:numPr>
          <w:ilvl w:val="0"/>
          <w:numId w:val="45"/>
        </w:numPr>
        <w:tabs>
          <w:tab w:val="left" w:pos="-851"/>
        </w:tabs>
        <w:jc w:val="both"/>
      </w:pPr>
      <w:r w:rsidRPr="00A27C00">
        <w:t xml:space="preserve">Zamawiający stosownie do art. 29 ust. 3a ustawy Pzp, wymaga, aby </w:t>
      </w:r>
      <w:r w:rsidR="00A27C00" w:rsidRPr="00A27C00">
        <w:t>W</w:t>
      </w:r>
      <w:r w:rsidRPr="00A27C00">
        <w:t xml:space="preserve">ykonawca lub ewentualny podwykonawca zatrudniał na podstawie umowy o pracę osoby wykonujące </w:t>
      </w:r>
      <w:r w:rsidR="00A27C00">
        <w:t xml:space="preserve">wszystkie </w:t>
      </w:r>
      <w:r w:rsidRPr="00A27C00">
        <w:t>czynności</w:t>
      </w:r>
      <w:r w:rsidR="00A27C00">
        <w:t xml:space="preserve"> dla których nie są wymagane kwalifikacje, uprawnienia, wykształcenie, które pracownik wykonuje pod nadzorem</w:t>
      </w:r>
      <w:r w:rsidRPr="00A27C00">
        <w:t xml:space="preserve"> </w:t>
      </w:r>
      <w:r w:rsidR="00A27C00">
        <w:t xml:space="preserve">Wykonawcy/podwykonawcy, za </w:t>
      </w:r>
      <w:r w:rsidR="00503018">
        <w:t xml:space="preserve">wynagrodzeniem i w miejscu wskazanym przez Wykonawcę/podwykonawcę </w:t>
      </w:r>
      <w:r w:rsidRPr="00A27C00">
        <w:t>w szczególności związane z:</w:t>
      </w:r>
    </w:p>
    <w:p w:rsidR="00445DBF" w:rsidRPr="00A27C00" w:rsidRDefault="00445DBF" w:rsidP="00116156">
      <w:pPr>
        <w:pStyle w:val="Akapitzlist"/>
        <w:numPr>
          <w:ilvl w:val="0"/>
          <w:numId w:val="48"/>
        </w:numPr>
        <w:tabs>
          <w:tab w:val="left" w:pos="-851"/>
        </w:tabs>
        <w:jc w:val="both"/>
      </w:pPr>
      <w:r w:rsidRPr="00A27C00">
        <w:t>wykonywaniem wszystkich prac przygotowawczych,</w:t>
      </w:r>
    </w:p>
    <w:p w:rsidR="00445DBF" w:rsidRPr="00503018" w:rsidRDefault="00445DBF" w:rsidP="00116156">
      <w:pPr>
        <w:pStyle w:val="Akapitzlist"/>
        <w:numPr>
          <w:ilvl w:val="0"/>
          <w:numId w:val="48"/>
        </w:numPr>
        <w:tabs>
          <w:tab w:val="left" w:pos="-851"/>
        </w:tabs>
        <w:jc w:val="both"/>
      </w:pPr>
      <w:r w:rsidRPr="00A27C00">
        <w:t xml:space="preserve">wykonywaniem czynności związanych z obsługą sprzętu budowlanego wykorzystywanego na budowie w związku z realizacją przedmiotu zamówienia - koparki, </w:t>
      </w:r>
      <w:r w:rsidRPr="00503018">
        <w:t xml:space="preserve">samochody samowyładowcze, </w:t>
      </w:r>
      <w:r w:rsidR="00AC5AF8" w:rsidRPr="00503018">
        <w:t>zagęszczarki, przecinarki do betonu</w:t>
      </w:r>
      <w:r w:rsidRPr="00503018">
        <w:t>, itp.</w:t>
      </w:r>
    </w:p>
    <w:p w:rsidR="00445DBF" w:rsidRPr="00503018" w:rsidRDefault="00445DBF" w:rsidP="00116156">
      <w:pPr>
        <w:pStyle w:val="Akapitzlist"/>
        <w:numPr>
          <w:ilvl w:val="0"/>
          <w:numId w:val="48"/>
        </w:numPr>
        <w:tabs>
          <w:tab w:val="left" w:pos="-851"/>
        </w:tabs>
        <w:jc w:val="both"/>
      </w:pPr>
      <w:r w:rsidRPr="00503018">
        <w:t xml:space="preserve">wykonaniem prac związanych z wykonaniem wykopów, podbudowy, posadowieniem </w:t>
      </w:r>
      <w:r w:rsidR="00AC5AF8" w:rsidRPr="00503018">
        <w:t>krawężników, obrzeży</w:t>
      </w:r>
      <w:r w:rsidRPr="00503018">
        <w:t xml:space="preserve">. </w:t>
      </w:r>
    </w:p>
    <w:p w:rsidR="00445DBF" w:rsidRPr="00503018" w:rsidRDefault="00445DBF" w:rsidP="00116156">
      <w:pPr>
        <w:pStyle w:val="Akapitzlist"/>
        <w:numPr>
          <w:ilvl w:val="0"/>
          <w:numId w:val="48"/>
        </w:numPr>
        <w:tabs>
          <w:tab w:val="left" w:pos="-851"/>
        </w:tabs>
        <w:jc w:val="both"/>
      </w:pPr>
      <w:r w:rsidRPr="00503018">
        <w:t xml:space="preserve">oraz pozostałe roboty </w:t>
      </w:r>
      <w:r w:rsidR="00AC5AF8" w:rsidRPr="00503018">
        <w:t xml:space="preserve">drogowe </w:t>
      </w:r>
      <w:r w:rsidRPr="00503018">
        <w:t>wykonywane zgodnie ze szczegółowymi specyfikacjami technicznymi, jeżeli wykonywanie tych czynności polega na wykonywaniu pracy w sposób określony w art. 22 § 1 ustawy z dnia 26 czerwca 1974 r. – Kodeks pracy.</w:t>
      </w:r>
    </w:p>
    <w:p w:rsidR="00445DBF" w:rsidRPr="00503018" w:rsidRDefault="00445DBF" w:rsidP="00445DBF">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445DBF" w:rsidRPr="00503018" w:rsidRDefault="00445DBF" w:rsidP="00445DBF">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445DBF" w:rsidRPr="00503018" w:rsidRDefault="00445DBF" w:rsidP="00445DBF">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445DBF" w:rsidRPr="00503018" w:rsidRDefault="00445DBF" w:rsidP="00445DBF">
      <w:pPr>
        <w:numPr>
          <w:ilvl w:val="0"/>
          <w:numId w:val="45"/>
        </w:numPr>
        <w:jc w:val="both"/>
      </w:pPr>
      <w:r w:rsidRPr="00503018">
        <w:t xml:space="preserve">Wymagania dotyczące zatrudnienia przez Wykonawcę lub podwykonawcę na podstawie umowy o pracę, o których mowa w art. 29 ust. 3a ustawy PZP, osób wykonujących </w:t>
      </w:r>
      <w:r w:rsidRPr="00503018">
        <w:lastRenderedPageBreak/>
        <w:t xml:space="preserve">wskazane przez Zamawiającego czynności w zakresie realizacji zamówienia, zostały określone </w:t>
      </w:r>
      <w:r w:rsidR="00815FA6">
        <w:t xml:space="preserve">dla </w:t>
      </w:r>
      <w:r w:rsidRPr="00815FA6">
        <w:rPr>
          <w:b/>
        </w:rPr>
        <w:t>w</w:t>
      </w:r>
      <w:r w:rsidRPr="00503018">
        <w:t xml:space="preserve"> </w:t>
      </w:r>
      <w:r w:rsidRPr="00503018">
        <w:rPr>
          <w:b/>
        </w:rPr>
        <w:t>Załączniku nr 6</w:t>
      </w:r>
      <w:r w:rsidR="00352241">
        <w:rPr>
          <w:b/>
        </w:rPr>
        <w:t xml:space="preserve"> </w:t>
      </w:r>
      <w:r w:rsidRPr="00503018">
        <w:rPr>
          <w:b/>
        </w:rPr>
        <w:t>do SIWZ – projekcie umowy</w:t>
      </w:r>
      <w:r w:rsidRPr="00503018">
        <w:t>.</w:t>
      </w:r>
    </w:p>
    <w:p w:rsidR="00445DBF" w:rsidRPr="00503018" w:rsidRDefault="00445DBF" w:rsidP="00445DBF">
      <w:pPr>
        <w:ind w:left="360" w:right="-289"/>
        <w:jc w:val="both"/>
      </w:pPr>
      <w:r w:rsidRPr="00503018">
        <w:t>Powyższe wymagania określają w szczególności:</w:t>
      </w:r>
    </w:p>
    <w:p w:rsidR="00445DBF" w:rsidRPr="00503018" w:rsidRDefault="00445DBF" w:rsidP="00445DBF">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445DBF" w:rsidRPr="00503018" w:rsidRDefault="00445DBF" w:rsidP="00445DBF">
      <w:pPr>
        <w:numPr>
          <w:ilvl w:val="0"/>
          <w:numId w:val="34"/>
        </w:numPr>
        <w:jc w:val="both"/>
      </w:pPr>
      <w:r w:rsidRPr="00503018">
        <w:t>sposób dokumentowania zatrudnienia osób, o których mowa w art. 29 ust. 3a ustawy PZP,</w:t>
      </w:r>
    </w:p>
    <w:p w:rsidR="00445DBF" w:rsidRPr="00503018" w:rsidRDefault="00445DBF" w:rsidP="00445DBF">
      <w:pPr>
        <w:numPr>
          <w:ilvl w:val="0"/>
          <w:numId w:val="34"/>
        </w:numPr>
        <w:jc w:val="both"/>
      </w:pPr>
      <w:r w:rsidRPr="00503018">
        <w:t>uprawnienia Zamawiającego w zakresie kontroli spełniania przez Wykonawcę wymagań, o których mowa w art. 29 ust. 3a ustawy PZP, oraz sankcje z tytułu niespełnienia tych wymagań.</w:t>
      </w:r>
    </w:p>
    <w:p w:rsidR="00445DBF" w:rsidRPr="00503018" w:rsidRDefault="00445DBF" w:rsidP="00F63048">
      <w:pPr>
        <w:numPr>
          <w:ilvl w:val="0"/>
          <w:numId w:val="45"/>
        </w:numPr>
        <w:tabs>
          <w:tab w:val="left" w:pos="-851"/>
        </w:tabs>
        <w:jc w:val="both"/>
      </w:pPr>
      <w:r w:rsidRPr="00503018">
        <w:t>Podwykonawca, o którym mowa w art. 29 ust. 3a ustawy Pzp, winien być rozumiany jako podmiot, z którym zawarto umowę o podwykonawstwo zdefiniowaną w art. 2 pkt 9b) ustawy Pzp.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Pzp).</w:t>
      </w:r>
    </w:p>
    <w:p w:rsidR="00445DBF" w:rsidRDefault="00445DBF" w:rsidP="00F63048">
      <w:pPr>
        <w:numPr>
          <w:ilvl w:val="0"/>
          <w:numId w:val="45"/>
        </w:numPr>
        <w:tabs>
          <w:tab w:val="left" w:pos="-851"/>
        </w:tabs>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C04A02" w:rsidRDefault="00C04A02" w:rsidP="00907DB6">
      <w:pPr>
        <w:numPr>
          <w:ilvl w:val="0"/>
          <w:numId w:val="45"/>
        </w:numPr>
        <w:tabs>
          <w:tab w:val="left" w:pos="-851"/>
        </w:tabs>
        <w:spacing w:line="276" w:lineRule="auto"/>
        <w:jc w:val="both"/>
        <w:rPr>
          <w:lang w:eastAsia="en-US"/>
        </w:rPr>
      </w:pPr>
      <w:r w:rsidRPr="002C06B7">
        <w:rPr>
          <w:color w:val="000000"/>
        </w:rPr>
        <w:t xml:space="preserve">Zamawiający </w:t>
      </w:r>
      <w:r w:rsidR="002C06B7">
        <w:rPr>
          <w:color w:val="000000"/>
        </w:rPr>
        <w:t xml:space="preserve">nie </w:t>
      </w:r>
      <w:r w:rsidRPr="002C06B7">
        <w:rPr>
          <w:color w:val="000000"/>
        </w:rPr>
        <w:t xml:space="preserve">dopuszcza </w:t>
      </w:r>
      <w:r w:rsidR="00C579DF" w:rsidRPr="002C06B7">
        <w:rPr>
          <w:color w:val="000000"/>
        </w:rPr>
        <w:t xml:space="preserve">możliwości </w:t>
      </w:r>
      <w:r w:rsidRPr="002C06B7">
        <w:rPr>
          <w:color w:val="000000"/>
        </w:rPr>
        <w:t>składani</w:t>
      </w:r>
      <w:r w:rsidR="00C579DF" w:rsidRPr="002C06B7">
        <w:rPr>
          <w:color w:val="000000"/>
        </w:rPr>
        <w:t>a</w:t>
      </w:r>
      <w:r w:rsidRPr="002C06B7">
        <w:rPr>
          <w:color w:val="000000"/>
        </w:rPr>
        <w:t xml:space="preserve"> ofert częściowych</w:t>
      </w:r>
      <w:r w:rsidRPr="00907DB6">
        <w:rPr>
          <w:color w:val="000000"/>
        </w:rPr>
        <w:t>.</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Pr="00C04A02" w:rsidRDefault="00907DB6" w:rsidP="00716B2E">
      <w:pPr>
        <w:tabs>
          <w:tab w:val="left" w:pos="284"/>
        </w:tabs>
        <w:spacing w:line="200" w:lineRule="atLeast"/>
        <w:jc w:val="both"/>
      </w:pPr>
      <w:r w:rsidRPr="00D7682F">
        <w:t xml:space="preserve">Zamawiający wymaga, aby roboty budowlane stanowiące przedmiot zamówienia zostały wykonane w </w:t>
      </w:r>
      <w:r w:rsidRPr="0084027D">
        <w:t>terminie</w:t>
      </w:r>
      <w:r w:rsidR="006B7E58">
        <w:t xml:space="preserve"> od </w:t>
      </w:r>
      <w:r w:rsidR="006B7E58" w:rsidRPr="006B7E58">
        <w:rPr>
          <w:b/>
        </w:rPr>
        <w:t>20.06.2020</w:t>
      </w:r>
      <w:r w:rsidR="006B7E58">
        <w:rPr>
          <w:b/>
        </w:rPr>
        <w:t xml:space="preserve"> </w:t>
      </w:r>
      <w:r w:rsidR="006B7E58" w:rsidRPr="006B7E58">
        <w:rPr>
          <w:b/>
        </w:rPr>
        <w:t>r.</w:t>
      </w:r>
      <w:r w:rsidR="002C06B7">
        <w:t xml:space="preserve"> </w:t>
      </w:r>
      <w:r w:rsidRPr="00D268A9">
        <w:t xml:space="preserve">do </w:t>
      </w:r>
      <w:r w:rsidR="00687F31">
        <w:rPr>
          <w:b/>
        </w:rPr>
        <w:t>31.07.2020</w:t>
      </w:r>
      <w:r w:rsidRPr="000F3E2E">
        <w:rPr>
          <w:b/>
        </w:rPr>
        <w:t xml:space="preserve"> r</w:t>
      </w:r>
      <w:r w:rsidRPr="00D268A9">
        <w:t>.,</w:t>
      </w:r>
    </w:p>
    <w:p w:rsidR="00C04A02" w:rsidRDefault="00C04A02" w:rsidP="00C04A02">
      <w:pPr>
        <w:widowControl w:val="0"/>
        <w:autoSpaceDE w:val="0"/>
        <w:autoSpaceDN w:val="0"/>
        <w:adjustRightInd w:val="0"/>
        <w:jc w:val="both"/>
      </w:pPr>
    </w:p>
    <w:p w:rsidR="00F63048" w:rsidRPr="00C04A02" w:rsidRDefault="00F63048"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C04A02" w:rsidRDefault="00C04A02" w:rsidP="00C04A02">
      <w:pPr>
        <w:suppressAutoHyphens/>
        <w:overflowPunct w:val="0"/>
        <w:autoSpaceDE w:val="0"/>
        <w:autoSpaceDN w:val="0"/>
        <w:adjustRightInd w:val="0"/>
        <w:ind w:left="1080"/>
        <w:jc w:val="both"/>
        <w:rPr>
          <w:b/>
          <w:i/>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suppressAutoHyphens/>
        <w:overflowPunct w:val="0"/>
        <w:autoSpaceDE w:val="0"/>
        <w:autoSpaceDN w:val="0"/>
        <w:adjustRightInd w:val="0"/>
        <w:ind w:left="1080"/>
        <w:jc w:val="both"/>
        <w:rPr>
          <w:b/>
          <w:i/>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A0F25" w:rsidRPr="00DA0F25" w:rsidRDefault="00DA0F25" w:rsidP="00DA0F25">
      <w:pPr>
        <w:suppressAutoHyphens/>
        <w:overflowPunct w:val="0"/>
        <w:autoSpaceDE w:val="0"/>
        <w:autoSpaceDN w:val="0"/>
        <w:adjustRightInd w:val="0"/>
        <w:ind w:left="2832"/>
        <w:jc w:val="both"/>
      </w:pPr>
    </w:p>
    <w:p w:rsidR="00B403C3" w:rsidRPr="00716B2E" w:rsidRDefault="00DA0F25" w:rsidP="00716B2E">
      <w:pPr>
        <w:autoSpaceDE w:val="0"/>
        <w:autoSpaceDN w:val="0"/>
        <w:adjustRightInd w:val="0"/>
        <w:ind w:left="708"/>
        <w:jc w:val="both"/>
        <w:rPr>
          <w:rFonts w:eastAsiaTheme="minorHAnsi"/>
          <w:lang w:eastAsia="en-US"/>
        </w:rPr>
      </w:pPr>
      <w:r w:rsidRPr="00DA0F25">
        <w:rPr>
          <w:rFonts w:eastAsiaTheme="minorHAnsi"/>
          <w:lang w:eastAsia="en-US"/>
        </w:rPr>
        <w:t>Zamawiający uzna warunek za spełnion</w:t>
      </w:r>
      <w:r w:rsidR="00B403C3">
        <w:rPr>
          <w:rFonts w:eastAsiaTheme="minorHAnsi"/>
          <w:lang w:eastAsia="en-US"/>
        </w:rPr>
        <w:t xml:space="preserve">y, jeżeli Wykonawca wykaże, że </w:t>
      </w:r>
      <w:r w:rsidRPr="00B403C3">
        <w:rPr>
          <w:rFonts w:eastAsiaTheme="minorHAnsi"/>
          <w:lang w:eastAsia="en-US"/>
        </w:rPr>
        <w:t xml:space="preserve">wykonał w okresie ostatnich pięciu lat przed upływem terminu składania ofert, a jeżeli okres prowadzenia działalności jest krótszy– w tym okresie, </w:t>
      </w:r>
      <w:r w:rsidRPr="00B403C3">
        <w:rPr>
          <w:rFonts w:eastAsiaTheme="minorHAnsi"/>
          <w:b/>
          <w:i/>
          <w:lang w:eastAsia="en-US"/>
        </w:rPr>
        <w:t>co najmniej jedną robotę budowlaną</w:t>
      </w:r>
      <w:r w:rsidRPr="00B403C3">
        <w:rPr>
          <w:rFonts w:eastAsiaTheme="minorHAnsi"/>
          <w:lang w:eastAsia="en-US"/>
        </w:rPr>
        <w:t xml:space="preserve"> (z załączeniem dowodów określających czy te roboty budowlane zostały wykonane należycie, w szczególności informacji o tym czy roboty zostały wykonane zgodnie z przepisami prawa budowlanego i prawidłowo ukończone) –</w:t>
      </w:r>
      <w:r w:rsidR="006B3EA7">
        <w:rPr>
          <w:b/>
          <w:i/>
        </w:rPr>
        <w:t xml:space="preserve"> związaną z urządzaniem i uzbrojeniem terenu o wartości nie mniejszej niż 50 000,00 zł</w:t>
      </w:r>
      <w:r w:rsidR="00B403C3" w:rsidRPr="00F63048">
        <w:rPr>
          <w:b/>
          <w:i/>
        </w:rPr>
        <w:t>)</w:t>
      </w:r>
      <w:r w:rsidR="00B403C3" w:rsidRPr="00F63048">
        <w:rPr>
          <w:i/>
        </w:rPr>
        <w:t>.</w:t>
      </w:r>
    </w:p>
    <w:p w:rsidR="00DA0F25" w:rsidRPr="000B5569" w:rsidRDefault="00DA0F25" w:rsidP="00AC5AF8">
      <w:pPr>
        <w:pStyle w:val="Akapitzlist"/>
        <w:ind w:left="1451"/>
        <w:jc w:val="both"/>
        <w:rPr>
          <w:rFonts w:eastAsiaTheme="minorHAnsi"/>
          <w:lang w:eastAsia="en-US"/>
        </w:rPr>
      </w:pPr>
    </w:p>
    <w:p w:rsidR="00660D05" w:rsidRDefault="00660D05" w:rsidP="00660D05">
      <w:pPr>
        <w:ind w:left="731"/>
        <w:jc w:val="both"/>
        <w:rPr>
          <w:b/>
          <w:lang w:eastAsia="en-US"/>
        </w:rPr>
      </w:pPr>
      <w:r w:rsidRPr="00DA0F25">
        <w:rPr>
          <w:b/>
          <w:lang w:eastAsia="en-US"/>
        </w:rPr>
        <w:t>UWAGA!</w:t>
      </w:r>
      <w:r>
        <w:rPr>
          <w:b/>
          <w:lang w:eastAsia="en-US"/>
        </w:rPr>
        <w:t>!</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DA0F25" w:rsidRPr="00DA0F25" w:rsidRDefault="00DA0F25" w:rsidP="00DA0F25">
      <w:pPr>
        <w:suppressAutoHyphens/>
        <w:overflowPunct w:val="0"/>
        <w:autoSpaceDE w:val="0"/>
        <w:autoSpaceDN w:val="0"/>
        <w:adjustRightInd w:val="0"/>
        <w:ind w:left="1800"/>
        <w:jc w:val="both"/>
      </w:pPr>
    </w:p>
    <w:p w:rsidR="008F1CAD" w:rsidRDefault="00DA0F25" w:rsidP="001E2F40">
      <w:pPr>
        <w:ind w:left="708"/>
        <w:jc w:val="both"/>
        <w:rPr>
          <w:rFonts w:eastAsiaTheme="minorHAnsi"/>
          <w:lang w:eastAsia="en-US"/>
        </w:rPr>
      </w:pPr>
      <w:r w:rsidRPr="00DA0F25">
        <w:rPr>
          <w:rFonts w:eastAsiaTheme="minorHAnsi"/>
          <w:lang w:eastAsia="en-US"/>
        </w:rPr>
        <w:t>Zamawiając</w:t>
      </w:r>
      <w:r w:rsidR="00F51814">
        <w:rPr>
          <w:rFonts w:eastAsiaTheme="minorHAnsi"/>
          <w:lang w:eastAsia="en-US"/>
        </w:rPr>
        <w:t>y uzna warunek za spełniony, jeżeli</w:t>
      </w:r>
      <w:r w:rsidRPr="00DA0F25">
        <w:rPr>
          <w:rFonts w:eastAsiaTheme="minorHAnsi"/>
          <w:lang w:eastAsia="en-US"/>
        </w:rPr>
        <w:t xml:space="preserve"> Wykonawca</w:t>
      </w:r>
      <w:r w:rsidR="00F51814">
        <w:rPr>
          <w:rFonts w:eastAsiaTheme="minorHAnsi"/>
          <w:lang w:eastAsia="en-US"/>
        </w:rPr>
        <w:t xml:space="preserve"> wykaże, że</w:t>
      </w:r>
      <w:r w:rsidRPr="00DA0F25">
        <w:rPr>
          <w:rFonts w:eastAsiaTheme="minorHAnsi"/>
          <w:lang w:eastAsia="en-US"/>
        </w:rPr>
        <w:t xml:space="preserve"> dyspon</w:t>
      </w:r>
      <w:r w:rsidR="00F51814">
        <w:rPr>
          <w:rFonts w:eastAsiaTheme="minorHAnsi"/>
          <w:lang w:eastAsia="en-US"/>
        </w:rPr>
        <w:t xml:space="preserve">uje następującymi osobami, które będą uczestniczyły w wykonywaniu zamówienia, legitymującymi się </w:t>
      </w:r>
      <w:r w:rsidR="008F1CAD">
        <w:rPr>
          <w:rFonts w:eastAsiaTheme="minorHAnsi"/>
          <w:lang w:eastAsia="en-US"/>
        </w:rPr>
        <w:t>odpowiednimi kwalifikacjami zawodowymi, wykształceniem i doświadczeniem, niezbędnym do wykonania zamówienia:</w:t>
      </w:r>
    </w:p>
    <w:p w:rsidR="00AE17D3" w:rsidRPr="00D104AD" w:rsidRDefault="00AE17D3" w:rsidP="001E2F40">
      <w:pPr>
        <w:ind w:left="708"/>
        <w:jc w:val="both"/>
        <w:rPr>
          <w:rFonts w:eastAsiaTheme="minorHAnsi"/>
          <w:sz w:val="16"/>
          <w:szCs w:val="16"/>
          <w:lang w:eastAsia="en-US"/>
        </w:rPr>
      </w:pPr>
    </w:p>
    <w:p w:rsidR="00AE17D3" w:rsidRDefault="00AE17D3" w:rsidP="002A42EF">
      <w:pPr>
        <w:pStyle w:val="Akapitzlist"/>
        <w:numPr>
          <w:ilvl w:val="0"/>
          <w:numId w:val="61"/>
        </w:numPr>
        <w:spacing w:line="276" w:lineRule="auto"/>
        <w:jc w:val="both"/>
      </w:pPr>
      <w:r>
        <w:t xml:space="preserve">osobą na stanowisko </w:t>
      </w:r>
      <w:r w:rsidRPr="007E4CC2">
        <w:rPr>
          <w:b/>
        </w:rPr>
        <w:t>kierownika budowy</w:t>
      </w:r>
      <w:r>
        <w:t xml:space="preserve"> posiadającą uprawnienia budowlane do kierowania robotami budowlanymi w specjalności – </w:t>
      </w:r>
      <w:r w:rsidR="006B3EA7">
        <w:rPr>
          <w:b/>
          <w:i/>
        </w:rPr>
        <w:t>konstrukcyjno – budowlanej lub drogowej</w:t>
      </w:r>
      <w:r w:rsidRPr="007E4CC2">
        <w:rPr>
          <w:b/>
          <w:i/>
        </w:rPr>
        <w:t xml:space="preserve"> </w:t>
      </w:r>
      <w:r w:rsidR="00C313C0">
        <w:t>posiadającą</w:t>
      </w:r>
      <w:r>
        <w:t xml:space="preserve"> </w:t>
      </w:r>
      <w:r w:rsidRPr="00F801FE">
        <w:rPr>
          <w:b/>
          <w:i/>
        </w:rPr>
        <w:t>minimum trzyletnie doświadczenie</w:t>
      </w:r>
      <w:r>
        <w:t xml:space="preserve"> w kierowaniu robotami drogowymi,</w:t>
      </w:r>
    </w:p>
    <w:p w:rsidR="00AE17D3" w:rsidRDefault="00AE17D3" w:rsidP="00DA0F25">
      <w:pPr>
        <w:autoSpaceDE w:val="0"/>
        <w:autoSpaceDN w:val="0"/>
        <w:adjustRightInd w:val="0"/>
        <w:ind w:left="708"/>
        <w:jc w:val="both"/>
        <w:rPr>
          <w:lang w:eastAsia="en-US"/>
        </w:rPr>
      </w:pPr>
    </w:p>
    <w:p w:rsidR="00AE17D3" w:rsidRDefault="006B3EA7" w:rsidP="00DA0F25">
      <w:pPr>
        <w:autoSpaceDE w:val="0"/>
        <w:autoSpaceDN w:val="0"/>
        <w:adjustRightInd w:val="0"/>
        <w:ind w:left="708"/>
        <w:jc w:val="both"/>
        <w:rPr>
          <w:lang w:eastAsia="en-US"/>
        </w:rPr>
      </w:pPr>
      <w:r>
        <w:rPr>
          <w:lang w:eastAsia="en-US"/>
        </w:rPr>
        <w:t>Wymieniona powyżej oso</w:t>
      </w:r>
      <w:r w:rsidR="00AE17D3">
        <w:rPr>
          <w:lang w:eastAsia="en-US"/>
        </w:rPr>
        <w:t>b</w:t>
      </w:r>
      <w:r>
        <w:rPr>
          <w:lang w:eastAsia="en-US"/>
        </w:rPr>
        <w:t>a</w:t>
      </w:r>
      <w:r w:rsidR="00AE17D3">
        <w:rPr>
          <w:lang w:eastAsia="en-US"/>
        </w:rPr>
        <w:t xml:space="preserve"> </w:t>
      </w:r>
      <w:r w:rsidR="00AE17D3" w:rsidRPr="00DA0F25">
        <w:rPr>
          <w:lang w:eastAsia="en-US"/>
        </w:rPr>
        <w:t>musi być członk</w:t>
      </w:r>
      <w:r w:rsidR="00AE17D3">
        <w:rPr>
          <w:lang w:eastAsia="en-US"/>
        </w:rPr>
        <w:t>iem</w:t>
      </w:r>
      <w:r w:rsidR="00AE17D3" w:rsidRPr="00DA0F25">
        <w:rPr>
          <w:lang w:eastAsia="en-US"/>
        </w:rPr>
        <w:t xml:space="preserve"> okręgowej izby inżynierów budownictwa (i mieć ak</w:t>
      </w:r>
      <w:r>
        <w:rPr>
          <w:lang w:eastAsia="en-US"/>
        </w:rPr>
        <w:t>tualne zaświadczenie z tej izby</w:t>
      </w:r>
      <w:r w:rsidR="00AE17D3" w:rsidRPr="00DA0F25">
        <w:rPr>
          <w:lang w:eastAsia="en-US"/>
        </w:rPr>
        <w:t>).</w:t>
      </w:r>
    </w:p>
    <w:p w:rsidR="00AE17D3" w:rsidRDefault="00AE17D3" w:rsidP="00DA0F25">
      <w:pPr>
        <w:autoSpaceDE w:val="0"/>
        <w:autoSpaceDN w:val="0"/>
        <w:adjustRightInd w:val="0"/>
        <w:ind w:left="708"/>
        <w:jc w:val="both"/>
        <w:rPr>
          <w:b/>
          <w:lang w:eastAsia="en-US"/>
        </w:rPr>
      </w:pPr>
    </w:p>
    <w:p w:rsidR="00DA0F25" w:rsidRDefault="00DA0F25" w:rsidP="00381CCB">
      <w:pPr>
        <w:autoSpaceDE w:val="0"/>
        <w:autoSpaceDN w:val="0"/>
        <w:adjustRightInd w:val="0"/>
        <w:ind w:left="708"/>
        <w:jc w:val="both"/>
        <w:rPr>
          <w:b/>
          <w:lang w:eastAsia="en-US"/>
        </w:rPr>
      </w:pPr>
      <w:r w:rsidRPr="00DA0F25">
        <w:rPr>
          <w:b/>
          <w:lang w:eastAsia="en-US"/>
        </w:rPr>
        <w:t>UWAGA !</w:t>
      </w:r>
      <w:r w:rsidR="001E2F40">
        <w:rPr>
          <w:b/>
          <w:lang w:eastAsia="en-US"/>
        </w:rPr>
        <w:t>!</w:t>
      </w:r>
    </w:p>
    <w:p w:rsidR="00FD0F07" w:rsidRPr="00FD0F07" w:rsidRDefault="00FD0F07" w:rsidP="00381CCB">
      <w:pPr>
        <w:autoSpaceDE w:val="0"/>
        <w:autoSpaceDN w:val="0"/>
        <w:adjustRightInd w:val="0"/>
        <w:ind w:left="708"/>
        <w:jc w:val="both"/>
        <w:rPr>
          <w:sz w:val="16"/>
          <w:szCs w:val="16"/>
          <w:lang w:eastAsia="en-US"/>
        </w:rPr>
      </w:pPr>
    </w:p>
    <w:p w:rsidR="00FD0F07" w:rsidRDefault="00FD0F07" w:rsidP="00381CCB">
      <w:pPr>
        <w:pStyle w:val="Akapitzlist"/>
        <w:numPr>
          <w:ilvl w:val="0"/>
          <w:numId w:val="62"/>
        </w:numPr>
        <w:autoSpaceDE w:val="0"/>
        <w:autoSpaceDN w:val="0"/>
        <w:adjustRightInd w:val="0"/>
        <w:ind w:left="1068"/>
        <w:jc w:val="both"/>
        <w:rPr>
          <w:lang w:eastAsia="en-US"/>
        </w:rPr>
      </w:pPr>
      <w:r w:rsidRPr="001E2F40">
        <w:rPr>
          <w:lang w:eastAsia="en-US"/>
        </w:rPr>
        <w:t>Zamawiający dopuszcza możliwość łączenia przez jedną osobę funkcji</w:t>
      </w:r>
      <w:r w:rsidR="00EE1286">
        <w:rPr>
          <w:lang w:eastAsia="en-US"/>
        </w:rPr>
        <w:t>, z tym</w:t>
      </w:r>
      <w:r w:rsidR="00690EDB">
        <w:rPr>
          <w:lang w:eastAsia="en-US"/>
        </w:rPr>
        <w:t>,</w:t>
      </w:r>
      <w:r w:rsidR="00EE1286">
        <w:rPr>
          <w:lang w:eastAsia="en-US"/>
        </w:rPr>
        <w:t xml:space="preserve"> że osoba ta musi posiadać minimum trzyletnie doświadczenie w kierowaniu robotami drogowymi.</w:t>
      </w:r>
    </w:p>
    <w:p w:rsidR="001104EC" w:rsidRDefault="00DA0F25" w:rsidP="00381CCB">
      <w:pPr>
        <w:pStyle w:val="Akapitzlist"/>
        <w:numPr>
          <w:ilvl w:val="0"/>
          <w:numId w:val="62"/>
        </w:numPr>
        <w:autoSpaceDE w:val="0"/>
        <w:autoSpaceDN w:val="0"/>
        <w:adjustRightInd w:val="0"/>
        <w:ind w:left="1068"/>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994648">
        <w:rPr>
          <w:lang w:eastAsia="en-US"/>
        </w:rPr>
        <w:t>8</w:t>
      </w:r>
      <w:r w:rsidRPr="00DA0F25">
        <w:rPr>
          <w:lang w:eastAsia="en-US"/>
        </w:rPr>
        <w:t xml:space="preserve"> r. poz. 1</w:t>
      </w:r>
      <w:r w:rsidR="00994648">
        <w:rPr>
          <w:lang w:eastAsia="en-US"/>
        </w:rPr>
        <w:t>202</w:t>
      </w:r>
      <w:r w:rsidRPr="00DA0F25">
        <w:rPr>
          <w:lang w:eastAsia="en-US"/>
        </w:rPr>
        <w:t xml:space="preserve">.) oraz w rozporządzeniu Ministra </w:t>
      </w:r>
      <w:r w:rsidRPr="00DA0F25">
        <w:rPr>
          <w:lang w:eastAsia="en-US"/>
        </w:rPr>
        <w:lastRenderedPageBreak/>
        <w:t>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(Dz. U z 2016 r., poz. 65 z późn. zm.)</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381CCB">
      <w:pPr>
        <w:autoSpaceDE w:val="0"/>
        <w:autoSpaceDN w:val="0"/>
        <w:adjustRightInd w:val="0"/>
        <w:ind w:left="1068"/>
        <w:jc w:val="both"/>
        <w:rPr>
          <w:lang w:eastAsia="en-US"/>
        </w:rPr>
      </w:pPr>
      <w:r>
        <w:rPr>
          <w:lang w:eastAsia="en-US"/>
        </w:rPr>
        <w:t xml:space="preserve">Ponadto: </w:t>
      </w:r>
    </w:p>
    <w:p w:rsidR="00675CB6" w:rsidRPr="00FE7F25" w:rsidRDefault="00675CB6" w:rsidP="00381CCB">
      <w:pPr>
        <w:autoSpaceDE w:val="0"/>
        <w:autoSpaceDN w:val="0"/>
        <w:adjustRightInd w:val="0"/>
        <w:ind w:left="1068"/>
        <w:jc w:val="both"/>
        <w:rPr>
          <w:lang w:eastAsia="en-US"/>
        </w:rPr>
      </w:pPr>
      <w:r>
        <w:rPr>
          <w:lang w:eastAsia="en-US"/>
        </w:rPr>
        <w:t>Zamawiający  nie  określa  warunku  udziału  w  postępowaniu  w  zakresie  grup  społecznie marginalizowanych.</w:t>
      </w:r>
    </w:p>
    <w:p w:rsidR="00C04A02" w:rsidRPr="00C04A02" w:rsidRDefault="00C04A02" w:rsidP="00C04A02">
      <w:pPr>
        <w:ind w:left="1080"/>
        <w:jc w:val="both"/>
      </w:pPr>
    </w:p>
    <w:p w:rsidR="00C04A02" w:rsidRPr="00C04A02" w:rsidRDefault="00C04A02" w:rsidP="006778E3">
      <w:pPr>
        <w:numPr>
          <w:ilvl w:val="0"/>
          <w:numId w:val="3"/>
        </w:numPr>
        <w:suppressAutoHyphens/>
        <w:overflowPunct w:val="0"/>
        <w:autoSpaceDE w:val="0"/>
        <w:autoSpaceDN w:val="0"/>
        <w:adjustRightInd w:val="0"/>
        <w:jc w:val="both"/>
      </w:pPr>
      <w:r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pkt 1 ustawy PZP, tj.:</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C04A02">
      <w:pPr>
        <w:suppressAutoHyphens/>
        <w:overflowPunct w:val="0"/>
        <w:autoSpaceDE w:val="0"/>
        <w:autoSpaceDN w:val="0"/>
        <w:adjustRightInd w:val="0"/>
        <w:ind w:left="720"/>
        <w:jc w:val="both"/>
        <w:rPr>
          <w:b/>
          <w:i/>
        </w:rPr>
      </w:pPr>
      <w:r w:rsidRPr="00C04A02">
        <w:rPr>
          <w:b/>
          <w:i/>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23AAD">
        <w:rPr>
          <w:b/>
          <w:i/>
        </w:rPr>
        <w:t xml:space="preserve"> ze zm.</w:t>
      </w:r>
      <w:r w:rsidRPr="00C04A02">
        <w:rPr>
          <w:b/>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23AAD">
        <w:rPr>
          <w:b/>
          <w:i/>
        </w:rPr>
        <w:t>7</w:t>
      </w:r>
      <w:r w:rsidRPr="00C04A02">
        <w:rPr>
          <w:b/>
          <w:i/>
        </w:rPr>
        <w:t xml:space="preserve"> r. poz. 2</w:t>
      </w:r>
      <w:r w:rsidR="00B23AAD">
        <w:rPr>
          <w:b/>
          <w:i/>
        </w:rPr>
        <w:t>344</w:t>
      </w:r>
      <w:r w:rsidRPr="00C04A02">
        <w:rPr>
          <w:b/>
          <w:i/>
        </w:rPr>
        <w:t>, z późn. zm.);</w:t>
      </w:r>
    </w:p>
    <w:p w:rsidR="00C04A02" w:rsidRPr="00C04A02" w:rsidRDefault="00C04A02" w:rsidP="00C04A02">
      <w:pPr>
        <w:suppressAutoHyphens/>
        <w:overflowPunct w:val="0"/>
        <w:autoSpaceDE w:val="0"/>
        <w:autoSpaceDN w:val="0"/>
        <w:adjustRightInd w:val="0"/>
        <w:ind w:left="720"/>
        <w:jc w:val="both"/>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10"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B23AAD">
        <w:t>8</w:t>
      </w:r>
      <w:r w:rsidRPr="00C04A02">
        <w:t xml:space="preserve"> r. poz.</w:t>
      </w:r>
      <w:r w:rsidR="00B23AAD">
        <w:t>798</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F801FE">
        <w:rPr>
          <w:b/>
          <w:i/>
        </w:rPr>
        <w:t>5</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Pzp lub na podstawie okoliczności wymienionych w pkt 2, może </w:t>
      </w:r>
      <w:r w:rsidRPr="00C04A02">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P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C04A02" w:rsidRPr="00C04A02" w:rsidRDefault="00C04A02" w:rsidP="006778E3">
      <w:pPr>
        <w:numPr>
          <w:ilvl w:val="0"/>
          <w:numId w:val="3"/>
        </w:numPr>
        <w:suppressAutoHyphens/>
        <w:overflowPunct w:val="0"/>
        <w:autoSpaceDE w:val="0"/>
        <w:autoSpaceDN w:val="0"/>
        <w:adjustRightInd w:val="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Rozdział VI.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 xml:space="preserve">Wykonawca może w celu potwierdzenia spełniania warunków udziału w postępowaniu, w stosownych sytuacjach oraz w odniesieniu do zamówienia, lub jego </w:t>
      </w:r>
      <w:r w:rsidRPr="00C04A02">
        <w:lastRenderedPageBreak/>
        <w:t>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 xml:space="preserve">nie krótszym niż 5 </w:t>
      </w:r>
      <w:r w:rsidRPr="00C04A02">
        <w:rPr>
          <w:b/>
          <w:u w:val="single"/>
        </w:rPr>
        <w:lastRenderedPageBreak/>
        <w:t>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116156">
      <w:pPr>
        <w:pStyle w:val="Akapitzlist"/>
        <w:numPr>
          <w:ilvl w:val="0"/>
          <w:numId w:val="57"/>
        </w:numPr>
        <w:suppressAutoHyphens/>
        <w:spacing w:after="200"/>
        <w:jc w:val="both"/>
      </w:pPr>
      <w:r>
        <w:t xml:space="preserve">spełnianie warunków udziału w postępowaniu tj. </w:t>
      </w:r>
    </w:p>
    <w:p w:rsidR="00B85D73" w:rsidRDefault="00B85D73" w:rsidP="00116156">
      <w:pPr>
        <w:pStyle w:val="Akapitzlist"/>
        <w:numPr>
          <w:ilvl w:val="0"/>
          <w:numId w:val="56"/>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116156">
      <w:pPr>
        <w:pStyle w:val="Akapitzlist"/>
        <w:numPr>
          <w:ilvl w:val="0"/>
          <w:numId w:val="56"/>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w:t>
      </w:r>
    </w:p>
    <w:p w:rsidR="00B85D73" w:rsidRPr="00C04A02" w:rsidRDefault="00B85D73" w:rsidP="00116156">
      <w:pPr>
        <w:pStyle w:val="Akapitzlist"/>
        <w:numPr>
          <w:ilvl w:val="0"/>
          <w:numId w:val="57"/>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994648" w:rsidRPr="00DB0DF4" w:rsidRDefault="00994648" w:rsidP="00994648">
      <w:pPr>
        <w:suppressAutoHyphens/>
        <w:jc w:val="both"/>
        <w:rPr>
          <w:b/>
        </w:rPr>
      </w:pPr>
    </w:p>
    <w:p w:rsidR="00BF7531" w:rsidRPr="00E32B99" w:rsidRDefault="00BF7531" w:rsidP="005F59BF">
      <w:pPr>
        <w:pStyle w:val="Akapitzlist"/>
        <w:numPr>
          <w:ilvl w:val="0"/>
          <w:numId w:val="57"/>
        </w:numPr>
        <w:suppressAutoHyphens/>
        <w:spacing w:after="240"/>
        <w:jc w:val="both"/>
      </w:pPr>
      <w:r w:rsidRPr="00E32B99">
        <w:t>inne dokumenty:</w:t>
      </w:r>
    </w:p>
    <w:p w:rsidR="00C04A02" w:rsidRPr="00E32B99" w:rsidRDefault="00BF7531" w:rsidP="005F59BF">
      <w:pPr>
        <w:pStyle w:val="Akapitzlist"/>
        <w:numPr>
          <w:ilvl w:val="0"/>
          <w:numId w:val="43"/>
        </w:numPr>
        <w:suppressAutoHyphens/>
        <w:spacing w:after="240"/>
        <w:jc w:val="both"/>
        <w:rPr>
          <w:b/>
        </w:rPr>
      </w:pPr>
      <w:r w:rsidRPr="00E32B99">
        <w:rPr>
          <w:b/>
        </w:rPr>
        <w:t>kosztorys ofertowy sporządzony metodą uproszczoną opracowany na podstawie załączonego do SIWZ przedmiaru robót.</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lastRenderedPageBreak/>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Zamawiający zgodnie z art. 24aa ustawy PZP, najpierw dokona oceny ofert, a następnie zbada czy Wykonawca, którego oferta została oceniona jako 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 xml:space="preserve">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t>
      </w:r>
      <w:r w:rsidRPr="00C04A02">
        <w:lastRenderedPageBreak/>
        <w:t>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 xml:space="preserve">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Rozdział VII.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2017r. poz. 1219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 xml:space="preserve">Jeżeli Zamawiający lub Wykonawca przekazują oświadczenia, wnioski, zawiadomienia oraz informacje przy użyciu środków komunikacji elektronicznej w rozumieniu ustawy z </w:t>
      </w:r>
      <w:r w:rsidRPr="009D1767">
        <w:lastRenderedPageBreak/>
        <w:t>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Pzp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SIWZ, zamawiający udostępnia na stronie internetowej, chyba, że specyfikacja nie podlega udostępnieniu na stronie internetowej tj. </w:t>
      </w:r>
      <w:hyperlink r:id="rId11"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lastRenderedPageBreak/>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6B7E58" w:rsidRPr="006B7E58">
        <w:rPr>
          <w:b/>
        </w:rPr>
        <w:t>Aleksandra Grajewska</w:t>
      </w:r>
      <w:r w:rsidR="005618EE">
        <w:t xml:space="preserve">, </w:t>
      </w:r>
      <w:r w:rsidRPr="00752D1E">
        <w:t xml:space="preserve">e-mail; </w:t>
      </w:r>
      <w:hyperlink r:id="rId12" w:history="1">
        <w:r w:rsidRPr="00752D1E">
          <w:rPr>
            <w:color w:val="0000FF" w:themeColor="hyperlink"/>
            <w:u w:val="single"/>
          </w:rPr>
          <w:t>zamowienia@gminanml.pl</w:t>
        </w:r>
      </w:hyperlink>
      <w:r w:rsidRPr="00752D1E">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690EDB" w:rsidRDefault="00C04A02" w:rsidP="00C04A02">
      <w:pPr>
        <w:overflowPunct w:val="0"/>
        <w:autoSpaceDE w:val="0"/>
        <w:autoSpaceDN w:val="0"/>
        <w:adjustRightInd w:val="0"/>
        <w:rPr>
          <w:b/>
          <w:i/>
          <w:u w:val="single"/>
        </w:rPr>
      </w:pPr>
      <w:r w:rsidRPr="00690EDB">
        <w:rPr>
          <w:b/>
          <w:i/>
          <w:u w:val="single"/>
        </w:rPr>
        <w:t>Rozdział VIII. Wymagania dotyczące wadium</w:t>
      </w:r>
    </w:p>
    <w:p w:rsidR="00C04A02" w:rsidRPr="00200943" w:rsidRDefault="00C04A02" w:rsidP="00C04A02">
      <w:pPr>
        <w:suppressAutoHyphens/>
        <w:jc w:val="both"/>
        <w:rPr>
          <w:b/>
          <w:i/>
          <w:highlight w:val="yellow"/>
          <w:u w:val="single"/>
        </w:rPr>
      </w:pPr>
    </w:p>
    <w:p w:rsidR="00546B5B" w:rsidRPr="00690EDB" w:rsidRDefault="00690EDB" w:rsidP="00690EDB">
      <w:pPr>
        <w:numPr>
          <w:ilvl w:val="0"/>
          <w:numId w:val="12"/>
        </w:numPr>
        <w:suppressAutoHyphens/>
        <w:jc w:val="both"/>
      </w:pPr>
      <w:r>
        <w:t xml:space="preserve">Wykonawca zobowiązany </w:t>
      </w:r>
      <w:r w:rsidR="00E67ADF">
        <w:t xml:space="preserve">jest wnieść wadium w wysokości </w:t>
      </w:r>
      <w:r>
        <w:t xml:space="preserve"> 6 000,00 zł, brutto (słownie</w:t>
      </w:r>
      <w:r w:rsidR="00E67ADF">
        <w:t xml:space="preserve">: sześć tysięcy złotych 00/100) </w:t>
      </w:r>
      <w:r>
        <w:t>-   przed upływem terminu składania ofert.</w:t>
      </w:r>
    </w:p>
    <w:p w:rsidR="00B85D73" w:rsidRPr="00690EDB" w:rsidRDefault="00B85D73" w:rsidP="00B85D73">
      <w:pPr>
        <w:numPr>
          <w:ilvl w:val="0"/>
          <w:numId w:val="12"/>
        </w:numPr>
        <w:suppressAutoHyphens/>
        <w:jc w:val="both"/>
      </w:pPr>
      <w:r w:rsidRPr="00690EDB">
        <w:t>Wadium może być wniesione w jednej lub kilku następujących formach</w:t>
      </w:r>
      <w:r w:rsidRPr="00690EDB">
        <w:rPr>
          <w:bCs/>
        </w:rPr>
        <w:t>:</w:t>
      </w:r>
    </w:p>
    <w:p w:rsidR="00B85D73" w:rsidRPr="00690EDB" w:rsidRDefault="00B85D73" w:rsidP="00B85D73">
      <w:pPr>
        <w:numPr>
          <w:ilvl w:val="0"/>
          <w:numId w:val="13"/>
        </w:numPr>
        <w:suppressAutoHyphens/>
        <w:jc w:val="both"/>
      </w:pPr>
      <w:r w:rsidRPr="00690EDB">
        <w:t xml:space="preserve">pieniądzu; </w:t>
      </w:r>
    </w:p>
    <w:p w:rsidR="00B85D73" w:rsidRPr="00690EDB" w:rsidRDefault="00B85D73" w:rsidP="00B85D73">
      <w:pPr>
        <w:numPr>
          <w:ilvl w:val="0"/>
          <w:numId w:val="13"/>
        </w:numPr>
        <w:suppressAutoHyphens/>
        <w:jc w:val="both"/>
      </w:pPr>
      <w:r w:rsidRPr="00690EDB">
        <w:t>poręczeniach bankowych lub poręczeniach spółdzielczej kasy oszczędnościowo-kredytowej, z tym, że poręczenie kasy jest zawsze poręczeniem pieniężnym;</w:t>
      </w:r>
    </w:p>
    <w:p w:rsidR="00B85D73" w:rsidRPr="00690EDB" w:rsidRDefault="00B85D73" w:rsidP="00B85D73">
      <w:pPr>
        <w:numPr>
          <w:ilvl w:val="0"/>
          <w:numId w:val="13"/>
        </w:numPr>
        <w:suppressAutoHyphens/>
        <w:jc w:val="both"/>
      </w:pPr>
      <w:r w:rsidRPr="00690EDB">
        <w:t>w gwarancjach bankowych;</w:t>
      </w:r>
    </w:p>
    <w:p w:rsidR="00B85D73" w:rsidRPr="00690EDB" w:rsidRDefault="00B85D73" w:rsidP="00B85D73">
      <w:pPr>
        <w:numPr>
          <w:ilvl w:val="0"/>
          <w:numId w:val="13"/>
        </w:numPr>
        <w:suppressAutoHyphens/>
        <w:jc w:val="both"/>
      </w:pPr>
      <w:r w:rsidRPr="00690EDB">
        <w:t>w gwarancjach ubezpieczeniowych;</w:t>
      </w:r>
    </w:p>
    <w:p w:rsidR="00B85D73" w:rsidRPr="00690EDB" w:rsidRDefault="00B85D73" w:rsidP="00B85D73">
      <w:pPr>
        <w:numPr>
          <w:ilvl w:val="0"/>
          <w:numId w:val="13"/>
        </w:numPr>
        <w:suppressAutoHyphens/>
        <w:jc w:val="both"/>
      </w:pPr>
      <w:r w:rsidRPr="00690EDB">
        <w:t xml:space="preserve">w poręczeniach udzielanych przez podmioty, o których mowa w art. 6 b ust. 5 pkt 2 ustawy z dnia 9 listopada 2000 r. o utworzeniu Polskiej Agencji Rozwoju Przedsiębiorczości. </w:t>
      </w:r>
    </w:p>
    <w:p w:rsidR="00B85D73" w:rsidRPr="00690EDB" w:rsidRDefault="00B85D73" w:rsidP="0050187A">
      <w:pPr>
        <w:numPr>
          <w:ilvl w:val="0"/>
          <w:numId w:val="12"/>
        </w:numPr>
        <w:suppressAutoHyphens/>
        <w:jc w:val="both"/>
        <w:rPr>
          <w:b/>
        </w:rPr>
      </w:pPr>
      <w:r w:rsidRPr="00690EDB">
        <w:t xml:space="preserve">Wadium w formie pieniądza należy wnieść przelewem na konto w Banku Spółdzielczym w Brodnicy nr rachunku  </w:t>
      </w:r>
      <w:r w:rsidRPr="00690EDB">
        <w:rPr>
          <w:bCs/>
        </w:rPr>
        <w:t xml:space="preserve">95 9484 1121 2001 0121 6053 0005, z dopiskiem na przelewie: </w:t>
      </w:r>
      <w:r w:rsidRPr="00690EDB">
        <w:rPr>
          <w:b/>
          <w:bCs/>
          <w:i/>
        </w:rPr>
        <w:t>Wadium w postępowaniu</w:t>
      </w:r>
      <w:r w:rsidRPr="00690EDB">
        <w:rPr>
          <w:bCs/>
        </w:rPr>
        <w:t xml:space="preserve"> </w:t>
      </w:r>
      <w:r w:rsidR="00B87675">
        <w:rPr>
          <w:b/>
          <w:bCs/>
          <w:i/>
        </w:rPr>
        <w:t xml:space="preserve">RD.271.2.1.2020 </w:t>
      </w:r>
      <w:r w:rsidRPr="00690EDB">
        <w:rPr>
          <w:b/>
          <w:bCs/>
          <w:i/>
        </w:rPr>
        <w:t xml:space="preserve"> na „</w:t>
      </w:r>
      <w:r w:rsidR="00B87675">
        <w:rPr>
          <w:b/>
          <w:bCs/>
          <w:i/>
        </w:rPr>
        <w:t>Częściowe utwardzenie działki nr 1102/4 – Plac manewrowy przy Zespole Szkół w Bratianie</w:t>
      </w:r>
      <w:r w:rsidR="00231521" w:rsidRPr="00690EDB">
        <w:rPr>
          <w:b/>
          <w:bCs/>
          <w:i/>
        </w:rPr>
        <w:t>”.</w:t>
      </w:r>
    </w:p>
    <w:p w:rsidR="00B85D73" w:rsidRPr="00B85D73" w:rsidRDefault="00B85D73" w:rsidP="00B85D73">
      <w:pPr>
        <w:numPr>
          <w:ilvl w:val="0"/>
          <w:numId w:val="12"/>
        </w:numPr>
        <w:suppressAutoHyphens/>
        <w:jc w:val="both"/>
      </w:pPr>
      <w:r w:rsidRPr="00690EDB">
        <w:t>Skuteczne wniesienie wadium w pieniądzu następuje z chwilą uznania środków pieniężnych na rachunku bankowym Zamawiającego, o którym mowa w rozdz. VIII.</w:t>
      </w:r>
      <w:r w:rsidRPr="00B85D73">
        <w:t xml:space="preserve"> 3 niniejszej SIWZ, przed upływem terminu składania ofert (tj. przed upływem dnia i godziny wyznaczonej jako ostateczny termin składania ofert).</w:t>
      </w:r>
    </w:p>
    <w:p w:rsidR="00B85D73" w:rsidRPr="00B85D73" w:rsidRDefault="00B85D73" w:rsidP="00B85D73">
      <w:pPr>
        <w:numPr>
          <w:ilvl w:val="0"/>
          <w:numId w:val="12"/>
        </w:numPr>
        <w:suppressAutoHyphens/>
        <w:jc w:val="both"/>
      </w:pPr>
      <w:r w:rsidRPr="00B85D73">
        <w:t>Zamawiający zaleca, aby w przypadku wniesienia wadium w formie:</w:t>
      </w:r>
    </w:p>
    <w:p w:rsidR="00B85D73" w:rsidRPr="00B85D73" w:rsidRDefault="00B85D73" w:rsidP="00B85D73">
      <w:pPr>
        <w:numPr>
          <w:ilvl w:val="0"/>
          <w:numId w:val="17"/>
        </w:numPr>
        <w:suppressAutoHyphens/>
        <w:jc w:val="both"/>
      </w:pPr>
      <w:r w:rsidRPr="00B85D73">
        <w:t>pieniężnej – dokument potwierdzający dokonanie przelewu wadium został załączony do oferty;</w:t>
      </w:r>
    </w:p>
    <w:p w:rsidR="00B85D73" w:rsidRPr="00B85D73" w:rsidRDefault="00B85D73" w:rsidP="00B85D73">
      <w:pPr>
        <w:numPr>
          <w:ilvl w:val="0"/>
          <w:numId w:val="17"/>
        </w:numPr>
        <w:suppressAutoHyphens/>
        <w:jc w:val="both"/>
      </w:pPr>
      <w:r w:rsidRPr="00B85D73">
        <w:t>innej niż pieniądz – oryginał dokumentu został złożony w oddzielnej kopercie, a jego kopia w ofercie.</w:t>
      </w:r>
    </w:p>
    <w:p w:rsidR="00B85D73" w:rsidRPr="00B85D73" w:rsidRDefault="00B85D73" w:rsidP="00B85D73">
      <w:pPr>
        <w:numPr>
          <w:ilvl w:val="0"/>
          <w:numId w:val="12"/>
        </w:numPr>
        <w:suppressAutoHyphens/>
        <w:jc w:val="both"/>
      </w:pPr>
      <w:r w:rsidRPr="00B85D73">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Default="00B85D73" w:rsidP="00B85D73">
      <w:pPr>
        <w:numPr>
          <w:ilvl w:val="0"/>
          <w:numId w:val="12"/>
        </w:numPr>
        <w:suppressAutoHyphens/>
        <w:jc w:val="both"/>
      </w:pPr>
      <w:r w:rsidRPr="00B85D73">
        <w:t>Oferta Wykonawcy, który nie wniesie wadium lub wniesie wadium w sposób nieprawidłowy zostanie odrzucona.</w:t>
      </w:r>
    </w:p>
    <w:p w:rsidR="00F32707" w:rsidRPr="00C04A02" w:rsidRDefault="00B85D73" w:rsidP="00B85D73">
      <w:pPr>
        <w:numPr>
          <w:ilvl w:val="0"/>
          <w:numId w:val="12"/>
        </w:numPr>
        <w:suppressAutoHyphens/>
        <w:jc w:val="both"/>
      </w:pPr>
      <w:r w:rsidRPr="00B85D73">
        <w:t>Okoliczności i zasady zwrotu wadium, jego przepadku oraz zasady jego zaliczenia na poczet zabezpieczenia należytego wykonania umowy określa ustawa PZP.</w:t>
      </w:r>
    </w:p>
    <w:p w:rsidR="00C04A02" w:rsidRPr="00C04A02" w:rsidRDefault="00C04A02" w:rsidP="00C04A02">
      <w:pPr>
        <w:overflowPunct w:val="0"/>
        <w:autoSpaceDE w:val="0"/>
        <w:autoSpaceDN w:val="0"/>
        <w:adjustRightInd w:val="0"/>
        <w:rPr>
          <w:b/>
          <w:i/>
          <w:u w:val="single"/>
        </w:rPr>
      </w:pPr>
    </w:p>
    <w:p w:rsidR="00C04A02" w:rsidRPr="00C04A02" w:rsidRDefault="00C04A02" w:rsidP="00C04A02">
      <w:pPr>
        <w:overflowPunct w:val="0"/>
        <w:autoSpaceDE w:val="0"/>
        <w:autoSpaceDN w:val="0"/>
        <w:adjustRightInd w:val="0"/>
        <w:rPr>
          <w:b/>
          <w:i/>
          <w:u w:val="single"/>
        </w:rPr>
      </w:pPr>
      <w:r w:rsidRPr="00C04A02">
        <w:rPr>
          <w:b/>
          <w:i/>
          <w:u w:val="single"/>
        </w:rPr>
        <w:t>Rozdział IX. Termin związania ofertą</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8"/>
        </w:numPr>
        <w:overflowPunct w:val="0"/>
        <w:autoSpaceDE w:val="0"/>
        <w:autoSpaceDN w:val="0"/>
        <w:adjustRightInd w:val="0"/>
        <w:jc w:val="both"/>
      </w:pPr>
      <w:r w:rsidRPr="00C04A02">
        <w:t xml:space="preserve">Wykonawca będzie związany ofertą przez okres 30 dni. Bieg terminu związania ofertą rozpoczyna się wraz z upływem terminu składania ofert. </w:t>
      </w:r>
    </w:p>
    <w:p w:rsidR="00C04A02" w:rsidRPr="00C04A02" w:rsidRDefault="00C04A02" w:rsidP="006778E3">
      <w:pPr>
        <w:numPr>
          <w:ilvl w:val="0"/>
          <w:numId w:val="18"/>
        </w:numPr>
        <w:overflowPunct w:val="0"/>
        <w:autoSpaceDE w:val="0"/>
        <w:autoSpaceDN w:val="0"/>
        <w:adjustRightInd w:val="0"/>
        <w:jc w:val="both"/>
      </w:pPr>
      <w:r w:rsidRPr="00C04A02">
        <w:t xml:space="preserve">Wykonawca może przedłużyć termin związania ofertą, na czas niezbędny do zawarcia umowy, samodzielnie lub na wniosek Zamawiającego, z tym, że Zamawiający może tylko </w:t>
      </w:r>
      <w:r w:rsidRPr="00C04A02">
        <w:lastRenderedPageBreak/>
        <w:t>raz, co najmniej na 3 dni przed upływem terminu związania ofertą, zwrócić się do Wykonawców o wyrażenie zgody na przedłużenie tego terminu o oznaczony okres nie dłuższy jednak niż 60 dni.</w:t>
      </w:r>
    </w:p>
    <w:p w:rsidR="00C04A02" w:rsidRDefault="00C04A02" w:rsidP="006778E3">
      <w:pPr>
        <w:numPr>
          <w:ilvl w:val="0"/>
          <w:numId w:val="18"/>
        </w:numPr>
        <w:overflowPunct w:val="0"/>
        <w:autoSpaceDE w:val="0"/>
        <w:autoSpaceDN w:val="0"/>
        <w:adjustRightInd w:val="0"/>
        <w:jc w:val="both"/>
      </w:pPr>
      <w:r w:rsidRPr="00C04A02">
        <w:t>Na podstawie art. 89 ust. 1 pkt 7a PZP Zamawiający odrzuci ofertę, jeżeli Wykonawca nie wyrazi zgody, o której mowa w art. 85 ust. 2 PZP, na przedłużenie terminu związania ofertą.</w:t>
      </w:r>
    </w:p>
    <w:p w:rsidR="00C04A02" w:rsidRPr="00C04A02" w:rsidRDefault="00C04A02" w:rsidP="00C04A02">
      <w:pPr>
        <w:overflowPunct w:val="0"/>
        <w:autoSpaceDE w:val="0"/>
        <w:autoSpaceDN w:val="0"/>
        <w:adjustRightInd w:val="0"/>
        <w:rPr>
          <w:b/>
          <w:i/>
          <w:u w:val="single"/>
        </w:rPr>
      </w:pPr>
      <w:r w:rsidRPr="00C04A02">
        <w:rPr>
          <w:b/>
          <w:i/>
          <w:u w:val="single"/>
        </w:rPr>
        <w:t>Rozdział X. Opis sposobu przygotowania oferty</w:t>
      </w:r>
    </w:p>
    <w:p w:rsidR="00C04A02" w:rsidRPr="00C04A02" w:rsidRDefault="00C04A02" w:rsidP="00C04A02">
      <w:pPr>
        <w:overflowPunct w:val="0"/>
        <w:autoSpaceDE w:val="0"/>
        <w:autoSpaceDN w:val="0"/>
        <w:adjustRightInd w:val="0"/>
      </w:pPr>
    </w:p>
    <w:p w:rsidR="00A1290A" w:rsidRDefault="00A1290A" w:rsidP="006778E3">
      <w:pPr>
        <w:numPr>
          <w:ilvl w:val="0"/>
          <w:numId w:val="5"/>
        </w:numPr>
        <w:tabs>
          <w:tab w:val="left" w:pos="426"/>
        </w:tabs>
        <w:suppressAutoHyphens/>
        <w:spacing w:after="200"/>
        <w:ind w:left="426" w:right="57" w:hanging="426"/>
        <w:jc w:val="both"/>
      </w:pPr>
      <w:r>
        <w:t xml:space="preserve">Wykonawca składa jedna ofertę </w:t>
      </w:r>
      <w:r w:rsidRPr="00130FD0">
        <w:rPr>
          <w:b/>
        </w:rPr>
        <w:t xml:space="preserve">z zachowaniem </w:t>
      </w:r>
      <w:r w:rsidR="00130FD0" w:rsidRPr="00130FD0">
        <w:rPr>
          <w:b/>
        </w:rPr>
        <w:t>formy pisemnej pod rygorem nieważności</w:t>
      </w:r>
      <w:r w:rsidR="00130FD0">
        <w:t>, napisaną w języku polskim.</w:t>
      </w:r>
      <w:r w:rsidR="009E6869">
        <w:t xml:space="preserve"> Każdy dokument składający się na ofertę musi być czytelny.</w:t>
      </w:r>
    </w:p>
    <w:p w:rsidR="00C04A02" w:rsidRPr="00A1290A" w:rsidRDefault="00C04A02" w:rsidP="006778E3">
      <w:pPr>
        <w:numPr>
          <w:ilvl w:val="0"/>
          <w:numId w:val="5"/>
        </w:numPr>
        <w:tabs>
          <w:tab w:val="left" w:pos="426"/>
        </w:tabs>
        <w:suppressAutoHyphens/>
        <w:spacing w:after="200"/>
        <w:ind w:left="426" w:right="57" w:hanging="426"/>
        <w:jc w:val="both"/>
      </w:pPr>
      <w:r w:rsidRPr="00BA4966">
        <w:rPr>
          <w:b/>
          <w:u w:val="single"/>
        </w:rPr>
        <w:t xml:space="preserve">Oferta </w:t>
      </w:r>
      <w:r w:rsidR="00BA4966" w:rsidRPr="00BA4966">
        <w:rPr>
          <w:b/>
          <w:u w:val="single"/>
        </w:rPr>
        <w:t>winna zawierać</w:t>
      </w:r>
      <w:r w:rsidRPr="00A1290A">
        <w:t>:</w:t>
      </w:r>
    </w:p>
    <w:p w:rsidR="00C04A02" w:rsidRPr="00C04A02" w:rsidRDefault="00C04A02" w:rsidP="006778E3">
      <w:pPr>
        <w:numPr>
          <w:ilvl w:val="0"/>
          <w:numId w:val="19"/>
        </w:numPr>
        <w:tabs>
          <w:tab w:val="left" w:pos="426"/>
        </w:tabs>
        <w:suppressAutoHyphens/>
        <w:spacing w:after="200"/>
        <w:ind w:right="57"/>
        <w:jc w:val="both"/>
      </w:pPr>
      <w:r w:rsidRPr="00C04A02">
        <w:t xml:space="preserve"> </w:t>
      </w:r>
      <w:r w:rsidR="00130FD0" w:rsidRPr="00130FD0">
        <w:rPr>
          <w:b/>
        </w:rPr>
        <w:t>Formularz oferty</w:t>
      </w:r>
      <w:r w:rsidR="00130FD0">
        <w:t xml:space="preserve"> zgodny ze wzorem stanowiącym </w:t>
      </w:r>
      <w:r w:rsidR="00130FD0" w:rsidRPr="00130FD0">
        <w:rPr>
          <w:b/>
        </w:rPr>
        <w:t>załącznik nr 1 do SIWZ</w:t>
      </w:r>
      <w:r w:rsidR="00130FD0">
        <w:t xml:space="preserve"> lub zawierający wszystkie informacje i oświadczenia wskazane w treści załącznika nr 1 do SIWZ;</w:t>
      </w:r>
    </w:p>
    <w:p w:rsidR="00C04A02" w:rsidRPr="00C04A02" w:rsidRDefault="00C04A02" w:rsidP="006778E3">
      <w:pPr>
        <w:numPr>
          <w:ilvl w:val="0"/>
          <w:numId w:val="19"/>
        </w:numPr>
        <w:tabs>
          <w:tab w:val="left" w:pos="426"/>
        </w:tabs>
        <w:suppressAutoHyphens/>
        <w:spacing w:after="200"/>
        <w:ind w:right="57"/>
        <w:jc w:val="both"/>
      </w:pPr>
      <w:r w:rsidRPr="00C04A02">
        <w:rPr>
          <w:b/>
        </w:rPr>
        <w:t>Oświadczenie</w:t>
      </w:r>
      <w:r w:rsidRPr="00C04A02">
        <w:t xml:space="preserve"> zgodne ze wzorem stanowiącym </w:t>
      </w:r>
      <w:r w:rsidRPr="00C04A02">
        <w:rPr>
          <w:b/>
        </w:rPr>
        <w:t>załącznik nr 2 do SIWZ</w:t>
      </w:r>
      <w:r w:rsidRPr="00C04A02">
        <w:t>;</w:t>
      </w:r>
    </w:p>
    <w:p w:rsidR="00C04A02" w:rsidRPr="00C04A02" w:rsidRDefault="00C04A02" w:rsidP="006778E3">
      <w:pPr>
        <w:numPr>
          <w:ilvl w:val="0"/>
          <w:numId w:val="19"/>
        </w:numPr>
        <w:tabs>
          <w:tab w:val="left" w:pos="426"/>
        </w:tabs>
        <w:suppressAutoHyphens/>
        <w:spacing w:after="200"/>
        <w:ind w:right="57"/>
        <w:jc w:val="both"/>
      </w:pPr>
      <w:r w:rsidRPr="004E363C">
        <w:rPr>
          <w:b/>
          <w:i/>
        </w:rPr>
        <w:t>Oświadczenia dla podmiotów</w:t>
      </w:r>
      <w:r w:rsidRPr="00C04A02">
        <w:t xml:space="preserve">, na zdolnościach lub sytuacji których polega Wykonawca, wymagane postanowieniami rozdz. VI ze wzorem stanowiącym </w:t>
      </w:r>
      <w:r w:rsidRPr="004E363C">
        <w:rPr>
          <w:b/>
          <w:i/>
        </w:rPr>
        <w:t>załącznik nr 2 a</w:t>
      </w:r>
      <w:r w:rsidRPr="00C04A02">
        <w:t>) do SIWZ;</w:t>
      </w:r>
    </w:p>
    <w:p w:rsidR="00C04A02" w:rsidRPr="00C04A02" w:rsidRDefault="00C04A02" w:rsidP="006778E3">
      <w:pPr>
        <w:numPr>
          <w:ilvl w:val="0"/>
          <w:numId w:val="19"/>
        </w:numPr>
        <w:tabs>
          <w:tab w:val="left" w:pos="426"/>
        </w:tabs>
        <w:suppressAutoHyphens/>
        <w:spacing w:after="200"/>
        <w:ind w:right="57"/>
        <w:jc w:val="both"/>
      </w:pPr>
      <w:r w:rsidRPr="00C04A02">
        <w:t>Zobowiązania wymagane postanowieniami rozdz. VI ust. 1 pkt 4 SIWZ, w przypadku gdy Wykonawca polega na zdolnościach innych podmiotów w celu potwierdzenia spełniania warunków udziału w postepowaniu;</w:t>
      </w:r>
    </w:p>
    <w:p w:rsidR="00C04A02" w:rsidRPr="00C04A02" w:rsidRDefault="00C04A02" w:rsidP="006778E3">
      <w:pPr>
        <w:numPr>
          <w:ilvl w:val="0"/>
          <w:numId w:val="19"/>
        </w:numPr>
        <w:tabs>
          <w:tab w:val="left" w:pos="426"/>
        </w:tabs>
        <w:suppressAutoHyphens/>
        <w:spacing w:after="200"/>
        <w:ind w:right="57"/>
        <w:jc w:val="both"/>
      </w:pPr>
      <w:r w:rsidRPr="00C04A02">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Default="00C04A02" w:rsidP="006778E3">
      <w:pPr>
        <w:numPr>
          <w:ilvl w:val="0"/>
          <w:numId w:val="19"/>
        </w:numPr>
        <w:tabs>
          <w:tab w:val="left" w:pos="426"/>
        </w:tabs>
        <w:suppressAutoHyphens/>
        <w:spacing w:after="200"/>
        <w:ind w:right="57"/>
        <w:jc w:val="both"/>
      </w:pPr>
      <w:r w:rsidRPr="00C04A02">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4C36EB">
        <w:t>7</w:t>
      </w:r>
      <w:r w:rsidRPr="00C04A02">
        <w:t xml:space="preserve"> poz. </w:t>
      </w:r>
      <w:r w:rsidR="004C36EB">
        <w:t>570 ze zm.</w:t>
      </w:r>
      <w:r w:rsidRPr="00C04A02">
        <w:t xml:space="preserve">), a Wykonawca wskazał to wraz ze złożeniem oferty, o ile prawo do ich podpisania nie wynika z dokumentów złożonych wraz z ofertą. </w:t>
      </w:r>
    </w:p>
    <w:p w:rsidR="00F732FF" w:rsidRPr="00C04A02" w:rsidRDefault="00F732FF" w:rsidP="006778E3">
      <w:pPr>
        <w:numPr>
          <w:ilvl w:val="0"/>
          <w:numId w:val="19"/>
        </w:numPr>
        <w:tabs>
          <w:tab w:val="left" w:pos="426"/>
        </w:tabs>
        <w:suppressAutoHyphens/>
        <w:spacing w:after="200"/>
        <w:ind w:right="57"/>
        <w:jc w:val="both"/>
      </w:pPr>
      <w:r w:rsidRPr="00EE6732">
        <w:rPr>
          <w:b/>
        </w:rPr>
        <w:t>Oryginał gwarancji lub poręczenia</w:t>
      </w:r>
      <w:r w:rsidRPr="00D951A3">
        <w:t xml:space="preserve">, jeżeli </w:t>
      </w:r>
      <w:r w:rsidRPr="004E363C">
        <w:rPr>
          <w:b/>
        </w:rPr>
        <w:t xml:space="preserve">wadium </w:t>
      </w:r>
      <w:r w:rsidRPr="00D951A3">
        <w:t>wnoszone jest w innej formie niż pieniądz.</w:t>
      </w:r>
    </w:p>
    <w:p w:rsidR="00C04A02" w:rsidRPr="00C04A02" w:rsidRDefault="00C04A02" w:rsidP="006778E3">
      <w:pPr>
        <w:numPr>
          <w:ilvl w:val="0"/>
          <w:numId w:val="5"/>
        </w:numPr>
        <w:tabs>
          <w:tab w:val="left" w:pos="426"/>
        </w:tabs>
        <w:suppressAutoHyphens/>
        <w:ind w:left="426" w:right="57" w:hanging="426"/>
        <w:jc w:val="both"/>
      </w:pPr>
      <w:r w:rsidRPr="00C04A02">
        <w:t xml:space="preserve">Oferta </w:t>
      </w:r>
      <w:r w:rsidR="004E363C">
        <w:t xml:space="preserve">powinna być </w:t>
      </w:r>
      <w:r w:rsidRPr="00C04A02">
        <w:t>podpisana przez osobę(y) upoważnioną do reprezentowania Wykonawcy</w:t>
      </w:r>
      <w:r w:rsidR="004E363C">
        <w:t xml:space="preserve">, zgodnie z formą reprezentacji </w:t>
      </w:r>
      <w:r w:rsidRPr="00C04A02">
        <w:t xml:space="preserve"> </w:t>
      </w:r>
      <w:r w:rsidR="004E363C">
        <w:t xml:space="preserve">Wykonawcy </w:t>
      </w:r>
      <w:r w:rsidR="00B934BE">
        <w:t>określaną</w:t>
      </w:r>
      <w:r w:rsidR="004E363C">
        <w:t xml:space="preserve"> w odpowiednim rejestrze lub innym dokumencie, właściwym dla danej formy organizacyjnej Wykonawcy albo przez należycie umoco</w:t>
      </w:r>
      <w:r w:rsidR="006869F7">
        <w:t>wanego przedstawiciela Wykonawcy.</w:t>
      </w:r>
    </w:p>
    <w:p w:rsidR="004E363C" w:rsidRDefault="004E363C" w:rsidP="006778E3">
      <w:pPr>
        <w:numPr>
          <w:ilvl w:val="0"/>
          <w:numId w:val="5"/>
        </w:numPr>
        <w:tabs>
          <w:tab w:val="left" w:pos="426"/>
        </w:tabs>
        <w:suppressAutoHyphens/>
        <w:ind w:left="426" w:right="57" w:hanging="426"/>
        <w:jc w:val="both"/>
      </w:pPr>
      <w:r w:rsidRPr="00C04A02">
        <w:lastRenderedPageBreak/>
        <w:t>Treść złożonej oferty musi odpowiadać treści SIWZ</w:t>
      </w:r>
      <w:r>
        <w:t>. Zamawiający nie wyraża zgody na złożenie oferty w formie elektronicznej.</w:t>
      </w:r>
    </w:p>
    <w:p w:rsidR="009E6869" w:rsidRDefault="009E6869" w:rsidP="006778E3">
      <w:pPr>
        <w:numPr>
          <w:ilvl w:val="0"/>
          <w:numId w:val="5"/>
        </w:numPr>
        <w:tabs>
          <w:tab w:val="left" w:pos="426"/>
        </w:tabs>
        <w:suppressAutoHyphens/>
        <w:ind w:left="426" w:right="57" w:hanging="426"/>
        <w:jc w:val="both"/>
      </w:pPr>
      <w:r>
        <w:t>We wszystkich przypadkach, gdzie mowa jest o pieczątkach, Zamawiający dopuszcza złożenie czytelnego zapisu o treści pieczęci firmowej Wykonawcy.</w:t>
      </w:r>
    </w:p>
    <w:p w:rsidR="00C04A02" w:rsidRPr="00C04A02" w:rsidRDefault="00C04A02" w:rsidP="006778E3">
      <w:pPr>
        <w:numPr>
          <w:ilvl w:val="0"/>
          <w:numId w:val="5"/>
        </w:numPr>
        <w:tabs>
          <w:tab w:val="left" w:pos="426"/>
        </w:tabs>
        <w:suppressAutoHyphens/>
        <w:ind w:left="426" w:right="57" w:hanging="426"/>
        <w:jc w:val="both"/>
      </w:pPr>
      <w:r w:rsidRPr="00C04A02">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Default="009E6869" w:rsidP="009E6869">
      <w:pPr>
        <w:numPr>
          <w:ilvl w:val="0"/>
          <w:numId w:val="5"/>
        </w:numPr>
        <w:tabs>
          <w:tab w:val="left" w:pos="426"/>
        </w:tabs>
        <w:suppressAutoHyphens/>
        <w:ind w:left="426" w:right="57" w:hanging="426"/>
        <w:jc w:val="both"/>
      </w:pPr>
      <w:r>
        <w:t>Oświadczenia powinny być podpisane przez osoby uprawnione do reprezentacji Wykonawcy i dołączone do oferty.</w:t>
      </w:r>
    </w:p>
    <w:p w:rsidR="009E6869" w:rsidRDefault="009E6869" w:rsidP="009E6869">
      <w:pPr>
        <w:numPr>
          <w:ilvl w:val="0"/>
          <w:numId w:val="5"/>
        </w:numPr>
        <w:tabs>
          <w:tab w:val="left" w:pos="426"/>
        </w:tabs>
        <w:suppressAutoHyphens/>
        <w:ind w:left="426" w:right="57" w:hanging="426"/>
        <w:jc w:val="both"/>
      </w:pPr>
      <w:r>
        <w:t xml:space="preserve">Wymagane w SIWZ dokumenty są składane w oryginale lub kopii poświadczonej za zgodność </w:t>
      </w:r>
      <w:r w:rsidR="002D25C4">
        <w:t>z oryginałem przez Wykonawcę, za wyjątkiem dokumentów dla których SIWZ lub obowiązujące przepisy prawa zastrzegają inną formę.</w:t>
      </w:r>
    </w:p>
    <w:p w:rsidR="002D25C4" w:rsidRDefault="002D25C4" w:rsidP="009E6869">
      <w:pPr>
        <w:numPr>
          <w:ilvl w:val="0"/>
          <w:numId w:val="5"/>
        </w:numPr>
        <w:tabs>
          <w:tab w:val="left" w:pos="426"/>
        </w:tabs>
        <w:suppressAutoHyphens/>
        <w:ind w:left="426" w:right="57" w:hanging="426"/>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9E6869" w:rsidRDefault="00DE01C8" w:rsidP="009E6869">
      <w:pPr>
        <w:numPr>
          <w:ilvl w:val="0"/>
          <w:numId w:val="5"/>
        </w:numPr>
        <w:tabs>
          <w:tab w:val="left" w:pos="426"/>
        </w:tabs>
        <w:suppressAutoHyphens/>
        <w:ind w:left="426" w:right="57" w:hanging="426"/>
        <w:jc w:val="both"/>
      </w:pPr>
      <w:r>
        <w:t xml:space="preserve">W przypadku Wykonawców </w:t>
      </w:r>
      <w:r w:rsidR="00747EF6">
        <w:t>wspólnie ubiegających się o udzielenie zamówienia oraz w przypadku innych podmiotów, na zasobach których Wykonawca polega na zasadach określonych w art. 22a ustawy Pzp, kopie dokumentów dotyczących odpowiednio Wykonawcy lub tych podmiotów są poświadczone za zgodność z oryginałem odpowiednio przez Wykonawcę lub te podmioty.</w:t>
      </w:r>
    </w:p>
    <w:p w:rsidR="002D25C4" w:rsidRDefault="00747EF6" w:rsidP="006778E3">
      <w:pPr>
        <w:numPr>
          <w:ilvl w:val="0"/>
          <w:numId w:val="5"/>
        </w:numPr>
        <w:tabs>
          <w:tab w:val="left" w:pos="426"/>
        </w:tabs>
        <w:suppressAutoHyphens/>
        <w:ind w:left="426" w:right="57" w:hanging="426"/>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w:t>
      </w:r>
    </w:p>
    <w:p w:rsidR="002D25C4" w:rsidRDefault="00EA02F6" w:rsidP="006778E3">
      <w:pPr>
        <w:numPr>
          <w:ilvl w:val="0"/>
          <w:numId w:val="5"/>
        </w:numPr>
        <w:tabs>
          <w:tab w:val="left" w:pos="426"/>
        </w:tabs>
        <w:suppressAutoHyphens/>
        <w:ind w:left="426" w:right="57" w:hanging="426"/>
        <w:jc w:val="both"/>
      </w:pPr>
      <w:r w:rsidRPr="00C04A02">
        <w:t>Wykonawca poniesie wszelkie koszty związane z przygotowaniem i złożeniem oferty.</w:t>
      </w:r>
    </w:p>
    <w:p w:rsidR="00EA02F6" w:rsidRPr="00C04A02" w:rsidRDefault="00EA02F6" w:rsidP="00EA02F6">
      <w:pPr>
        <w:numPr>
          <w:ilvl w:val="0"/>
          <w:numId w:val="5"/>
        </w:numPr>
        <w:tabs>
          <w:tab w:val="left" w:pos="426"/>
        </w:tabs>
        <w:suppressAutoHyphens/>
        <w:ind w:left="426" w:right="57" w:hanging="426"/>
        <w:jc w:val="both"/>
      </w:pPr>
      <w:r w:rsidRPr="00C04A02">
        <w:t>Zaleca się aby każda zapisana strona oferty była ponumerowana kolejnymi numerami, a cała oferta wraz z załącznikami była w trwały sposób ze sobą połączona (np. zbindowana, zszyta uniemożliwiając jej samoistną dekompletację).</w:t>
      </w:r>
    </w:p>
    <w:p w:rsidR="00C04A02" w:rsidRPr="00C04A02" w:rsidRDefault="00EA02F6" w:rsidP="006778E3">
      <w:pPr>
        <w:numPr>
          <w:ilvl w:val="0"/>
          <w:numId w:val="5"/>
        </w:numPr>
        <w:tabs>
          <w:tab w:val="left" w:pos="426"/>
        </w:tabs>
        <w:suppressAutoHyphens/>
        <w:ind w:left="426" w:right="57" w:hanging="426"/>
        <w:jc w:val="both"/>
      </w:pPr>
      <w:r w:rsidRPr="00C04A02">
        <w:t>Poprawki lub zmiany (również przy użyciu korektora) w ofercie, powinny być parafowane własnoręcznie przez osobę</w:t>
      </w:r>
      <w:r>
        <w:t>/y</w:t>
      </w:r>
      <w:r w:rsidRPr="00C04A02">
        <w:t xml:space="preserve"> podpisującą ofertę.</w:t>
      </w:r>
      <w:r>
        <w:t xml:space="preserve"> Poprawki mogą być dokonane jedynie poprzez czytelne przekreślenie błędnego zapisu i wstawienie poprawnego.</w:t>
      </w:r>
    </w:p>
    <w:p w:rsidR="00EA02F6" w:rsidRPr="00C04A02" w:rsidRDefault="00EA02F6" w:rsidP="00EA02F6">
      <w:pPr>
        <w:numPr>
          <w:ilvl w:val="0"/>
          <w:numId w:val="5"/>
        </w:numPr>
        <w:tabs>
          <w:tab w:val="left" w:pos="426"/>
        </w:tabs>
        <w:suppressAutoHyphens/>
        <w:ind w:left="426" w:right="57" w:hanging="426"/>
        <w:jc w:val="both"/>
      </w:pPr>
      <w:r w:rsidRPr="00C04A02">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t>18</w:t>
      </w:r>
      <w:r w:rsidRPr="00C04A02">
        <w:t xml:space="preserve"> r.</w:t>
      </w:r>
      <w:r>
        <w:t>,</w:t>
      </w:r>
      <w:r w:rsidRPr="00C04A02">
        <w:t xml:space="preserve"> poz. </w:t>
      </w:r>
      <w:r>
        <w:t>419 t.j.</w:t>
      </w:r>
      <w:r w:rsidRPr="00C04A02">
        <w:t>), jeżeli Wykonawca w terminie składania ofert zastrzegł, że nie mogą one być udostępniane i jednocześnie wykazał, iż zastrzeżone informacje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C04A02" w:rsidRDefault="00EA02F6" w:rsidP="00EA02F6">
      <w:pPr>
        <w:numPr>
          <w:ilvl w:val="0"/>
          <w:numId w:val="5"/>
        </w:numPr>
        <w:tabs>
          <w:tab w:val="left" w:pos="426"/>
        </w:tabs>
        <w:suppressAutoHyphens/>
        <w:ind w:left="426" w:right="57" w:hanging="426"/>
        <w:jc w:val="both"/>
      </w:pPr>
      <w:r w:rsidRPr="00C04A02">
        <w:t xml:space="preserve">Zastrzeżenie informacji, które nie stanowią tajemnicy przedsiębiorstwa w rozumieniu ustawy o zwalczaniu nieuczciwej konkurencji będzie traktowane, jako bezskuteczne i </w:t>
      </w:r>
      <w:r w:rsidRPr="00C04A02">
        <w:lastRenderedPageBreak/>
        <w:t>skutkować będzie zgodnie z uchwała SN z 20 października  2005 (sygn.. III CZP 74/05) ich odtajnieniem.</w:t>
      </w:r>
    </w:p>
    <w:p w:rsidR="00EA02F6" w:rsidRPr="00C04A02" w:rsidRDefault="00EA02F6" w:rsidP="00EA02F6">
      <w:pPr>
        <w:numPr>
          <w:ilvl w:val="0"/>
          <w:numId w:val="5"/>
        </w:numPr>
        <w:tabs>
          <w:tab w:val="left" w:pos="426"/>
        </w:tabs>
        <w:suppressAutoHyphens/>
        <w:ind w:left="426" w:right="57" w:hanging="426"/>
        <w:jc w:val="both"/>
      </w:pPr>
      <w:r w:rsidRPr="00C04A02">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C04A02" w:rsidRDefault="00EA02F6" w:rsidP="00EA02F6">
      <w:pPr>
        <w:numPr>
          <w:ilvl w:val="0"/>
          <w:numId w:val="5"/>
        </w:numPr>
        <w:tabs>
          <w:tab w:val="left" w:pos="426"/>
        </w:tabs>
        <w:suppressAutoHyphens/>
        <w:ind w:left="426" w:right="57" w:hanging="426"/>
        <w:jc w:val="both"/>
      </w:pPr>
      <w:r w:rsidRPr="00C04A02">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C04A02" w:rsidRDefault="00EA02F6" w:rsidP="00EA02F6">
      <w:pPr>
        <w:numPr>
          <w:ilvl w:val="0"/>
          <w:numId w:val="5"/>
        </w:numPr>
        <w:tabs>
          <w:tab w:val="left" w:pos="426"/>
        </w:tabs>
        <w:suppressAutoHyphens/>
        <w:ind w:left="426" w:right="57" w:hanging="426"/>
        <w:jc w:val="both"/>
      </w:pPr>
      <w:r w:rsidRPr="00C04A02">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C04A02">
        <w:t xml:space="preserve">Ofertę należy złożyć w zamkniętej kopercie, w  siedzibie Zamawiającego i oznakować w następujący sposób: </w:t>
      </w:r>
    </w:p>
    <w:p w:rsidR="00B52ED3" w:rsidRPr="00C04A02" w:rsidRDefault="00B52ED3" w:rsidP="00B52ED3">
      <w:pPr>
        <w:tabs>
          <w:tab w:val="left" w:pos="426"/>
        </w:tabs>
        <w:suppressAutoHyphens/>
        <w:ind w:left="426" w:right="57"/>
        <w:jc w:val="both"/>
      </w:pPr>
    </w:p>
    <w:p w:rsidR="00C04A02" w:rsidRPr="00C04A02" w:rsidRDefault="00C04A02" w:rsidP="00C04A02">
      <w:pPr>
        <w:pBdr>
          <w:top w:val="single" w:sz="4" w:space="1" w:color="000000"/>
          <w:left w:val="single" w:sz="4" w:space="4" w:color="000000"/>
          <w:bottom w:val="single" w:sz="4" w:space="7" w:color="000000"/>
          <w:right w:val="single" w:sz="4" w:space="4" w:color="000000"/>
        </w:pBdr>
        <w:rPr>
          <w:b/>
        </w:rPr>
      </w:pPr>
      <w:r w:rsidRPr="00C04A02">
        <w:rPr>
          <w:b/>
        </w:rPr>
        <w:t>Nadawca:</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C04A02">
        <w:t xml:space="preserve">Nazwa i adres Wykonawcy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C04A02">
        <w:t>(pieczęć).</w:t>
      </w:r>
      <w:r w:rsidRPr="00C04A02">
        <w:rPr>
          <w:b/>
        </w:rPr>
        <w:t xml:space="preserve">                                                                            Adresat:</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Gmina Nowe Miasto Lubawskie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ul. Podleśna 1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C04A02">
        <w:rPr>
          <w:b/>
        </w:rPr>
        <w:t xml:space="preserve">                                                                                           13-300 </w:t>
      </w:r>
      <w:r w:rsidR="009E3609">
        <w:rPr>
          <w:b/>
        </w:rPr>
        <w:t>Mszanowo</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Oferta w postępowaniu na: </w:t>
      </w:r>
    </w:p>
    <w:p w:rsidR="00CA4836"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bCs/>
          <w:i/>
          <w:lang w:eastAsia="zh-CN"/>
        </w:rPr>
      </w:pPr>
      <w:r w:rsidRPr="00C04A02">
        <w:rPr>
          <w:b/>
          <w:bCs/>
          <w:i/>
          <w:lang w:eastAsia="zh-CN"/>
        </w:rPr>
        <w:t>„</w:t>
      </w:r>
      <w:r w:rsidR="006E48BA">
        <w:rPr>
          <w:b/>
          <w:bCs/>
          <w:i/>
          <w:lang w:eastAsia="zh-CN"/>
        </w:rPr>
        <w:t>Częściowe utwardzenie działki nr 1102/4 – Plac manewrowy przy Zespole Szkół w Bratianie”</w:t>
      </w:r>
      <w:r w:rsidRPr="00C04A02">
        <w:rPr>
          <w:b/>
          <w:bCs/>
          <w:i/>
          <w:lang w:eastAsia="zh-CN"/>
        </w:rPr>
        <w:t xml:space="preserve">” </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C04A02">
        <w:rPr>
          <w:b/>
        </w:rPr>
        <w:t xml:space="preserve">Nr sprawy </w:t>
      </w:r>
      <w:r w:rsidR="006E48BA">
        <w:rPr>
          <w:b/>
        </w:rPr>
        <w:t>RD.271.2.1.2020</w:t>
      </w: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C04A02"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C04A02">
        <w:t>NIE OTWIERAĆ PRZED TERMINEM OTWARCIA OFERT</w:t>
      </w:r>
    </w:p>
    <w:p w:rsidR="00B52ED3" w:rsidRDefault="00B52ED3" w:rsidP="00B52ED3">
      <w:pPr>
        <w:tabs>
          <w:tab w:val="left" w:pos="426"/>
        </w:tabs>
        <w:suppressAutoHyphens/>
        <w:ind w:left="426" w:right="57"/>
        <w:jc w:val="both"/>
      </w:pPr>
    </w:p>
    <w:p w:rsidR="00C04A02" w:rsidRPr="00C04A02" w:rsidRDefault="00C04A02" w:rsidP="006778E3">
      <w:pPr>
        <w:numPr>
          <w:ilvl w:val="0"/>
          <w:numId w:val="5"/>
        </w:numPr>
        <w:tabs>
          <w:tab w:val="left" w:pos="426"/>
        </w:tabs>
        <w:suppressAutoHyphens/>
        <w:ind w:left="426" w:right="57" w:hanging="426"/>
        <w:jc w:val="both"/>
      </w:pPr>
      <w:r w:rsidRPr="00C04A02">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C04A02" w:rsidRDefault="00C04A02" w:rsidP="006778E3">
      <w:pPr>
        <w:numPr>
          <w:ilvl w:val="0"/>
          <w:numId w:val="5"/>
        </w:numPr>
        <w:tabs>
          <w:tab w:val="left" w:pos="426"/>
        </w:tabs>
        <w:suppressAutoHyphens/>
        <w:ind w:left="426" w:right="57" w:hanging="426"/>
        <w:jc w:val="both"/>
      </w:pPr>
      <w:r w:rsidRPr="00C04A02">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w:t>
      </w:r>
      <w:r w:rsidRPr="00C04A02">
        <w:lastRenderedPageBreak/>
        <w:t>SIWZ. Przepisy ustawy PZP nie przewidują negocjacji warunków udzielenia zamówienia, w tym zapisów projektu umowy, po terminie otwarcia ofert.</w:t>
      </w:r>
    </w:p>
    <w:p w:rsidR="00C04A02" w:rsidRPr="00C04A02" w:rsidRDefault="00C04A02" w:rsidP="00C04A02">
      <w:pPr>
        <w:tabs>
          <w:tab w:val="left" w:pos="426"/>
        </w:tabs>
        <w:suppressAutoHyphens/>
        <w:ind w:left="426" w:right="57"/>
        <w:jc w:val="both"/>
      </w:pPr>
    </w:p>
    <w:p w:rsidR="00C04A02" w:rsidRPr="00C04A02" w:rsidRDefault="00C04A02" w:rsidP="00C04A02">
      <w:pPr>
        <w:overflowPunct w:val="0"/>
        <w:autoSpaceDE w:val="0"/>
        <w:autoSpaceDN w:val="0"/>
        <w:adjustRightInd w:val="0"/>
        <w:rPr>
          <w:b/>
          <w:i/>
          <w:u w:val="single"/>
        </w:rPr>
      </w:pPr>
      <w:r w:rsidRPr="00C04A02">
        <w:rPr>
          <w:b/>
          <w:i/>
          <w:u w:val="single"/>
        </w:rPr>
        <w:t xml:space="preserve">Rozdział XI. Miejsce oraz  termin składania i </w:t>
      </w:r>
      <w:r w:rsidRPr="00D30F28">
        <w:rPr>
          <w:b/>
          <w:i/>
          <w:u w:val="single"/>
        </w:rPr>
        <w:t>otwarcia ofert</w:t>
      </w:r>
    </w:p>
    <w:p w:rsidR="00C04A02" w:rsidRPr="00C04A02" w:rsidRDefault="00C04A02" w:rsidP="00C04A02">
      <w:pPr>
        <w:overflowPunct w:val="0"/>
        <w:autoSpaceDE w:val="0"/>
        <w:autoSpaceDN w:val="0"/>
        <w:adjustRightInd w:val="0"/>
        <w:rPr>
          <w:b/>
          <w:i/>
          <w:u w:val="single"/>
        </w:rPr>
      </w:pPr>
    </w:p>
    <w:p w:rsidR="00C04A02" w:rsidRPr="00CF33BD" w:rsidRDefault="00C04A02" w:rsidP="006778E3">
      <w:pPr>
        <w:numPr>
          <w:ilvl w:val="0"/>
          <w:numId w:val="9"/>
        </w:numPr>
        <w:shd w:val="clear" w:color="auto" w:fill="FFFFFF"/>
        <w:suppressAutoHyphens/>
        <w:spacing w:line="276" w:lineRule="auto"/>
        <w:jc w:val="both"/>
      </w:pPr>
      <w:r w:rsidRPr="00C04A02">
        <w:t xml:space="preserve">Ofertę należy złożyć w siedzibie </w:t>
      </w:r>
      <w:r w:rsidRPr="00C04A02">
        <w:rPr>
          <w:b/>
        </w:rPr>
        <w:t>Zamawiającego</w:t>
      </w:r>
      <w:r w:rsidRPr="00C04A02">
        <w:t xml:space="preserve"> w Punkcie Obsługi Mieszkańca (pater) lub przesłać na </w:t>
      </w:r>
      <w:r w:rsidRPr="006B7E58">
        <w:t xml:space="preserve">adres Zamawiającego: </w:t>
      </w:r>
      <w:r w:rsidRPr="006B7E58">
        <w:rPr>
          <w:b/>
        </w:rPr>
        <w:t xml:space="preserve">Gmina Nowe Miasto Lubawskie, ul. Podleśna 1, 13-300 </w:t>
      </w:r>
      <w:r w:rsidR="009E3609" w:rsidRPr="006B7E58">
        <w:rPr>
          <w:b/>
        </w:rPr>
        <w:t xml:space="preserve">Mszanowo </w:t>
      </w:r>
      <w:r w:rsidRPr="006B7E58">
        <w:rPr>
          <w:b/>
        </w:rPr>
        <w:t xml:space="preserve">do dnia </w:t>
      </w:r>
      <w:r w:rsidR="006B7E58" w:rsidRPr="006B7E58">
        <w:rPr>
          <w:b/>
        </w:rPr>
        <w:t>31</w:t>
      </w:r>
      <w:r w:rsidR="00524A3D" w:rsidRPr="006B7E58">
        <w:rPr>
          <w:b/>
        </w:rPr>
        <w:t xml:space="preserve"> </w:t>
      </w:r>
      <w:r w:rsidR="006E48BA" w:rsidRPr="006B7E58">
        <w:rPr>
          <w:b/>
        </w:rPr>
        <w:t>marca 2020</w:t>
      </w:r>
      <w:r w:rsidRPr="006B7E58">
        <w:rPr>
          <w:b/>
        </w:rPr>
        <w:t xml:space="preserve"> r., do godziny 1</w:t>
      </w:r>
      <w:r w:rsidR="00CF33BD" w:rsidRPr="006B7E58">
        <w:rPr>
          <w:b/>
        </w:rPr>
        <w:t>0</w:t>
      </w:r>
      <w:r w:rsidRPr="006B7E58">
        <w:rPr>
          <w:b/>
        </w:rPr>
        <w:t xml:space="preserve">:00 </w:t>
      </w:r>
      <w:r w:rsidRPr="00032698">
        <w:t>i zaadresować zgodnie z opisem przedstawionym w rozdziale X SIWZ</w:t>
      </w:r>
      <w:r w:rsidRPr="00CF33BD">
        <w:t>.</w:t>
      </w:r>
    </w:p>
    <w:p w:rsidR="00C04A02" w:rsidRPr="00CF33BD" w:rsidRDefault="00C04A02" w:rsidP="006778E3">
      <w:pPr>
        <w:numPr>
          <w:ilvl w:val="0"/>
          <w:numId w:val="9"/>
        </w:numPr>
        <w:shd w:val="clear" w:color="auto" w:fill="FFFFFF"/>
        <w:suppressAutoHyphens/>
        <w:jc w:val="both"/>
      </w:pPr>
      <w:r w:rsidRPr="00CF33BD">
        <w:t>Decydujące znaczenie dla oceny zachowania terminu składania ofert ma data i godzina wpływu oferty do Zamawiającego, a nie data jej wysłania przesyłką pocztową czy kurierską.</w:t>
      </w:r>
    </w:p>
    <w:p w:rsidR="00C04A02" w:rsidRPr="00CF33BD" w:rsidRDefault="00C04A02" w:rsidP="006778E3">
      <w:pPr>
        <w:numPr>
          <w:ilvl w:val="0"/>
          <w:numId w:val="9"/>
        </w:numPr>
        <w:shd w:val="clear" w:color="auto" w:fill="FFFFFF"/>
        <w:suppressAutoHyphens/>
        <w:jc w:val="both"/>
      </w:pPr>
      <w:r w:rsidRPr="00CF33BD">
        <w:t>Oferta złożona po terminie wskazanym w rozdziale XI. 1 niniejszej SIWZ zostanie zwrócona Wykonawcy zgodnie z zasadami określonymi w art. 84 ust. 2 ustawy PZP.</w:t>
      </w:r>
    </w:p>
    <w:p w:rsidR="00C04A02" w:rsidRPr="00CF33BD" w:rsidRDefault="00C04A02" w:rsidP="00B52ED3">
      <w:pPr>
        <w:numPr>
          <w:ilvl w:val="0"/>
          <w:numId w:val="9"/>
        </w:numPr>
        <w:suppressAutoHyphens/>
        <w:jc w:val="both"/>
        <w:rPr>
          <w:b/>
        </w:rPr>
      </w:pPr>
      <w:r w:rsidRPr="00CF33BD">
        <w:rPr>
          <w:b/>
        </w:rPr>
        <w:t>Otwarcie ofert nastąpi w siedzibie Zamawiającego</w:t>
      </w:r>
      <w:r w:rsidRPr="00032698">
        <w:t>,</w:t>
      </w:r>
      <w:r w:rsidRPr="00032698">
        <w:rPr>
          <w:b/>
        </w:rPr>
        <w:t xml:space="preserve"> dnia </w:t>
      </w:r>
      <w:r w:rsidR="006B7E58">
        <w:rPr>
          <w:b/>
        </w:rPr>
        <w:t>31</w:t>
      </w:r>
      <w:r w:rsidR="006E48BA">
        <w:rPr>
          <w:b/>
        </w:rPr>
        <w:t xml:space="preserve"> marca 2020</w:t>
      </w:r>
      <w:r w:rsidRPr="00CF33BD">
        <w:rPr>
          <w:b/>
        </w:rPr>
        <w:t xml:space="preserve"> roku, o godz. 1</w:t>
      </w:r>
      <w:r w:rsidR="00CF33BD">
        <w:rPr>
          <w:b/>
        </w:rPr>
        <w:t>0</w:t>
      </w:r>
      <w:r w:rsidRPr="00CF33BD">
        <w:rPr>
          <w:b/>
        </w:rPr>
        <w:t>:10, w pokoju nr 23.</w:t>
      </w:r>
    </w:p>
    <w:p w:rsidR="00735D74" w:rsidRDefault="00C04A02" w:rsidP="006778E3">
      <w:pPr>
        <w:numPr>
          <w:ilvl w:val="0"/>
          <w:numId w:val="9"/>
        </w:numPr>
        <w:shd w:val="clear" w:color="auto" w:fill="FFFFFF"/>
        <w:suppressAutoHyphens/>
        <w:jc w:val="both"/>
      </w:pPr>
      <w:r w:rsidRPr="00C04A02">
        <w:t>Otwarcie ofert jest jawne.</w:t>
      </w:r>
      <w:r w:rsidR="00735D74">
        <w:t xml:space="preserve"> </w:t>
      </w:r>
    </w:p>
    <w:p w:rsidR="00C04A02" w:rsidRPr="00C04A02" w:rsidRDefault="00C04A02" w:rsidP="006778E3">
      <w:pPr>
        <w:numPr>
          <w:ilvl w:val="0"/>
          <w:numId w:val="9"/>
        </w:numPr>
        <w:shd w:val="clear" w:color="auto" w:fill="FFFFFF"/>
        <w:suppressAutoHyphens/>
        <w:jc w:val="both"/>
      </w:pPr>
      <w:r w:rsidRPr="00C04A02">
        <w:t>Podczas otwarcia ofert Zamawiający poda informacje, o których mowa w art. 86 ust. 4 ustawy PZP.</w:t>
      </w:r>
    </w:p>
    <w:p w:rsidR="00C04A02" w:rsidRPr="00C04A02" w:rsidRDefault="00C04A02" w:rsidP="006778E3">
      <w:pPr>
        <w:numPr>
          <w:ilvl w:val="0"/>
          <w:numId w:val="9"/>
        </w:numPr>
        <w:shd w:val="clear" w:color="auto" w:fill="FFFFFF"/>
        <w:suppressAutoHyphens/>
        <w:jc w:val="both"/>
      </w:pPr>
      <w:r w:rsidRPr="00C04A02">
        <w:t xml:space="preserve">Niezwłocznie po otwarciu ofert Zamawiający zamieści na stronie </w:t>
      </w:r>
      <w:hyperlink r:id="rId13" w:history="1">
        <w:r w:rsidRPr="00C04A02">
          <w:rPr>
            <w:color w:val="0000FF" w:themeColor="hyperlink"/>
            <w:u w:val="single"/>
          </w:rPr>
          <w:t>www.bip.gminanml.pl</w:t>
        </w:r>
      </w:hyperlink>
      <w:r w:rsidRPr="00C04A02">
        <w:t xml:space="preserve"> informacje dotyczące:</w:t>
      </w:r>
    </w:p>
    <w:p w:rsidR="00C04A02" w:rsidRPr="00C04A02" w:rsidRDefault="00C04A02" w:rsidP="006778E3">
      <w:pPr>
        <w:numPr>
          <w:ilvl w:val="0"/>
          <w:numId w:val="20"/>
        </w:numPr>
        <w:shd w:val="clear" w:color="auto" w:fill="FFFFFF"/>
        <w:suppressAutoHyphens/>
        <w:jc w:val="both"/>
      </w:pPr>
      <w:r w:rsidRPr="00C04A02">
        <w:t>kwoty, jaką zamierza przeznaczyć na sfinansowanie zamówienia;</w:t>
      </w:r>
    </w:p>
    <w:p w:rsidR="00C04A02" w:rsidRPr="00C04A02" w:rsidRDefault="00C04A02" w:rsidP="006778E3">
      <w:pPr>
        <w:numPr>
          <w:ilvl w:val="0"/>
          <w:numId w:val="20"/>
        </w:numPr>
        <w:shd w:val="clear" w:color="auto" w:fill="FFFFFF"/>
        <w:suppressAutoHyphens/>
        <w:jc w:val="both"/>
      </w:pPr>
      <w:r w:rsidRPr="00C04A02">
        <w:t>firm oraz adresów Wykonawców, którzy złożyli oferty w terminie;</w:t>
      </w:r>
    </w:p>
    <w:p w:rsidR="00C04A02" w:rsidRPr="00C04A02" w:rsidRDefault="00C04A02" w:rsidP="006778E3">
      <w:pPr>
        <w:numPr>
          <w:ilvl w:val="0"/>
          <w:numId w:val="20"/>
        </w:numPr>
        <w:shd w:val="clear" w:color="auto" w:fill="FFFFFF"/>
        <w:suppressAutoHyphens/>
        <w:jc w:val="both"/>
      </w:pPr>
      <w:r w:rsidRPr="00C04A02">
        <w:t>ceny, terminu wykonania zamówienia, okresu gwarancji i warunków płatności zawartych w ofertach.</w:t>
      </w:r>
    </w:p>
    <w:p w:rsidR="0080161E" w:rsidRDefault="0080161E" w:rsidP="00C04A02">
      <w:pPr>
        <w:overflowPunct w:val="0"/>
        <w:autoSpaceDE w:val="0"/>
        <w:autoSpaceDN w:val="0"/>
        <w:adjustRightInd w:val="0"/>
        <w:rPr>
          <w:b/>
          <w:i/>
          <w:u w:val="single"/>
        </w:rPr>
      </w:pPr>
    </w:p>
    <w:p w:rsidR="00C04A02" w:rsidRPr="009D6AE6" w:rsidRDefault="00C04A02" w:rsidP="00C04A02">
      <w:pPr>
        <w:overflowPunct w:val="0"/>
        <w:autoSpaceDE w:val="0"/>
        <w:autoSpaceDN w:val="0"/>
        <w:adjustRightInd w:val="0"/>
        <w:rPr>
          <w:b/>
          <w:i/>
          <w:u w:val="single"/>
        </w:rPr>
      </w:pPr>
      <w:r w:rsidRPr="009D6AE6">
        <w:rPr>
          <w:b/>
          <w:i/>
          <w:u w:val="single"/>
        </w:rPr>
        <w:t>Rozdział XII. Opis sposobu obliczenia ceny</w:t>
      </w:r>
    </w:p>
    <w:p w:rsidR="00C04A02" w:rsidRPr="009D6AE6" w:rsidRDefault="00C04A02" w:rsidP="00C04A02">
      <w:pPr>
        <w:overflowPunct w:val="0"/>
        <w:autoSpaceDE w:val="0"/>
        <w:autoSpaceDN w:val="0"/>
        <w:adjustRightInd w:val="0"/>
        <w:rPr>
          <w:b/>
          <w:i/>
          <w:u w:val="single"/>
        </w:rPr>
      </w:pPr>
    </w:p>
    <w:p w:rsidR="002F531F" w:rsidRPr="002F531F" w:rsidRDefault="002F531F" w:rsidP="002F531F">
      <w:pPr>
        <w:numPr>
          <w:ilvl w:val="0"/>
          <w:numId w:val="28"/>
        </w:numPr>
        <w:tabs>
          <w:tab w:val="left" w:pos="284"/>
        </w:tabs>
        <w:jc w:val="both"/>
      </w:pPr>
      <w:r w:rsidRPr="002F531F">
        <w:rPr>
          <w:rFonts w:cs="Arial"/>
        </w:rPr>
        <w:t xml:space="preserve">Wykonawca określi cenę realizacji zamówienia w PLN cyfrowo i </w:t>
      </w:r>
      <w:r w:rsidRPr="002F531F">
        <w:t xml:space="preserve">słownie uwzględniając należny podatek VAT z dokładnością do grosza (do dwóch miejsc po przecinku). </w:t>
      </w:r>
    </w:p>
    <w:p w:rsidR="002F531F" w:rsidRPr="002F531F" w:rsidRDefault="002F531F" w:rsidP="002F531F">
      <w:pPr>
        <w:numPr>
          <w:ilvl w:val="0"/>
          <w:numId w:val="28"/>
        </w:numPr>
        <w:tabs>
          <w:tab w:val="left" w:pos="284"/>
        </w:tabs>
        <w:jc w:val="both"/>
        <w:rPr>
          <w:rFonts w:cs="Arial"/>
        </w:rPr>
      </w:pPr>
      <w:r w:rsidRPr="002F531F">
        <w:t>Zamawiający nie przewiduje możliwości rozliczeń z Wykonawcą w obcej</w:t>
      </w:r>
      <w:r w:rsidRPr="002F531F">
        <w:rPr>
          <w:rFonts w:cs="Arial"/>
        </w:rPr>
        <w:t xml:space="preserve"> walucie, wszelkie rozliczenia związane z realizacją zamówienia publicznego będą realizowane w PLN.</w:t>
      </w:r>
    </w:p>
    <w:p w:rsidR="002F531F" w:rsidRPr="002F531F" w:rsidRDefault="002F531F" w:rsidP="002F531F">
      <w:pPr>
        <w:numPr>
          <w:ilvl w:val="0"/>
          <w:numId w:val="28"/>
        </w:numPr>
        <w:tabs>
          <w:tab w:val="left" w:pos="284"/>
        </w:tabs>
        <w:suppressAutoHyphens/>
        <w:jc w:val="both"/>
      </w:pPr>
      <w:r w:rsidRPr="002F531F">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2F531F">
        <w:t>.</w:t>
      </w:r>
    </w:p>
    <w:p w:rsidR="002F531F" w:rsidRPr="002F531F" w:rsidRDefault="002F531F" w:rsidP="002F531F">
      <w:pPr>
        <w:numPr>
          <w:ilvl w:val="0"/>
          <w:numId w:val="28"/>
        </w:numPr>
        <w:tabs>
          <w:tab w:val="left" w:pos="284"/>
        </w:tabs>
        <w:suppressAutoHyphens/>
        <w:jc w:val="both"/>
      </w:pPr>
      <w:r w:rsidRPr="002F531F">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2F531F" w:rsidRPr="002F531F" w:rsidRDefault="002F531F" w:rsidP="002F531F">
      <w:pPr>
        <w:numPr>
          <w:ilvl w:val="0"/>
          <w:numId w:val="28"/>
        </w:numPr>
        <w:tabs>
          <w:tab w:val="left" w:pos="284"/>
        </w:tabs>
        <w:suppressAutoHyphens/>
        <w:jc w:val="both"/>
      </w:pPr>
      <w:r w:rsidRPr="002F531F">
        <w:t>Wszystkie oferowane upusty i rabaty Wykonawca musi ująć w cenach jednostkowych. Nie dopuszcza się wprowadzenia do kosztorysu ofertowego uproszczonego odrębnej pozycji w tym zakresie.</w:t>
      </w:r>
    </w:p>
    <w:p w:rsidR="002F531F" w:rsidRPr="002F531F" w:rsidRDefault="002F531F" w:rsidP="002F531F">
      <w:pPr>
        <w:numPr>
          <w:ilvl w:val="0"/>
          <w:numId w:val="28"/>
        </w:numPr>
        <w:tabs>
          <w:tab w:val="left" w:pos="284"/>
        </w:tabs>
        <w:suppressAutoHyphens/>
        <w:jc w:val="both"/>
      </w:pPr>
      <w:r w:rsidRPr="002F531F">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lastRenderedPageBreak/>
        <w:t>oznakowanie i zabezpieczenie miejsca prowadzenia robót</w:t>
      </w:r>
      <w:r w:rsidRPr="002F531F">
        <w:rPr>
          <w:color w:val="000000"/>
        </w:rPr>
        <w:t>,</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dokumentacj</w:t>
      </w:r>
      <w:r w:rsidRPr="002F531F">
        <w:rPr>
          <w:color w:val="000000"/>
        </w:rPr>
        <w:t>ę</w:t>
      </w:r>
      <w:r w:rsidRPr="002F531F">
        <w:rPr>
          <w:color w:val="000000"/>
          <w:lang w:val="x-none"/>
        </w:rPr>
        <w:t xml:space="preserve"> powykonawcz</w:t>
      </w:r>
      <w:r w:rsidRPr="002F531F">
        <w:rPr>
          <w:color w:val="000000"/>
        </w:rPr>
        <w:t>ą</w:t>
      </w:r>
      <w:r w:rsidRPr="002F531F">
        <w:rPr>
          <w:color w:val="000000"/>
          <w:lang w:val="x-none"/>
        </w:rPr>
        <w:t>, na którą składa się przede wszystkim zorganizowanie</w:t>
      </w:r>
      <w:r w:rsidRPr="002F531F">
        <w:rPr>
          <w:color w:val="000000"/>
        </w:rPr>
        <w:t xml:space="preserve"> </w:t>
      </w:r>
      <w:r w:rsidRPr="002F531F">
        <w:rPr>
          <w:color w:val="000000"/>
          <w:lang w:val="x-none"/>
        </w:rPr>
        <w:t>i przeprowadzenie niezbędnych</w:t>
      </w:r>
      <w:r w:rsidRPr="002F531F">
        <w:rPr>
          <w:color w:val="000000"/>
        </w:rPr>
        <w:t xml:space="preserve"> </w:t>
      </w:r>
      <w:r w:rsidRPr="002F531F">
        <w:rPr>
          <w:color w:val="000000"/>
          <w:lang w:val="x-none"/>
        </w:rPr>
        <w:t xml:space="preserve"> prób, bada</w:t>
      </w:r>
      <w:r w:rsidRPr="002F531F">
        <w:rPr>
          <w:color w:val="000000"/>
        </w:rPr>
        <w:t>ń</w:t>
      </w:r>
      <w:r w:rsidRPr="002F531F">
        <w:rPr>
          <w:color w:val="000000"/>
          <w:lang w:val="x-none"/>
        </w:rPr>
        <w:t xml:space="preserve"> i odbiorów robót objętych przedmiotem</w:t>
      </w:r>
      <w:r w:rsidRPr="002F531F">
        <w:rPr>
          <w:color w:val="000000"/>
        </w:rPr>
        <w:t xml:space="preserve"> </w:t>
      </w:r>
      <w:r w:rsidRPr="002F531F">
        <w:rPr>
          <w:color w:val="000000"/>
          <w:lang w:val="x-none"/>
        </w:rPr>
        <w:t>zamówienia i wymaganych odrębnymi przepisami,</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 xml:space="preserve">zagospodarowanie i utrzymanie placu budowy, w tym </w:t>
      </w:r>
      <w:r w:rsidRPr="002F531F">
        <w:rPr>
          <w:color w:val="000000"/>
        </w:rPr>
        <w:t xml:space="preserve">ewentualne </w:t>
      </w:r>
      <w:r w:rsidRPr="002F531F">
        <w:rPr>
          <w:color w:val="000000"/>
          <w:lang w:val="x-none"/>
        </w:rPr>
        <w:t>dokonanie wizji</w:t>
      </w:r>
      <w:r w:rsidRPr="002F531F">
        <w:rPr>
          <w:color w:val="000000"/>
        </w:rPr>
        <w:t xml:space="preserve"> miejsca </w:t>
      </w:r>
      <w:r w:rsidRPr="002F531F">
        <w:rPr>
          <w:color w:val="000000"/>
          <w:lang w:val="x-none"/>
        </w:rPr>
        <w:t>planowanych robót w celu oszacowania na własn</w:t>
      </w:r>
      <w:r w:rsidRPr="002F531F">
        <w:rPr>
          <w:color w:val="000000"/>
        </w:rPr>
        <w:t>ą</w:t>
      </w:r>
      <w:r w:rsidRPr="002F531F">
        <w:rPr>
          <w:color w:val="000000"/>
          <w:lang w:val="x-none"/>
        </w:rPr>
        <w:t xml:space="preserve"> odpowiedzialność, na własny</w:t>
      </w:r>
      <w:r w:rsidRPr="002F531F">
        <w:rPr>
          <w:color w:val="000000"/>
        </w:rPr>
        <w:t xml:space="preserve"> </w:t>
      </w:r>
      <w:r w:rsidRPr="002F531F">
        <w:rPr>
          <w:color w:val="000000"/>
          <w:lang w:val="x-none"/>
        </w:rPr>
        <w:t>koszt i ryzyko wszystkich utrudnień wynikających z warunków realizacji zadania i</w:t>
      </w:r>
      <w:r w:rsidRPr="002F531F">
        <w:rPr>
          <w:color w:val="000000"/>
        </w:rPr>
        <w:t xml:space="preserve"> </w:t>
      </w:r>
      <w:r w:rsidRPr="002F531F">
        <w:rPr>
          <w:color w:val="000000"/>
          <w:lang w:val="x-none"/>
        </w:rPr>
        <w:t xml:space="preserve">uwzględnienie ich w podanej cenie ofertowej, </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wszelkie roboty przygotowawcze, porządkowe, zagospodarowanie placu budowy,</w:t>
      </w:r>
      <w:r w:rsidRPr="002F531F">
        <w:rPr>
          <w:color w:val="000000"/>
        </w:rPr>
        <w:t xml:space="preserve"> </w:t>
      </w:r>
      <w:r w:rsidRPr="002F531F">
        <w:rPr>
          <w:color w:val="000000"/>
          <w:lang w:val="x-none"/>
        </w:rPr>
        <w:t>koszty energii elektrycznej i wody dla celów technologicznych, zakup oraz</w:t>
      </w:r>
      <w:r w:rsidRPr="002F531F">
        <w:rPr>
          <w:color w:val="000000"/>
        </w:rPr>
        <w:t xml:space="preserve"> </w:t>
      </w:r>
      <w:r w:rsidRPr="002F531F">
        <w:rPr>
          <w:color w:val="000000"/>
          <w:lang w:val="x-none"/>
        </w:rPr>
        <w:t>zainstalowanie urządzeń pomiarowych, koszty utrzymania terenu budowy i</w:t>
      </w:r>
      <w:r w:rsidRPr="002F531F">
        <w:rPr>
          <w:color w:val="000000"/>
        </w:rPr>
        <w:t xml:space="preserve"> </w:t>
      </w:r>
      <w:r w:rsidRPr="002F531F">
        <w:rPr>
          <w:color w:val="000000"/>
          <w:lang w:val="x-none"/>
        </w:rPr>
        <w:t>zapewnienia warunków bezpieczeństwa,</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koszty składowania i utylizacji materiałów rozbiórkowych, odpadów i śmieci,</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koszty wynikające z utrudnień lokalizacyjnych (m.in. brak miejsca do składowania</w:t>
      </w:r>
      <w:r w:rsidRPr="002F531F">
        <w:rPr>
          <w:color w:val="000000"/>
        </w:rPr>
        <w:t xml:space="preserve"> </w:t>
      </w:r>
      <w:r w:rsidRPr="002F531F">
        <w:rPr>
          <w:color w:val="000000"/>
          <w:lang w:val="x-none"/>
        </w:rPr>
        <w:t>materiałów budowlanych, itp.),</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 xml:space="preserve">wszystkie podatki, cła i inne koszty, które </w:t>
      </w:r>
      <w:r w:rsidRPr="002F531F">
        <w:rPr>
          <w:color w:val="000000"/>
        </w:rPr>
        <w:t>będą</w:t>
      </w:r>
      <w:r w:rsidRPr="002F531F">
        <w:rPr>
          <w:color w:val="000000"/>
          <w:lang w:val="x-none"/>
        </w:rPr>
        <w:t xml:space="preserve"> opłacane przez Wykonawcę w ramach</w:t>
      </w:r>
      <w:r w:rsidRPr="002F531F">
        <w:rPr>
          <w:color w:val="000000"/>
        </w:rPr>
        <w:t xml:space="preserve"> </w:t>
      </w:r>
      <w:r w:rsidRPr="002F531F">
        <w:rPr>
          <w:color w:val="000000"/>
          <w:lang w:val="x-none"/>
        </w:rPr>
        <w:t>umowy,</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koszty ubezpieczenia placu budowy,</w:t>
      </w:r>
    </w:p>
    <w:p w:rsidR="002F531F" w:rsidRPr="002F531F" w:rsidRDefault="002F531F" w:rsidP="00116156">
      <w:pPr>
        <w:numPr>
          <w:ilvl w:val="0"/>
          <w:numId w:val="59"/>
        </w:numPr>
        <w:autoSpaceDE w:val="0"/>
        <w:autoSpaceDN w:val="0"/>
        <w:adjustRightInd w:val="0"/>
        <w:snapToGrid w:val="0"/>
        <w:jc w:val="both"/>
        <w:rPr>
          <w:color w:val="000000"/>
          <w:lang w:val="x-none"/>
        </w:rPr>
      </w:pPr>
      <w:r w:rsidRPr="002F531F">
        <w:rPr>
          <w:color w:val="000000"/>
          <w:lang w:val="x-none"/>
        </w:rPr>
        <w:t>koszty związane z doprowadzeniem placu budowy</w:t>
      </w:r>
      <w:r w:rsidRPr="002F531F">
        <w:t xml:space="preserve"> </w:t>
      </w:r>
      <w:r w:rsidRPr="002F531F">
        <w:rPr>
          <w:color w:val="000000"/>
          <w:lang w:val="x-none"/>
        </w:rPr>
        <w:t>(po zakończeniu realizacji robót)</w:t>
      </w:r>
      <w:r w:rsidRPr="002F531F">
        <w:rPr>
          <w:color w:val="000000"/>
        </w:rPr>
        <w:t xml:space="preserve"> </w:t>
      </w:r>
      <w:r w:rsidRPr="002F531F">
        <w:rPr>
          <w:color w:val="000000"/>
          <w:lang w:val="x-none"/>
        </w:rPr>
        <w:t>do stanu pierwotnego, demontaż obiektów tymczasowych oraz uporządkowanie</w:t>
      </w:r>
      <w:r w:rsidRPr="002F531F">
        <w:rPr>
          <w:color w:val="000000"/>
        </w:rPr>
        <w:t xml:space="preserve"> </w:t>
      </w:r>
      <w:r w:rsidRPr="002F531F">
        <w:rPr>
          <w:color w:val="000000"/>
          <w:lang w:val="x-none"/>
        </w:rPr>
        <w:t>terenu</w:t>
      </w:r>
      <w:r w:rsidRPr="002F531F">
        <w:rPr>
          <w:color w:val="000000"/>
        </w:rPr>
        <w:t>.</w:t>
      </w:r>
    </w:p>
    <w:p w:rsidR="002F531F" w:rsidRPr="002F531F" w:rsidRDefault="002F531F" w:rsidP="002F531F">
      <w:pPr>
        <w:autoSpaceDE w:val="0"/>
        <w:autoSpaceDN w:val="0"/>
        <w:adjustRightInd w:val="0"/>
        <w:snapToGrid w:val="0"/>
        <w:ind w:left="644"/>
        <w:jc w:val="both"/>
        <w:rPr>
          <w:color w:val="000000"/>
          <w:lang w:val="x-none"/>
        </w:rPr>
      </w:pPr>
      <w:r w:rsidRPr="002F531F">
        <w:rPr>
          <w:color w:val="000000"/>
          <w:lang w:val="x-none"/>
        </w:rPr>
        <w:t xml:space="preserve">UWAGA: ZAKRES, O KTÓRYM </w:t>
      </w:r>
      <w:r w:rsidRPr="002F531F">
        <w:rPr>
          <w:color w:val="000000"/>
        </w:rPr>
        <w:t xml:space="preserve">  </w:t>
      </w:r>
      <w:r w:rsidRPr="002F531F">
        <w:rPr>
          <w:color w:val="000000"/>
          <w:lang w:val="x-none"/>
        </w:rPr>
        <w:t xml:space="preserve">MOWA </w:t>
      </w:r>
      <w:r w:rsidRPr="002F531F">
        <w:rPr>
          <w:color w:val="000000"/>
        </w:rPr>
        <w:t xml:space="preserve"> </w:t>
      </w:r>
      <w:r w:rsidRPr="002F531F">
        <w:rPr>
          <w:color w:val="000000"/>
          <w:lang w:val="x-none"/>
        </w:rPr>
        <w:t>W</w:t>
      </w:r>
      <w:r w:rsidRPr="002F531F">
        <w:rPr>
          <w:color w:val="000000"/>
        </w:rPr>
        <w:t xml:space="preserve">  UST. 6</w:t>
      </w:r>
      <w:r w:rsidRPr="002F531F">
        <w:rPr>
          <w:color w:val="000000"/>
          <w:lang w:val="x-none"/>
        </w:rPr>
        <w:t xml:space="preserve"> </w:t>
      </w:r>
      <w:r w:rsidRPr="002F531F">
        <w:rPr>
          <w:color w:val="000000"/>
        </w:rPr>
        <w:t xml:space="preserve">  </w:t>
      </w:r>
      <w:r w:rsidRPr="002F531F">
        <w:rPr>
          <w:color w:val="000000"/>
          <w:lang w:val="x-none"/>
        </w:rPr>
        <w:t>NALEZY UJ</w:t>
      </w:r>
      <w:r w:rsidRPr="002F531F">
        <w:rPr>
          <w:color w:val="000000"/>
        </w:rPr>
        <w:t>ĄĆ</w:t>
      </w:r>
      <w:r w:rsidRPr="002F531F">
        <w:rPr>
          <w:color w:val="000000"/>
          <w:lang w:val="x-none"/>
        </w:rPr>
        <w:t xml:space="preserve"> W</w:t>
      </w:r>
      <w:r w:rsidRPr="002F531F">
        <w:rPr>
          <w:color w:val="000000"/>
        </w:rPr>
        <w:t xml:space="preserve"> </w:t>
      </w:r>
      <w:r w:rsidRPr="002F531F">
        <w:rPr>
          <w:color w:val="000000"/>
          <w:lang w:val="x-none"/>
        </w:rPr>
        <w:t>KOSZTACH OGÓLNYCH.</w:t>
      </w:r>
    </w:p>
    <w:p w:rsidR="002F531F" w:rsidRPr="002F531F" w:rsidRDefault="002F531F" w:rsidP="002F531F">
      <w:pPr>
        <w:numPr>
          <w:ilvl w:val="0"/>
          <w:numId w:val="28"/>
        </w:numPr>
        <w:jc w:val="both"/>
        <w:rPr>
          <w:b/>
        </w:rPr>
      </w:pPr>
      <w:r w:rsidRPr="002F531F">
        <w:t>Przedmiar robót stanowi materiał pomocniczy do obliczenia ceny. W przypadku rozbieżności pomiędzy przedmiarem a dokumentacją techniczną należy wycenić elementy zgodnie z zapisem dokumentacji technicznej.</w:t>
      </w:r>
    </w:p>
    <w:p w:rsidR="002F531F" w:rsidRPr="002F531F" w:rsidRDefault="002F531F" w:rsidP="002F531F">
      <w:pPr>
        <w:numPr>
          <w:ilvl w:val="0"/>
          <w:numId w:val="28"/>
        </w:numPr>
        <w:jc w:val="both"/>
      </w:pPr>
      <w:r w:rsidRPr="002F531F">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9D1F33" w:rsidRDefault="009D1F33" w:rsidP="00015421">
      <w:pPr>
        <w:numPr>
          <w:ilvl w:val="0"/>
          <w:numId w:val="28"/>
        </w:numPr>
        <w:autoSpaceDE w:val="0"/>
        <w:autoSpaceDN w:val="0"/>
        <w:adjustRightInd w:val="0"/>
        <w:jc w:val="both"/>
        <w:rPr>
          <w:color w:val="000000"/>
        </w:rPr>
      </w:pPr>
      <w:r>
        <w:rPr>
          <w:color w:val="000000"/>
        </w:rPr>
        <w:t>Zamawiający wymaga, aby przedmiot zamówienia został zrealizowany na podstawie wszystkich wyjaśnień, zmian oraz dokumentów stanowiących dokumentację techniczną.</w:t>
      </w:r>
    </w:p>
    <w:p w:rsidR="009D1F33" w:rsidRPr="009D1F33" w:rsidRDefault="009D1F33" w:rsidP="00015421">
      <w:pPr>
        <w:numPr>
          <w:ilvl w:val="0"/>
          <w:numId w:val="28"/>
        </w:numPr>
        <w:autoSpaceDE w:val="0"/>
        <w:autoSpaceDN w:val="0"/>
        <w:adjustRightInd w:val="0"/>
        <w:jc w:val="both"/>
        <w:rPr>
          <w:color w:val="000000"/>
        </w:rPr>
      </w:pPr>
      <w:r>
        <w:rPr>
          <w:color w:val="000000"/>
        </w:rPr>
        <w:t xml:space="preserve">Do porównania i oceny ofert Zamawiający będzie brał pod uwagę cenę brutto całości zamówienia. </w:t>
      </w:r>
    </w:p>
    <w:p w:rsidR="00421723" w:rsidRPr="009D1F33" w:rsidRDefault="002F531F" w:rsidP="00015421">
      <w:pPr>
        <w:numPr>
          <w:ilvl w:val="0"/>
          <w:numId w:val="28"/>
        </w:numPr>
        <w:autoSpaceDE w:val="0"/>
        <w:autoSpaceDN w:val="0"/>
        <w:adjustRightInd w:val="0"/>
        <w:jc w:val="both"/>
        <w:rPr>
          <w:color w:val="000000"/>
        </w:rPr>
      </w:pPr>
      <w:r w:rsidRPr="002F531F">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XIII.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35"/>
        <w:gridCol w:w="861"/>
        <w:gridCol w:w="1974"/>
        <w:gridCol w:w="2801"/>
      </w:tblGrid>
      <w:tr w:rsidR="00C04A02" w:rsidRPr="00C04A02" w:rsidTr="00BA77F9">
        <w:tc>
          <w:tcPr>
            <w:tcW w:w="533"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835"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74"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80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BA77F9">
        <w:trPr>
          <w:trHeight w:val="445"/>
        </w:trPr>
        <w:tc>
          <w:tcPr>
            <w:tcW w:w="533"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835"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74"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80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BA77F9">
        <w:trPr>
          <w:trHeight w:val="523"/>
        </w:trPr>
        <w:tc>
          <w:tcPr>
            <w:tcW w:w="533"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835"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74"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c>
          <w:tcPr>
            <w:tcW w:w="280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40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23"/>
        <w:gridCol w:w="2607"/>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r w:rsidRPr="004B49E8">
              <w:rPr>
                <w:sz w:val="22"/>
                <w:szCs w:val="22"/>
              </w:rPr>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6A1BDA" w:rsidP="00A4341F">
            <w:pPr>
              <w:jc w:val="center"/>
              <w:rPr>
                <w:b/>
              </w:rPr>
            </w:pPr>
            <w:r w:rsidRPr="00D951A3">
              <w:rPr>
                <w:b/>
              </w:rPr>
              <w:t>20 pkt</w:t>
            </w:r>
          </w:p>
        </w:tc>
      </w:tr>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6A1BDA" w:rsidP="00A4341F">
            <w:pPr>
              <w:jc w:val="center"/>
              <w:rPr>
                <w:b/>
              </w:rPr>
            </w:pPr>
            <w:r w:rsidRPr="00D951A3">
              <w:rPr>
                <w:b/>
              </w:rPr>
              <w:t>40 pkt</w:t>
            </w:r>
          </w:p>
        </w:tc>
      </w:tr>
    </w:tbl>
    <w:p w:rsidR="00C04A02" w:rsidRPr="00C04A02" w:rsidRDefault="00C04A02" w:rsidP="00C04A02">
      <w:pPr>
        <w:jc w:val="both"/>
      </w:pPr>
    </w:p>
    <w:p w:rsidR="00C04A02" w:rsidRPr="00C04A02" w:rsidRDefault="00C04A02" w:rsidP="00C04A02">
      <w:pPr>
        <w:jc w:val="both"/>
        <w:rPr>
          <w:b/>
        </w:rPr>
      </w:pPr>
      <w:r w:rsidRPr="00C04A02">
        <w:rPr>
          <w:b/>
        </w:rPr>
        <w:t>Uwaga:</w:t>
      </w:r>
    </w:p>
    <w:p w:rsidR="006A1BDA" w:rsidRPr="00D951A3" w:rsidRDefault="006A1BDA" w:rsidP="006A1BDA">
      <w:pPr>
        <w:numPr>
          <w:ilvl w:val="0"/>
          <w:numId w:val="37"/>
        </w:numPr>
        <w:jc w:val="both"/>
      </w:pPr>
      <w:r w:rsidRPr="00D951A3">
        <w:t>W powyższym kryterium oceniana będzie ilość lat przez jaką Wykonawca obejmie gwarancją całość przedmiotu zamówienia. Wykonawca w tym kryterium może otrzymać maksymalnie 40 punktów.</w:t>
      </w:r>
    </w:p>
    <w:p w:rsidR="006A1BDA" w:rsidRPr="00D951A3" w:rsidRDefault="006A1BDA" w:rsidP="006A1BDA">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6A1BDA" w:rsidRPr="00D951A3" w:rsidRDefault="006A1BDA" w:rsidP="006A1BDA">
      <w:pPr>
        <w:numPr>
          <w:ilvl w:val="0"/>
          <w:numId w:val="37"/>
        </w:numPr>
        <w:jc w:val="both"/>
      </w:pPr>
      <w:r w:rsidRPr="00D951A3">
        <w:t>Jeżeli Wykonawca zaoferuje „Okres gwarancji” krótszy niż 3 lata – oferta takiego Wykonawcy zostanie odrzucona, jako niezgodna z SIWZ.</w:t>
      </w:r>
    </w:p>
    <w:p w:rsidR="006A1BDA" w:rsidRPr="00D951A3" w:rsidRDefault="006A1BDA" w:rsidP="006A1BDA">
      <w:pPr>
        <w:numPr>
          <w:ilvl w:val="0"/>
          <w:numId w:val="37"/>
        </w:numPr>
        <w:jc w:val="both"/>
      </w:pPr>
      <w:r w:rsidRPr="00D951A3">
        <w:t>Jeżeli Wykonawca zaoferuje „Okres gwarancji” równy lub dłuższy niż 5 lat – oferta takiego Wykonawcy otrzyma 40 pkt.</w:t>
      </w:r>
    </w:p>
    <w:p w:rsidR="000B18A4" w:rsidRPr="00C04A02" w:rsidRDefault="006A1BDA" w:rsidP="006A1BDA">
      <w:pPr>
        <w:numPr>
          <w:ilvl w:val="0"/>
          <w:numId w:val="37"/>
        </w:numPr>
        <w:jc w:val="both"/>
      </w:pPr>
      <w:r w:rsidRPr="00D951A3">
        <w:t>Okres gwarancji liczony jest od dnia odbioru końcowego wykonanych robót</w:t>
      </w:r>
      <w:r w:rsidR="000B18A4">
        <w:t xml:space="preserve">. </w:t>
      </w:r>
    </w:p>
    <w:p w:rsidR="00ED243B" w:rsidRDefault="00ED243B" w:rsidP="00ED243B">
      <w:pPr>
        <w:spacing w:line="238" w:lineRule="auto"/>
        <w:ind w:left="360"/>
        <w:jc w:val="both"/>
      </w:pPr>
    </w:p>
    <w:p w:rsidR="00C04A02" w:rsidRPr="00062698" w:rsidRDefault="00C04A02" w:rsidP="006778E3">
      <w:pPr>
        <w:numPr>
          <w:ilvl w:val="0"/>
          <w:numId w:val="8"/>
        </w:numPr>
        <w:spacing w:line="238" w:lineRule="auto"/>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lastRenderedPageBreak/>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Pr="00062698"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t>Oferta zawierająca błędy w obliczeniu ceny, zostanie odrzucona na podstawie art. 89 ust. 1 pkt. 6 ustawy PZP.</w:t>
      </w:r>
    </w:p>
    <w:p w:rsidR="00C04A02" w:rsidRP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XIV.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przetargu zgodnie z przepisami ustawy Pzp.</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publicznego w terminie określonym w art. 94 ustawy Pzp.</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lastRenderedPageBreak/>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6A1BDA" w:rsidRDefault="00AC44D5" w:rsidP="00DF6112">
      <w:pPr>
        <w:numPr>
          <w:ilvl w:val="0"/>
          <w:numId w:val="38"/>
        </w:numPr>
        <w:jc w:val="both"/>
      </w:pPr>
      <w:r w:rsidRPr="00E52D00">
        <w:rPr>
          <w:b/>
          <w:u w:val="single"/>
        </w:rPr>
        <w:t>kosztorys ofertowy</w:t>
      </w:r>
      <w:r w:rsidRPr="00E52D00">
        <w:rPr>
          <w:b/>
        </w:rPr>
        <w:t xml:space="preserve"> </w:t>
      </w:r>
      <w:r w:rsidRPr="00E52D00">
        <w:rPr>
          <w:b/>
          <w:u w:val="single"/>
        </w:rPr>
        <w:t>sporządzony metodą szczegółową</w:t>
      </w:r>
      <w:r w:rsidRPr="00E52D00">
        <w:rPr>
          <w:b/>
        </w:rPr>
        <w:t xml:space="preserve"> </w:t>
      </w:r>
      <w:r w:rsidRPr="00E52D00">
        <w:t>opracowany na podstawie załączonego do SIWZ  przedmiaru robót (z rozbiciem na robociznę, materiały, sprzęt, ceny jednostkowe i wartość robót).</w:t>
      </w: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t xml:space="preserve">Wykonawca, którego oferta zostanie wybrana, zobowiązany jest przed zawarciem umowy do wniesienia zabezpieczenia należytego wykonania umowy na kwotę stanowiącą </w:t>
      </w:r>
      <w:r w:rsidRPr="002A1209">
        <w:rPr>
          <w:b/>
        </w:rPr>
        <w:t xml:space="preserve">10%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C35616" w:rsidP="007C1F06">
      <w:pPr>
        <w:numPr>
          <w:ilvl w:val="0"/>
          <w:numId w:val="40"/>
        </w:numPr>
        <w:overflowPunct w:val="0"/>
        <w:autoSpaceDE w:val="0"/>
        <w:autoSpaceDN w:val="0"/>
        <w:adjustRightInd w:val="0"/>
        <w:jc w:val="both"/>
      </w:pPr>
      <w:r>
        <w:t>p</w:t>
      </w:r>
      <w:r w:rsidR="002A1209" w:rsidRPr="002A1209">
        <w:t>ieniądzu</w:t>
      </w:r>
      <w:r>
        <w:t xml:space="preserve"> - </w:t>
      </w:r>
      <w:r w:rsidR="007C1F06">
        <w:t xml:space="preserve">należy </w:t>
      </w:r>
      <w:r w:rsidR="007C1F06" w:rsidRPr="007C1F06">
        <w:t>wnieść przelewem na konto w Banku Spółdzielczym w Brodnicy nr rachunku  95 9484 1121 2001 0121 6053 0005</w:t>
      </w:r>
      <w:r w:rsidR="007C1F06">
        <w:t>.</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2016, poz. 359).</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XVII.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Wykonawcy, oraz  innemu  podmiotowi, przysługują środki ochrony prawnej przewidziane  w dziale VI ustawy PZP, jeżeli ma lub miał interes w uzyskaniu zamówienia oraz poniósł lub może ponieść szkodę w wyniku naruszenia przez Zamawiającego przepisów ustawy Pzp.</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116156">
      <w:pPr>
        <w:numPr>
          <w:ilvl w:val="0"/>
          <w:numId w:val="49"/>
        </w:numPr>
        <w:spacing w:line="276" w:lineRule="auto"/>
        <w:jc w:val="both"/>
      </w:pPr>
      <w:r w:rsidRPr="00C04A02">
        <w:t>Odwołanie (zgodnie z art.180 i nast. ustawy Pzp);</w:t>
      </w:r>
    </w:p>
    <w:p w:rsidR="00C04A02" w:rsidRPr="00C04A02" w:rsidRDefault="00C04A02" w:rsidP="00116156">
      <w:pPr>
        <w:numPr>
          <w:ilvl w:val="0"/>
          <w:numId w:val="49"/>
        </w:numPr>
        <w:spacing w:line="276" w:lineRule="auto"/>
        <w:jc w:val="both"/>
      </w:pPr>
      <w:r w:rsidRPr="00C04A02">
        <w:t>Skarga do sądu (zgodnie z art.198a i nast. ustawy Pzp);</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XVIII. Ochrona danych osobowych.</w:t>
      </w:r>
    </w:p>
    <w:p w:rsidR="00E405A9" w:rsidRDefault="00E405A9" w:rsidP="00E405A9">
      <w:pPr>
        <w:jc w:val="both"/>
      </w:pPr>
    </w:p>
    <w:p w:rsidR="00E405A9" w:rsidRDefault="00E405A9" w:rsidP="00116156">
      <w:pPr>
        <w:pStyle w:val="Akapitzlist"/>
        <w:numPr>
          <w:ilvl w:val="0"/>
          <w:numId w:val="58"/>
        </w:numPr>
        <w:spacing w:after="200" w:line="276" w:lineRule="auto"/>
        <w:contextualSpacing/>
        <w:jc w:val="both"/>
      </w:pPr>
      <w:r>
        <w:t>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Pzp.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116156">
      <w:pPr>
        <w:pStyle w:val="Akapitzlist"/>
        <w:numPr>
          <w:ilvl w:val="0"/>
          <w:numId w:val="58"/>
        </w:numPr>
        <w:spacing w:after="200" w:line="276" w:lineRule="auto"/>
        <w:contextualSpacing/>
        <w:jc w:val="both"/>
      </w:pPr>
      <w:r>
        <w:lastRenderedPageBreak/>
        <w:t>Zamawiający informuje, że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116156">
      <w:pPr>
        <w:pStyle w:val="Akapitzlist"/>
        <w:numPr>
          <w:ilvl w:val="0"/>
          <w:numId w:val="58"/>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116156">
      <w:pPr>
        <w:pStyle w:val="Akapitzlist"/>
        <w:numPr>
          <w:ilvl w:val="0"/>
          <w:numId w:val="58"/>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116156">
      <w:pPr>
        <w:pStyle w:val="Akapitzlist"/>
        <w:numPr>
          <w:ilvl w:val="0"/>
          <w:numId w:val="58"/>
        </w:numPr>
        <w:spacing w:after="200" w:line="276" w:lineRule="auto"/>
        <w:contextualSpacing/>
        <w:jc w:val="both"/>
      </w:pPr>
      <w:r>
        <w:t>Podstawę prawną przetwarzania danych osobowych stanowi ustawa Pzp.</w:t>
      </w:r>
    </w:p>
    <w:p w:rsidR="00E405A9" w:rsidRDefault="00E405A9" w:rsidP="00116156">
      <w:pPr>
        <w:pStyle w:val="Akapitzlist"/>
        <w:numPr>
          <w:ilvl w:val="0"/>
          <w:numId w:val="58"/>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116156">
      <w:pPr>
        <w:pStyle w:val="Akapitzlist"/>
        <w:numPr>
          <w:ilvl w:val="0"/>
          <w:numId w:val="58"/>
        </w:numPr>
        <w:spacing w:after="200" w:line="276" w:lineRule="auto"/>
        <w:contextualSpacing/>
        <w:jc w:val="both"/>
      </w:pPr>
      <w:r>
        <w:t>Osobie, której dane dotyczą przysługuje prawo dostępu do danych. Osobie, której dane dotyczą przysługuje prawo wniesienia skargi do organu nadzorczego.</w:t>
      </w:r>
    </w:p>
    <w:p w:rsidR="00E405A9" w:rsidRDefault="00E405A9" w:rsidP="00116156">
      <w:pPr>
        <w:pStyle w:val="Akapitzlist"/>
        <w:numPr>
          <w:ilvl w:val="0"/>
          <w:numId w:val="58"/>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E405A9" w:rsidRPr="00C04A02" w:rsidRDefault="00E405A9" w:rsidP="00C04A02">
      <w:pPr>
        <w:ind w:left="360"/>
        <w:jc w:val="both"/>
      </w:pPr>
    </w:p>
    <w:p w:rsidR="00C04A02" w:rsidRDefault="00C04A02" w:rsidP="00C04A02">
      <w:pPr>
        <w:ind w:left="6372"/>
        <w:jc w:val="both"/>
        <w:rPr>
          <w:b/>
        </w:rPr>
      </w:pPr>
      <w:r w:rsidRPr="00C04A02">
        <w:rPr>
          <w:b/>
        </w:rPr>
        <w:t xml:space="preserve">Zatwierdzam </w:t>
      </w:r>
    </w:p>
    <w:p w:rsidR="00A14E0E" w:rsidRDefault="00A14E0E" w:rsidP="00C04A02">
      <w:pPr>
        <w:ind w:left="6372"/>
        <w:jc w:val="both"/>
        <w:rPr>
          <w:b/>
        </w:rPr>
      </w:pPr>
    </w:p>
    <w:p w:rsidR="00A14E0E" w:rsidRDefault="00A14E0E" w:rsidP="00C04A02">
      <w:pPr>
        <w:ind w:left="6372"/>
        <w:jc w:val="both"/>
        <w:rPr>
          <w:b/>
        </w:rPr>
      </w:pPr>
    </w:p>
    <w:p w:rsidR="0033213E" w:rsidRDefault="0033213E" w:rsidP="00C04A02">
      <w:pPr>
        <w:ind w:left="6372"/>
        <w:jc w:val="both"/>
        <w:rPr>
          <w:b/>
        </w:rPr>
      </w:pPr>
    </w:p>
    <w:p w:rsidR="001862FA" w:rsidRDefault="001862FA"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652EDF" w:rsidRDefault="00652EDF"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C35616" w:rsidRDefault="00C35616" w:rsidP="00C04A02">
      <w:pPr>
        <w:ind w:left="6372"/>
        <w:jc w:val="both"/>
        <w:rPr>
          <w:b/>
        </w:rPr>
      </w:pPr>
    </w:p>
    <w:p w:rsidR="001B55D3" w:rsidRDefault="001B55D3" w:rsidP="003C5E13">
      <w:pPr>
        <w:jc w:val="both"/>
        <w:rPr>
          <w:b/>
        </w:rPr>
      </w:pPr>
    </w:p>
    <w:p w:rsidR="0072160E" w:rsidRDefault="0072160E" w:rsidP="003C5E13">
      <w:pPr>
        <w:jc w:val="both"/>
        <w:rPr>
          <w:b/>
        </w:rPr>
      </w:pPr>
    </w:p>
    <w:p w:rsidR="001B55D3" w:rsidRDefault="001B55D3" w:rsidP="00C04A02">
      <w:pPr>
        <w:ind w:left="6372"/>
        <w:jc w:val="both"/>
        <w:rPr>
          <w:b/>
        </w:rPr>
      </w:pPr>
    </w:p>
    <w:p w:rsidR="001862FA" w:rsidRDefault="001862FA" w:rsidP="00C04A02">
      <w:pPr>
        <w:ind w:left="6372"/>
        <w:jc w:val="both"/>
        <w:rPr>
          <w:b/>
        </w:rPr>
      </w:pPr>
    </w:p>
    <w:p w:rsidR="00C04A02" w:rsidRPr="00C04A02" w:rsidRDefault="00C04A02" w:rsidP="00C04A02">
      <w:pPr>
        <w:tabs>
          <w:tab w:val="left" w:pos="3450"/>
        </w:tabs>
        <w:jc w:val="right"/>
        <w:rPr>
          <w:b/>
        </w:rPr>
      </w:pPr>
      <w:r w:rsidRPr="00C04A02">
        <w:rPr>
          <w:b/>
        </w:rPr>
        <w:lastRenderedPageBreak/>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3C5E13" w:rsidRPr="000B5569" w:rsidRDefault="00C04A02" w:rsidP="003C5E13">
      <w:pPr>
        <w:autoSpaceDE w:val="0"/>
        <w:autoSpaceDN w:val="0"/>
        <w:adjustRightInd w:val="0"/>
        <w:jc w:val="both"/>
      </w:pPr>
      <w:r w:rsidRPr="00C04A02">
        <w:t>Oferta w postępowaniu o udzielenie zamówienia publicznego prowadzonego w trybie przetargu nieograniczonego zgodnie z ustawą z dnia 29 stycznia 2004 r. Prawo zamówień publicznych na: „</w:t>
      </w:r>
      <w:r w:rsidR="003C5E13">
        <w:rPr>
          <w:b/>
          <w:i/>
          <w:lang w:eastAsia="zh-CN"/>
        </w:rPr>
        <w:t>Częściowe utwardzenie działki nr 1102/4 – Plac manewrowy przy Zespole Szkół w Bratianie</w:t>
      </w:r>
      <w:r w:rsidR="003C5E13" w:rsidRPr="000B5569">
        <w:rPr>
          <w:b/>
          <w:lang w:eastAsia="zh-CN"/>
        </w:rPr>
        <w:t>”</w:t>
      </w:r>
      <w:r w:rsidR="003C5E13" w:rsidRPr="000B5569">
        <w:t xml:space="preserve">. </w:t>
      </w:r>
    </w:p>
    <w:p w:rsidR="003C5E13" w:rsidRPr="000B5569" w:rsidRDefault="003C5E13" w:rsidP="003C5E13">
      <w:pPr>
        <w:autoSpaceDE w:val="0"/>
        <w:autoSpaceDN w:val="0"/>
        <w:adjustRightInd w:val="0"/>
        <w:jc w:val="both"/>
      </w:pPr>
      <w:r w:rsidRPr="000B5569">
        <w:t xml:space="preserve">Nr sprawy: </w:t>
      </w:r>
      <w:r>
        <w:t>RD.271.2.1.2020</w:t>
      </w:r>
    </w:p>
    <w:p w:rsidR="00C04A02" w:rsidRPr="00C04A02" w:rsidRDefault="00C04A02" w:rsidP="003C5E13">
      <w:pPr>
        <w:tabs>
          <w:tab w:val="left" w:pos="3450"/>
        </w:tabs>
        <w:jc w:val="both"/>
      </w:pP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 xml:space="preserve">Dane teleadresowe na które należy przekazywać korespondencję związaną z niniejszym postępowaniem: </w:t>
      </w:r>
      <w:r w:rsidRPr="000C26B4">
        <w:rPr>
          <w:b/>
        </w:rPr>
        <w:t>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3247E3" w:rsidRPr="00DA7B42" w:rsidRDefault="003247E3" w:rsidP="003247E3">
      <w:pPr>
        <w:tabs>
          <w:tab w:val="left" w:pos="0"/>
        </w:tabs>
        <w:ind w:left="720"/>
        <w:jc w:val="both"/>
        <w:rPr>
          <w:b/>
        </w:rPr>
      </w:pPr>
    </w:p>
    <w:p w:rsidR="003247E3" w:rsidRPr="00DA7B42" w:rsidRDefault="003247E3" w:rsidP="0050187A">
      <w:pPr>
        <w:numPr>
          <w:ilvl w:val="0"/>
          <w:numId w:val="32"/>
        </w:numPr>
        <w:suppressAutoHyphens/>
        <w:spacing w:after="120"/>
        <w:ind w:left="360"/>
        <w:rPr>
          <w:b/>
          <w:i/>
        </w:rPr>
      </w:pPr>
      <w:r w:rsidRPr="00DA7B42">
        <w:rPr>
          <w:b/>
          <w:i/>
        </w:rPr>
        <w:t>za cenę brutto : …………………………………......zł</w:t>
      </w:r>
    </w:p>
    <w:p w:rsidR="003247E3" w:rsidRPr="00DA7B42" w:rsidRDefault="003247E3" w:rsidP="0050187A">
      <w:pPr>
        <w:spacing w:after="120"/>
        <w:ind w:left="360"/>
        <w:rPr>
          <w:b/>
          <w:i/>
        </w:rPr>
      </w:pPr>
      <w:r w:rsidRPr="00DA7B42">
        <w:rPr>
          <w:b/>
          <w:i/>
        </w:rPr>
        <w:t>(słownie ……………………………………………………………………złotych)</w:t>
      </w:r>
    </w:p>
    <w:p w:rsidR="003247E3" w:rsidRPr="00DA7B42" w:rsidRDefault="003247E3" w:rsidP="0050187A">
      <w:pPr>
        <w:spacing w:after="120"/>
        <w:ind w:left="732"/>
        <w:rPr>
          <w:b/>
          <w:i/>
          <w:sz w:val="16"/>
          <w:szCs w:val="16"/>
        </w:rPr>
      </w:pPr>
    </w:p>
    <w:p w:rsidR="003247E3" w:rsidRPr="00DA7B42" w:rsidRDefault="003247E3" w:rsidP="0050187A">
      <w:pPr>
        <w:numPr>
          <w:ilvl w:val="0"/>
          <w:numId w:val="32"/>
        </w:numPr>
        <w:spacing w:after="120" w:line="276" w:lineRule="auto"/>
        <w:ind w:left="360"/>
        <w:jc w:val="both"/>
        <w:rPr>
          <w:b/>
          <w:i/>
          <w:lang w:eastAsia="en-US"/>
        </w:rPr>
      </w:pPr>
      <w:r w:rsidRPr="00DA7B42">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50187A">
      <w:pPr>
        <w:spacing w:after="120" w:line="276" w:lineRule="auto"/>
        <w:ind w:left="12"/>
        <w:jc w:val="both"/>
      </w:pPr>
      <w:r w:rsidRPr="00DA7B42">
        <w:lastRenderedPageBreak/>
        <w:t>Oświadczam, że okres rękojmi na przedmiot zamówienia jest równy zaoferowanemu powyżej okresowi gwarancji jakości.</w:t>
      </w: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C35616">
        <w:trPr>
          <w:gridAfter w:val="1"/>
          <w:wAfter w:w="32" w:type="dxa"/>
          <w:trHeight w:val="151"/>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3C2B66">
            <w:pPr>
              <w:jc w:val="center"/>
              <w:rPr>
                <w:sz w:val="20"/>
                <w:szCs w:val="20"/>
              </w:rPr>
            </w:pPr>
            <w:r w:rsidRPr="00DA7B42">
              <w:rPr>
                <w:sz w:val="20"/>
                <w:szCs w:val="20"/>
              </w:rPr>
              <w:t xml:space="preserve">Okres gwarancji jakości na wykonane prace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C35616">
        <w:trPr>
          <w:trHeight w:val="142"/>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C35616">
        <w:trPr>
          <w:trHeight w:val="60"/>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DA7B42" w:rsidP="00DA7B42">
            <w:pPr>
              <w:jc w:val="center"/>
              <w:rPr>
                <w:b/>
                <w:sz w:val="20"/>
                <w:szCs w:val="20"/>
              </w:rPr>
            </w:pPr>
            <w:r w:rsidRPr="00DA7B42">
              <w:rPr>
                <w:b/>
                <w:sz w:val="20"/>
                <w:szCs w:val="20"/>
              </w:rPr>
              <w:t>20 pkt</w:t>
            </w:r>
          </w:p>
        </w:tc>
      </w:tr>
      <w:tr w:rsidR="00DA7B42" w:rsidRPr="00DA7B42" w:rsidTr="00C35616">
        <w:trPr>
          <w:trHeight w:val="135"/>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DA7B42" w:rsidP="00DA7B42">
            <w:pPr>
              <w:jc w:val="center"/>
              <w:rPr>
                <w:b/>
                <w:sz w:val="20"/>
                <w:szCs w:val="20"/>
              </w:rPr>
            </w:pPr>
            <w:r w:rsidRPr="00DA7B42">
              <w:rPr>
                <w:b/>
                <w:sz w:val="20"/>
                <w:szCs w:val="20"/>
              </w:rPr>
              <w:t>40 pkt</w:t>
            </w:r>
          </w:p>
        </w:tc>
      </w:tr>
    </w:tbl>
    <w:p w:rsidR="00C04A02" w:rsidRPr="00C04A02" w:rsidRDefault="00C04A02" w:rsidP="00DA7B42">
      <w:pPr>
        <w:suppressAutoHyphens/>
        <w:spacing w:after="120"/>
        <w:rPr>
          <w:b/>
          <w:i/>
          <w:sz w:val="16"/>
          <w:szCs w:val="16"/>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w:t>
      </w:r>
      <w:r w:rsidR="00C35616">
        <w:t xml:space="preserve"> </w:t>
      </w:r>
      <w:r w:rsidRPr="00C35616">
        <w:rPr>
          <w:b/>
        </w:rPr>
        <w:t>/</w:t>
      </w:r>
      <w:r w:rsidR="00C35616">
        <w:rPr>
          <w:b/>
        </w:rPr>
        <w:t xml:space="preserve"> </w:t>
      </w:r>
      <w:r w:rsidRPr="00C04A02">
        <w:t>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w:t>
      </w:r>
      <w:r w:rsidR="00C35616">
        <w:t xml:space="preserve"> </w:t>
      </w:r>
      <w:r w:rsidRPr="00C35616">
        <w:rPr>
          <w:b/>
        </w:rPr>
        <w:t>/</w:t>
      </w:r>
      <w:r w:rsidR="00C35616">
        <w:t xml:space="preserve"> </w:t>
      </w:r>
      <w:r w:rsidRPr="00C04A02">
        <w:t>przy udziale podwykonawców.</w:t>
      </w:r>
      <w:r w:rsidR="000C26B4" w:rsidRPr="000C26B4">
        <w:t xml:space="preserve"> </w:t>
      </w:r>
      <w:r w:rsidR="000C26B4" w:rsidRPr="00C04A02">
        <w:t>*</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116156">
      <w:pPr>
        <w:pStyle w:val="Akapitzlist"/>
        <w:numPr>
          <w:ilvl w:val="0"/>
          <w:numId w:val="50"/>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116156">
      <w:pPr>
        <w:pStyle w:val="Akapitzlist"/>
        <w:numPr>
          <w:ilvl w:val="0"/>
          <w:numId w:val="51"/>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Jestem/śmy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przyjmuję/emy te dokumenty bez zastrzeżeń.</w:t>
      </w:r>
    </w:p>
    <w:p w:rsidR="00C04A02" w:rsidRPr="00E405A9" w:rsidRDefault="00C04A02" w:rsidP="006778E3">
      <w:pPr>
        <w:numPr>
          <w:ilvl w:val="0"/>
          <w:numId w:val="24"/>
        </w:numPr>
        <w:spacing w:before="120"/>
        <w:jc w:val="both"/>
      </w:pPr>
      <w:r w:rsidRPr="00C04A02">
        <w:t>Ww. zamówienie zrealizuję/emy w terminie określonym w SIWZ.</w:t>
      </w:r>
      <w:r w:rsidRPr="00C04A02">
        <w:rPr>
          <w:b/>
        </w:rPr>
        <w:t xml:space="preserve"> </w:t>
      </w:r>
    </w:p>
    <w:p w:rsidR="00E405A9" w:rsidRPr="00C04A02" w:rsidRDefault="00E405A9" w:rsidP="006778E3">
      <w:pPr>
        <w:numPr>
          <w:ilvl w:val="0"/>
          <w:numId w:val="24"/>
        </w:numPr>
        <w:spacing w:before="120"/>
        <w:jc w:val="both"/>
      </w:pPr>
      <w:r>
        <w:t xml:space="preserve">Oświadczamy, iż Wykonawca wyraża zgodę na przetwarzanie przez Zamawiającego informacji zawierających dane osobowe oraz, że poinformował pisemnie i uzyskał zgodę </w:t>
      </w:r>
      <w:r>
        <w:lastRenderedPageBreak/>
        <w:t>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425457" w:rsidRPr="00C04A02" w:rsidRDefault="00425457" w:rsidP="00A76259">
      <w:pPr>
        <w:numPr>
          <w:ilvl w:val="0"/>
          <w:numId w:val="24"/>
        </w:numPr>
        <w:spacing w:before="120"/>
        <w:jc w:val="both"/>
      </w:pPr>
      <w:r w:rsidRPr="00D951A3">
        <w:t>W przypadku wybrania mnie/nas na wykonawcę niniejszego zamówienia zobowiązuję/emy się do wniesienia zabezpieczenia należyteg</w:t>
      </w:r>
      <w:r w:rsidR="00447C76">
        <w:t>o wykonania umowy w wysokości 5</w:t>
      </w:r>
      <w:bookmarkStart w:id="0" w:name="_GoBack"/>
      <w:bookmarkEnd w:id="0"/>
      <w:r w:rsidRPr="00D951A3">
        <w:t>%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 xml:space="preserve">Osobą upoważnioną do kontaktów z Zamawiającym w sprawach dotyczących realizacji umowy jest </w:t>
      </w:r>
      <w:r w:rsidR="000C26B4">
        <w:t>Pan/Pani</w:t>
      </w:r>
      <w:r w:rsidRPr="00C04A02">
        <w:t>………………………</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6E48BA" w:rsidRPr="000B5569" w:rsidRDefault="00C04A02" w:rsidP="006E48BA">
      <w:pPr>
        <w:autoSpaceDE w:val="0"/>
        <w:autoSpaceDN w:val="0"/>
        <w:adjustRightInd w:val="0"/>
        <w:jc w:val="both"/>
      </w:pPr>
      <w:r w:rsidRPr="00C04A02">
        <w:t xml:space="preserve">Przystępując do postępowania udzielenie zamówienia publicznego prowadzonego w trybie przetargu nieograniczonego zgodnie z ustawą z dnia 29 stycznia 2004 r. Prawo zamówień publicznych na: </w:t>
      </w:r>
      <w:r w:rsidR="006E48BA" w:rsidRPr="00C04A02">
        <w:t>: „</w:t>
      </w:r>
      <w:r w:rsidR="006E48BA">
        <w:rPr>
          <w:b/>
          <w:i/>
          <w:lang w:eastAsia="zh-CN"/>
        </w:rPr>
        <w:t>Częściowe utwardzenie działki nr 1102/4 – Plac manewrowy przy Zespole Szkół w Bratianie</w:t>
      </w:r>
      <w:r w:rsidR="006E48BA" w:rsidRPr="000B5569">
        <w:rPr>
          <w:b/>
          <w:lang w:eastAsia="zh-CN"/>
        </w:rPr>
        <w:t>”</w:t>
      </w:r>
      <w:r w:rsidR="006E48BA" w:rsidRPr="000B5569">
        <w:t xml:space="preserve">. </w:t>
      </w:r>
    </w:p>
    <w:p w:rsidR="006E48BA" w:rsidRPr="000B5569" w:rsidRDefault="006E48BA" w:rsidP="006E48BA">
      <w:pPr>
        <w:autoSpaceDE w:val="0"/>
        <w:autoSpaceDN w:val="0"/>
        <w:adjustRightInd w:val="0"/>
        <w:jc w:val="both"/>
      </w:pPr>
      <w:r w:rsidRPr="000B5569">
        <w:t xml:space="preserve">Nr sprawy: </w:t>
      </w:r>
      <w:r>
        <w:t>RD.271.2.1.2020</w:t>
      </w:r>
    </w:p>
    <w:p w:rsidR="00C04A02" w:rsidRPr="00C04A02" w:rsidRDefault="00C04A02" w:rsidP="006E48BA">
      <w:pPr>
        <w:autoSpaceDE w:val="0"/>
        <w:autoSpaceDN w:val="0"/>
        <w:adjustRightInd w:val="0"/>
        <w:jc w:val="both"/>
      </w:pP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ZP</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lastRenderedPageBreak/>
        <w:t>Oświadczam, że w celu wykazania spełniania warunków udziału w postępowaniu, określonych przez zamawiającego w rozdz. V SIWZ polegam na zasobach następującego/ych podmiotu/ów:</w:t>
      </w:r>
    </w:p>
    <w:p w:rsidR="00C04A02" w:rsidRPr="00C04A02" w:rsidRDefault="00C04A02" w:rsidP="00C04A02">
      <w:pPr>
        <w:autoSpaceDE w:val="0"/>
        <w:autoSpaceDN w:val="0"/>
        <w:adjustRightInd w:val="0"/>
        <w:ind w:left="360"/>
        <w:rPr>
          <w:bCs/>
        </w:rPr>
      </w:pPr>
      <w:r w:rsidRPr="00C04A02">
        <w:rPr>
          <w:bCs/>
        </w:rPr>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którego/ych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KRS/CEiDG)</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następującego/ych podmiotu/tów, będącego/ych podwykonawcą/ami:</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KRS/CEiDG)</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6E30" w:rsidRDefault="003F6E30" w:rsidP="00C04A02">
      <w:pPr>
        <w:spacing w:before="120" w:after="120"/>
        <w:jc w:val="right"/>
        <w:rPr>
          <w:b/>
          <w:i/>
        </w:rPr>
      </w:pPr>
    </w:p>
    <w:p w:rsidR="000C26B4" w:rsidRDefault="000C26B4" w:rsidP="00C04A02">
      <w:pPr>
        <w:spacing w:before="120" w:after="120"/>
        <w:jc w:val="right"/>
        <w:rPr>
          <w:b/>
          <w:i/>
        </w:rPr>
      </w:pPr>
    </w:p>
    <w:p w:rsidR="000C26B4" w:rsidRDefault="000C26B4" w:rsidP="00C04A02">
      <w:pPr>
        <w:spacing w:before="120" w:after="120"/>
        <w:jc w:val="right"/>
        <w:rPr>
          <w:b/>
          <w:i/>
        </w:rPr>
      </w:pPr>
    </w:p>
    <w:p w:rsidR="000C26B4" w:rsidRDefault="000C26B4" w:rsidP="00C04A02">
      <w:pPr>
        <w:spacing w:before="120" w:after="120"/>
        <w:jc w:val="right"/>
        <w:rPr>
          <w:b/>
          <w:i/>
        </w:rPr>
      </w:pPr>
    </w:p>
    <w:p w:rsidR="003F6E30" w:rsidRDefault="003F6E30" w:rsidP="00C04A02">
      <w:pPr>
        <w:spacing w:before="120" w:after="120"/>
        <w:jc w:val="right"/>
        <w:rPr>
          <w:b/>
          <w:i/>
        </w:rPr>
      </w:pPr>
    </w:p>
    <w:p w:rsidR="001E13B7" w:rsidRDefault="001E13B7" w:rsidP="00C04A02">
      <w:pPr>
        <w:spacing w:before="120" w:after="120"/>
        <w:jc w:val="right"/>
        <w:rPr>
          <w:b/>
          <w:i/>
        </w:rPr>
      </w:pPr>
    </w:p>
    <w:p w:rsidR="00C04A02" w:rsidRPr="00C04A02" w:rsidRDefault="00C04A02" w:rsidP="00C04A02">
      <w:pPr>
        <w:tabs>
          <w:tab w:val="left" w:pos="3450"/>
        </w:tabs>
        <w:jc w:val="right"/>
        <w:rPr>
          <w:b/>
        </w:rPr>
      </w:pPr>
      <w:r w:rsidRPr="00C04A02">
        <w:rPr>
          <w:b/>
        </w:rPr>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Pzp</w:t>
      </w:r>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C04A02" w:rsidRPr="00C04A02" w:rsidRDefault="00C04A02" w:rsidP="00C04A02">
      <w:pPr>
        <w:autoSpaceDE w:val="0"/>
        <w:autoSpaceDN w:val="0"/>
        <w:adjustRightInd w:val="0"/>
        <w:jc w:val="both"/>
      </w:pPr>
      <w:r w:rsidRPr="00C04A02">
        <w:t>Przystępując do postępowania udzielenie zamówienia publicznego prowadzonego w trybie przetargu nieograniczonego zgodnie z ustawą z dnia 29 stycznia 2004 r. Prawo zamówień publicznych na: „</w:t>
      </w:r>
      <w:r w:rsidR="00A56DD4">
        <w:rPr>
          <w:b/>
          <w:i/>
          <w:lang w:eastAsia="zh-CN"/>
        </w:rPr>
        <w:t>Częściowe utwardzenie działki nr 1102/4 – Plac manewrowy przy Zespole Szkół w Bratianie</w:t>
      </w:r>
      <w:r w:rsidR="00CA4836">
        <w:rPr>
          <w:b/>
          <w:i/>
          <w:lang w:eastAsia="zh-CN"/>
        </w:rPr>
        <w:t>”</w:t>
      </w:r>
      <w:r w:rsidRPr="00C04A02">
        <w:t xml:space="preserve">.  Nr sprawy: </w:t>
      </w:r>
      <w:r w:rsidR="00A56DD4">
        <w:t>RD.271.2.1.2020</w:t>
      </w:r>
    </w:p>
    <w:p w:rsidR="00C04A02" w:rsidRPr="00C04A02" w:rsidRDefault="00C04A02" w:rsidP="00C04A02">
      <w:pPr>
        <w:autoSpaceDE w:val="0"/>
        <w:autoSpaceDN w:val="0"/>
        <w:adjustRightInd w:val="0"/>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C04A02">
      <w:pPr>
        <w:widowControl w:val="0"/>
        <w:suppressAutoHyphens/>
        <w:autoSpaceDE w:val="0"/>
        <w:jc w:val="both"/>
        <w:rPr>
          <w:lang w:eastAsia="ar-SA"/>
        </w:rPr>
      </w:pPr>
      <w:r w:rsidRPr="00C04A02">
        <w:rPr>
          <w:lang w:eastAsia="ar-SA"/>
        </w:rPr>
        <w:t>Zobowiązuję się do oddania swoich zasobów pr</w:t>
      </w:r>
      <w:r w:rsidR="001E418F">
        <w:rPr>
          <w:lang w:eastAsia="ar-SA"/>
        </w:rPr>
        <w:t xml:space="preserve">zy wykonywaniu zamówienia pn.: </w:t>
      </w:r>
    </w:p>
    <w:p w:rsidR="00C04A02" w:rsidRPr="001E418F" w:rsidRDefault="00A56DD4" w:rsidP="00C04A02">
      <w:pPr>
        <w:widowControl w:val="0"/>
        <w:suppressAutoHyphens/>
        <w:autoSpaceDE w:val="0"/>
        <w:jc w:val="center"/>
        <w:rPr>
          <w:sz w:val="16"/>
          <w:szCs w:val="16"/>
          <w:lang w:eastAsia="ar-SA"/>
        </w:rPr>
      </w:pPr>
      <w:r>
        <w:rPr>
          <w:b/>
          <w:i/>
          <w:lang w:eastAsia="ar-SA"/>
        </w:rPr>
        <w:t>Częściowe utwardzenie działki nr 1102/4 – Plac manewrowy przy Zespole Szkół w Bratianie</w:t>
      </w: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 xml:space="preserve">podpis i pieczęć osoby (ób) upełnomocnionej (ych)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C04A02" w:rsidRPr="00C04A02" w:rsidRDefault="00C04A02" w:rsidP="00D62027">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50187A" w:rsidRDefault="0050187A" w:rsidP="000B5569">
      <w:pPr>
        <w:tabs>
          <w:tab w:val="left" w:pos="540"/>
        </w:tabs>
        <w:suppressAutoHyphens/>
        <w:jc w:val="right"/>
        <w:rPr>
          <w:b/>
        </w:rPr>
      </w:pPr>
    </w:p>
    <w:p w:rsidR="0050187A" w:rsidRDefault="0050187A" w:rsidP="000B5569">
      <w:pPr>
        <w:tabs>
          <w:tab w:val="left" w:pos="540"/>
        </w:tabs>
        <w:suppressAutoHyphens/>
        <w:jc w:val="right"/>
        <w:rPr>
          <w:b/>
        </w:rPr>
      </w:pPr>
    </w:p>
    <w:p w:rsidR="00A56DD4" w:rsidRDefault="00A56DD4"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0B5569" w:rsidRPr="000B5569" w:rsidRDefault="000B5569" w:rsidP="000B5569">
      <w:pPr>
        <w:autoSpaceDE w:val="0"/>
        <w:autoSpaceDN w:val="0"/>
        <w:adjustRightInd w:val="0"/>
        <w:jc w:val="both"/>
      </w:pPr>
      <w:r w:rsidRPr="000B5569">
        <w:t xml:space="preserve">Przystępując do postępowania o udzielenie zamówienia publicznego prowadzonego w trybie przetargu nieograniczonego zgodnie z ustawą z dnia 29 stycznia 2004 r. Prawo zamówień publicznych na: </w:t>
      </w:r>
      <w:r w:rsidRPr="000B5569">
        <w:rPr>
          <w:b/>
        </w:rPr>
        <w:t>„</w:t>
      </w:r>
      <w:r w:rsidR="00A56DD4">
        <w:rPr>
          <w:b/>
          <w:i/>
          <w:lang w:eastAsia="zh-CN"/>
        </w:rPr>
        <w:t>Częściowe utwardzenie działki nr 1102/4 – Plac manewrowy przy Zespole Szkół w Bratianie</w:t>
      </w:r>
      <w:r w:rsidRPr="000B5569">
        <w:rPr>
          <w:b/>
          <w:lang w:eastAsia="zh-CN"/>
        </w:rPr>
        <w:t>”</w:t>
      </w:r>
      <w:r w:rsidRPr="000B5569">
        <w:t xml:space="preserve">. </w:t>
      </w:r>
    </w:p>
    <w:p w:rsidR="000B5569" w:rsidRPr="000B5569" w:rsidRDefault="000B5569" w:rsidP="000B5569">
      <w:pPr>
        <w:autoSpaceDE w:val="0"/>
        <w:autoSpaceDN w:val="0"/>
        <w:adjustRightInd w:val="0"/>
        <w:jc w:val="both"/>
      </w:pPr>
      <w:r w:rsidRPr="000B5569">
        <w:t xml:space="preserve">Nr sprawy: </w:t>
      </w:r>
      <w:r w:rsidR="00A56DD4">
        <w:t>RD.271.2.1.2020</w:t>
      </w: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0B5569" w:rsidRPr="000B5569" w:rsidRDefault="000B5569" w:rsidP="004F5E84">
      <w:pPr>
        <w:autoSpaceDE w:val="0"/>
        <w:autoSpaceDN w:val="0"/>
        <w:adjustRightInd w:val="0"/>
        <w:jc w:val="both"/>
        <w:rPr>
          <w:i/>
          <w:sz w:val="18"/>
          <w:szCs w:val="18"/>
        </w:rPr>
      </w:pPr>
      <w:r w:rsidRPr="003C5957">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ukończone) – </w:t>
      </w:r>
      <w:r w:rsidR="004F5E84" w:rsidRPr="003C5957">
        <w:rPr>
          <w:i/>
          <w:sz w:val="18"/>
          <w:szCs w:val="18"/>
        </w:rPr>
        <w:t>polegające na budowie lub przebudowie[definicje zgodne z art.3 pkt 6, ustawy Prawo budowlane (Dz. U. z 2018 r. poz.1202) – drog</w:t>
      </w:r>
      <w:r w:rsidR="0008670E" w:rsidRPr="003C5957">
        <w:rPr>
          <w:i/>
          <w:sz w:val="18"/>
          <w:szCs w:val="18"/>
        </w:rPr>
        <w:t xml:space="preserve">i </w:t>
      </w:r>
      <w:r w:rsidR="004F5E84" w:rsidRPr="003C5957">
        <w:rPr>
          <w:i/>
          <w:sz w:val="18"/>
          <w:szCs w:val="18"/>
        </w:rPr>
        <w:t>o nawierzchni z asfalto</w:t>
      </w:r>
      <w:r w:rsidR="0008670E" w:rsidRPr="003C5957">
        <w:rPr>
          <w:i/>
          <w:sz w:val="18"/>
          <w:szCs w:val="18"/>
        </w:rPr>
        <w:t>wej</w:t>
      </w:r>
      <w:r w:rsidR="004F5E84" w:rsidRPr="003C5957">
        <w:rPr>
          <w:i/>
          <w:sz w:val="18"/>
          <w:szCs w:val="18"/>
        </w:rPr>
        <w:t xml:space="preserve"> o wartości nie mniejszej </w:t>
      </w:r>
      <w:r w:rsidR="004F5E84" w:rsidRPr="000C26B4">
        <w:rPr>
          <w:i/>
          <w:sz w:val="18"/>
          <w:szCs w:val="18"/>
        </w:rPr>
        <w:t xml:space="preserve">niż </w:t>
      </w:r>
      <w:r w:rsidR="000C26B4" w:rsidRPr="000C26B4">
        <w:rPr>
          <w:i/>
          <w:sz w:val="18"/>
          <w:szCs w:val="18"/>
        </w:rPr>
        <w:t>3 0</w:t>
      </w:r>
      <w:r w:rsidR="0008670E" w:rsidRPr="000C26B4">
        <w:rPr>
          <w:i/>
          <w:sz w:val="18"/>
          <w:szCs w:val="18"/>
        </w:rPr>
        <w:t>0</w:t>
      </w:r>
      <w:r w:rsidR="004F5E84" w:rsidRPr="000C26B4">
        <w:rPr>
          <w:i/>
          <w:sz w:val="18"/>
          <w:szCs w:val="18"/>
        </w:rPr>
        <w:t>0 000,00 zł brutto (</w:t>
      </w:r>
      <w:r w:rsidR="000C26B4" w:rsidRPr="000C26B4">
        <w:rPr>
          <w:i/>
          <w:sz w:val="18"/>
          <w:szCs w:val="18"/>
        </w:rPr>
        <w:t>trzy miliony</w:t>
      </w:r>
      <w:r w:rsidR="004F5E84" w:rsidRPr="000C26B4">
        <w:rPr>
          <w:i/>
          <w:sz w:val="18"/>
          <w:szCs w:val="18"/>
        </w:rPr>
        <w:t xml:space="preserve"> złotych)</w:t>
      </w:r>
      <w:r w:rsidRPr="000C26B4">
        <w:rPr>
          <w:i/>
          <w:sz w:val="18"/>
          <w:szCs w:val="18"/>
        </w:rPr>
        <w:t>,</w:t>
      </w:r>
    </w:p>
    <w:p w:rsidR="000B5569" w:rsidRPr="000B5569" w:rsidRDefault="000B5569" w:rsidP="000B5569">
      <w:pPr>
        <w:autoSpaceDE w:val="0"/>
        <w:autoSpaceDN w:val="0"/>
        <w:adjustRightInd w:val="0"/>
        <w:jc w:val="both"/>
        <w:rPr>
          <w:i/>
          <w:sz w:val="18"/>
          <w:szCs w:val="18"/>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0B5569" w:rsidRDefault="000B5569" w:rsidP="000B5569">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0B5569" w:rsidRDefault="000B5569" w:rsidP="000B5569">
      <w:pPr>
        <w:tabs>
          <w:tab w:val="left" w:pos="540"/>
        </w:tabs>
        <w:suppressAutoHyphens/>
        <w:jc w:val="right"/>
        <w:rPr>
          <w:sz w:val="20"/>
          <w:szCs w:val="20"/>
        </w:rPr>
      </w:pPr>
    </w:p>
    <w:p w:rsidR="00D0051E" w:rsidRDefault="00D0051E" w:rsidP="000B5569">
      <w:pPr>
        <w:tabs>
          <w:tab w:val="left" w:pos="540"/>
        </w:tabs>
        <w:suppressAutoHyphens/>
        <w:jc w:val="right"/>
        <w:rPr>
          <w:sz w:val="20"/>
          <w:szCs w:val="20"/>
        </w:rPr>
      </w:pPr>
    </w:p>
    <w:p w:rsidR="00266C8F" w:rsidRDefault="00266C8F" w:rsidP="000B5569">
      <w:pPr>
        <w:tabs>
          <w:tab w:val="left" w:pos="540"/>
        </w:tabs>
        <w:suppressAutoHyphens/>
        <w:jc w:val="right"/>
        <w:rPr>
          <w:sz w:val="20"/>
          <w:szCs w:val="20"/>
        </w:rPr>
      </w:pPr>
    </w:p>
    <w:p w:rsidR="000C26B4" w:rsidRDefault="000C26B4" w:rsidP="000B5569">
      <w:pPr>
        <w:tabs>
          <w:tab w:val="left" w:pos="540"/>
        </w:tabs>
        <w:suppressAutoHyphens/>
        <w:jc w:val="right"/>
        <w:rPr>
          <w:sz w:val="20"/>
          <w:szCs w:val="20"/>
        </w:rPr>
      </w:pPr>
    </w:p>
    <w:p w:rsidR="000C26B4" w:rsidRDefault="000C26B4" w:rsidP="000B5569">
      <w:pPr>
        <w:tabs>
          <w:tab w:val="left" w:pos="540"/>
        </w:tabs>
        <w:suppressAutoHyphens/>
        <w:jc w:val="right"/>
        <w:rPr>
          <w:sz w:val="20"/>
          <w:szCs w:val="20"/>
        </w:rPr>
      </w:pPr>
    </w:p>
    <w:p w:rsidR="00C0697D" w:rsidRDefault="00C0697D" w:rsidP="00A56DD4">
      <w:pPr>
        <w:tabs>
          <w:tab w:val="left" w:pos="540"/>
        </w:tabs>
        <w:suppressAutoHyphens/>
        <w:rPr>
          <w:sz w:val="20"/>
          <w:szCs w:val="20"/>
        </w:rPr>
      </w:pPr>
    </w:p>
    <w:p w:rsidR="000B5569" w:rsidRPr="000B5569" w:rsidRDefault="000B5569" w:rsidP="000B5569">
      <w:pPr>
        <w:tabs>
          <w:tab w:val="left" w:pos="540"/>
        </w:tabs>
        <w:suppressAutoHyphens/>
        <w:jc w:val="right"/>
        <w:rPr>
          <w:b/>
        </w:rPr>
      </w:pPr>
      <w:r w:rsidRPr="000B5569">
        <w:rPr>
          <w:b/>
        </w:rPr>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A56DD4" w:rsidRPr="000B5569" w:rsidRDefault="000B5569" w:rsidP="00A56DD4">
      <w:pPr>
        <w:autoSpaceDE w:val="0"/>
        <w:autoSpaceDN w:val="0"/>
        <w:adjustRightInd w:val="0"/>
        <w:jc w:val="both"/>
      </w:pPr>
      <w:r w:rsidRPr="000B5569">
        <w:t xml:space="preserve">Przystępując do postępowania o udzielenie zamówienia publicznego prowadzonego w trybie przetargu nieograniczonego zgodnie z ustawą z dnia 29 stycznia 2004 r. Prawo zamówień publicznych na: </w:t>
      </w:r>
      <w:r w:rsidRPr="000B5569">
        <w:rPr>
          <w:b/>
        </w:rPr>
        <w:t>„</w:t>
      </w:r>
      <w:r w:rsidR="00A56DD4">
        <w:rPr>
          <w:b/>
          <w:i/>
          <w:lang w:eastAsia="zh-CN"/>
        </w:rPr>
        <w:t>Częściowe utwardzenie działki nr 1102/4 – Plac manewrowy przy Zespole Szkół w Bratianie</w:t>
      </w:r>
      <w:r w:rsidR="00A56DD4" w:rsidRPr="000B5569">
        <w:rPr>
          <w:b/>
          <w:lang w:eastAsia="zh-CN"/>
        </w:rPr>
        <w:t>”</w:t>
      </w:r>
      <w:r w:rsidR="00A56DD4" w:rsidRPr="000B5569">
        <w:t xml:space="preserve">. </w:t>
      </w:r>
    </w:p>
    <w:p w:rsidR="00A56DD4" w:rsidRPr="000B5569" w:rsidRDefault="00A56DD4" w:rsidP="00A56DD4">
      <w:pPr>
        <w:autoSpaceDE w:val="0"/>
        <w:autoSpaceDN w:val="0"/>
        <w:adjustRightInd w:val="0"/>
        <w:jc w:val="both"/>
      </w:pPr>
      <w:r w:rsidRPr="000B5569">
        <w:t xml:space="preserve">Nr sprawy: </w:t>
      </w:r>
      <w:r>
        <w:t>RD.271.2.1.2020</w:t>
      </w:r>
    </w:p>
    <w:p w:rsidR="000B5569" w:rsidRPr="000B5569" w:rsidRDefault="000B5569" w:rsidP="00A56DD4">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0B5569" w:rsidRPr="000B5569" w:rsidTr="00A4341F">
        <w:tc>
          <w:tcPr>
            <w:tcW w:w="3510" w:type="dxa"/>
          </w:tcPr>
          <w:p w:rsidR="000B5569" w:rsidRPr="000B5569" w:rsidRDefault="000B5569" w:rsidP="000B5569">
            <w:pPr>
              <w:autoSpaceDE w:val="0"/>
              <w:autoSpaceDN w:val="0"/>
              <w:adjustRightInd w:val="0"/>
              <w:rPr>
                <w:b/>
                <w:bCs/>
                <w:sz w:val="16"/>
                <w:szCs w:val="16"/>
              </w:rPr>
            </w:pPr>
          </w:p>
          <w:p w:rsidR="00A04E8A" w:rsidRPr="000B5569" w:rsidRDefault="00A04E8A" w:rsidP="000B5569">
            <w:pPr>
              <w:autoSpaceDE w:val="0"/>
              <w:autoSpaceDN w:val="0"/>
              <w:adjustRightInd w:val="0"/>
              <w:rPr>
                <w:b/>
                <w:bCs/>
                <w:sz w:val="16"/>
                <w:szCs w:val="16"/>
              </w:rPr>
            </w:pPr>
          </w:p>
          <w:p w:rsidR="000B5569" w:rsidRPr="000B5569" w:rsidRDefault="000B5569" w:rsidP="000B5569">
            <w:pPr>
              <w:autoSpaceDE w:val="0"/>
              <w:autoSpaceDN w:val="0"/>
              <w:adjustRightInd w:val="0"/>
              <w:jc w:val="center"/>
              <w:rPr>
                <w:b/>
                <w:bCs/>
              </w:rPr>
            </w:pPr>
            <w:r w:rsidRPr="000B5569">
              <w:rPr>
                <w:b/>
                <w:bCs/>
              </w:rPr>
              <w:t>…………………………………</w:t>
            </w:r>
          </w:p>
          <w:p w:rsidR="000B5569" w:rsidRPr="00266C8F" w:rsidRDefault="00266C8F" w:rsidP="000B5569">
            <w:pPr>
              <w:autoSpaceDE w:val="0"/>
              <w:autoSpaceDN w:val="0"/>
              <w:adjustRightInd w:val="0"/>
              <w:jc w:val="center"/>
              <w:rPr>
                <w:bCs/>
                <w:sz w:val="16"/>
                <w:szCs w:val="16"/>
              </w:rPr>
            </w:pPr>
            <w:r w:rsidRPr="00266C8F">
              <w:rPr>
                <w:bCs/>
                <w:sz w:val="16"/>
                <w:szCs w:val="16"/>
              </w:rPr>
              <w:t>(Imię i nazwisko)</w:t>
            </w:r>
          </w:p>
          <w:p w:rsidR="000B5569" w:rsidRPr="000B5569" w:rsidRDefault="00266C8F" w:rsidP="000B5569">
            <w:pPr>
              <w:autoSpaceDE w:val="0"/>
              <w:autoSpaceDN w:val="0"/>
              <w:adjustRightInd w:val="0"/>
              <w:jc w:val="center"/>
              <w:rPr>
                <w:b/>
                <w:bCs/>
              </w:rPr>
            </w:pPr>
            <w:r>
              <w:rPr>
                <w:b/>
                <w:bCs/>
              </w:rPr>
              <w:t>…………………………………</w:t>
            </w:r>
          </w:p>
          <w:p w:rsidR="00266C8F" w:rsidRDefault="00266C8F" w:rsidP="000B5569">
            <w:pPr>
              <w:autoSpaceDE w:val="0"/>
              <w:autoSpaceDN w:val="0"/>
              <w:adjustRightInd w:val="0"/>
            </w:pPr>
          </w:p>
          <w:p w:rsidR="000B5569" w:rsidRPr="000B5569" w:rsidRDefault="000B5569" w:rsidP="000B5569">
            <w:pPr>
              <w:autoSpaceDE w:val="0"/>
              <w:autoSpaceDN w:val="0"/>
              <w:adjustRightInd w:val="0"/>
            </w:pPr>
            <w:r w:rsidRPr="000B5569">
              <w:t>…………………………………</w:t>
            </w:r>
          </w:p>
          <w:p w:rsidR="000B5569" w:rsidRDefault="000B5569" w:rsidP="000B5569">
            <w:pPr>
              <w:autoSpaceDE w:val="0"/>
              <w:autoSpaceDN w:val="0"/>
              <w:adjustRightInd w:val="0"/>
              <w:jc w:val="center"/>
              <w:rPr>
                <w:sz w:val="18"/>
                <w:szCs w:val="18"/>
              </w:rPr>
            </w:pPr>
            <w:r w:rsidRPr="000B5569">
              <w:rPr>
                <w:sz w:val="18"/>
                <w:szCs w:val="18"/>
              </w:rPr>
              <w:t>PODSTAWA DYSPONOWANIA</w:t>
            </w:r>
          </w:p>
          <w:p w:rsidR="00586268" w:rsidRPr="000B5569" w:rsidRDefault="00586268" w:rsidP="00F67F45">
            <w:pPr>
              <w:autoSpaceDE w:val="0"/>
              <w:autoSpaceDN w:val="0"/>
              <w:adjustRightInd w:val="0"/>
              <w:rPr>
                <w:sz w:val="18"/>
                <w:szCs w:val="18"/>
              </w:rPr>
            </w:pPr>
          </w:p>
        </w:tc>
        <w:tc>
          <w:tcPr>
            <w:tcW w:w="2835" w:type="dxa"/>
            <w:vAlign w:val="center"/>
          </w:tcPr>
          <w:p w:rsidR="001A2DE5" w:rsidRPr="000B5569" w:rsidRDefault="001A2DE5" w:rsidP="001A2DE5">
            <w:pPr>
              <w:autoSpaceDE w:val="0"/>
              <w:autoSpaceDN w:val="0"/>
              <w:adjustRightInd w:val="0"/>
              <w:jc w:val="center"/>
              <w:rPr>
                <w:sz w:val="20"/>
                <w:szCs w:val="20"/>
              </w:rPr>
            </w:pPr>
            <w:r w:rsidRPr="000B5569">
              <w:rPr>
                <w:sz w:val="20"/>
                <w:szCs w:val="20"/>
              </w:rPr>
              <w:t>posiadanie uprawnień budowlanych</w:t>
            </w:r>
          </w:p>
          <w:p w:rsidR="001A2DE5" w:rsidRPr="000B5569" w:rsidRDefault="001A2DE5" w:rsidP="001A2DE5">
            <w:pPr>
              <w:autoSpaceDE w:val="0"/>
              <w:autoSpaceDN w:val="0"/>
              <w:adjustRightInd w:val="0"/>
              <w:jc w:val="center"/>
              <w:rPr>
                <w:sz w:val="20"/>
                <w:szCs w:val="20"/>
              </w:rPr>
            </w:pPr>
            <w:r w:rsidRPr="000B5569">
              <w:rPr>
                <w:sz w:val="20"/>
                <w:szCs w:val="20"/>
              </w:rPr>
              <w:t>do kierowania robotami budowlanymi</w:t>
            </w:r>
            <w:r w:rsidRPr="000B5569">
              <w:t xml:space="preserve"> </w:t>
            </w:r>
            <w:r w:rsidRPr="000B5569">
              <w:rPr>
                <w:sz w:val="20"/>
                <w:szCs w:val="20"/>
              </w:rPr>
              <w:t xml:space="preserve">w specjalności </w:t>
            </w:r>
            <w:r w:rsidR="004F5E84">
              <w:rPr>
                <w:sz w:val="20"/>
                <w:szCs w:val="20"/>
              </w:rPr>
              <w:t>drogowej</w:t>
            </w:r>
          </w:p>
          <w:p w:rsidR="000B5569" w:rsidRPr="000B5569" w:rsidRDefault="000B5569" w:rsidP="001A2DE5">
            <w:pPr>
              <w:autoSpaceDE w:val="0"/>
              <w:autoSpaceDN w:val="0"/>
              <w:adjustRightInd w:val="0"/>
              <w:jc w:val="center"/>
              <w:rPr>
                <w:sz w:val="20"/>
                <w:szCs w:val="20"/>
                <w:highlight w:val="yellow"/>
                <w:lang w:eastAsia="en-US"/>
              </w:rPr>
            </w:pPr>
          </w:p>
        </w:tc>
        <w:tc>
          <w:tcPr>
            <w:tcW w:w="3020" w:type="dxa"/>
          </w:tcPr>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p>
          <w:p w:rsidR="000B5569" w:rsidRPr="000B5569" w:rsidRDefault="000B5569" w:rsidP="000B5569">
            <w:pPr>
              <w:autoSpaceDE w:val="0"/>
              <w:autoSpaceDN w:val="0"/>
              <w:adjustRightInd w:val="0"/>
              <w:jc w:val="center"/>
              <w:rPr>
                <w:sz w:val="20"/>
                <w:szCs w:val="20"/>
              </w:rPr>
            </w:pPr>
            <w:r w:rsidRPr="000B5569">
              <w:rPr>
                <w:sz w:val="20"/>
                <w:szCs w:val="20"/>
              </w:rPr>
              <w:t>…………………………….</w:t>
            </w:r>
          </w:p>
          <w:p w:rsidR="000B5569" w:rsidRPr="000B5569" w:rsidRDefault="000B5569" w:rsidP="000B5569">
            <w:pPr>
              <w:overflowPunct w:val="0"/>
              <w:autoSpaceDE w:val="0"/>
              <w:autoSpaceDN w:val="0"/>
              <w:adjustRightInd w:val="0"/>
              <w:jc w:val="center"/>
              <w:rPr>
                <w:sz w:val="20"/>
                <w:szCs w:val="20"/>
              </w:rPr>
            </w:pPr>
            <w:r w:rsidRPr="000B5569">
              <w:rPr>
                <w:sz w:val="20"/>
                <w:szCs w:val="20"/>
              </w:rPr>
              <w:t>(Nr uprawnień)</w:t>
            </w:r>
          </w:p>
          <w:p w:rsidR="000B5569" w:rsidRPr="000B5569" w:rsidRDefault="000B5569" w:rsidP="000B5569">
            <w:pPr>
              <w:overflowPunct w:val="0"/>
              <w:autoSpaceDE w:val="0"/>
              <w:autoSpaceDN w:val="0"/>
              <w:adjustRightInd w:val="0"/>
              <w:jc w:val="center"/>
              <w:rPr>
                <w:sz w:val="20"/>
                <w:szCs w:val="20"/>
              </w:rPr>
            </w:pPr>
          </w:p>
          <w:p w:rsidR="000B5569" w:rsidRPr="000B5569" w:rsidRDefault="000B5569" w:rsidP="000B5569">
            <w:pPr>
              <w:overflowPunct w:val="0"/>
              <w:autoSpaceDE w:val="0"/>
              <w:autoSpaceDN w:val="0"/>
              <w:adjustRightInd w:val="0"/>
              <w:jc w:val="center"/>
              <w:rPr>
                <w:sz w:val="20"/>
                <w:szCs w:val="20"/>
              </w:rPr>
            </w:pPr>
            <w:r w:rsidRPr="000B5569">
              <w:rPr>
                <w:sz w:val="20"/>
                <w:szCs w:val="20"/>
              </w:rPr>
              <w:t>…………………………….</w:t>
            </w:r>
          </w:p>
          <w:p w:rsidR="00586268" w:rsidRPr="000B5569" w:rsidRDefault="000B5569" w:rsidP="00F67F45">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tc>
      </w:tr>
      <w:tr w:rsidR="001E418F" w:rsidRPr="000B5569" w:rsidTr="00E2608E">
        <w:tc>
          <w:tcPr>
            <w:tcW w:w="3510" w:type="dxa"/>
          </w:tcPr>
          <w:p w:rsidR="001E418F" w:rsidRPr="000B5569" w:rsidRDefault="001E418F" w:rsidP="00E2608E">
            <w:pPr>
              <w:autoSpaceDE w:val="0"/>
              <w:autoSpaceDN w:val="0"/>
              <w:adjustRightInd w:val="0"/>
              <w:rPr>
                <w:b/>
                <w:bCs/>
                <w:sz w:val="16"/>
                <w:szCs w:val="16"/>
              </w:rPr>
            </w:pPr>
          </w:p>
          <w:p w:rsidR="001E418F" w:rsidRPr="000B5569" w:rsidRDefault="001E418F" w:rsidP="00E2608E">
            <w:pPr>
              <w:autoSpaceDE w:val="0"/>
              <w:autoSpaceDN w:val="0"/>
              <w:adjustRightInd w:val="0"/>
              <w:rPr>
                <w:b/>
                <w:bCs/>
                <w:sz w:val="16"/>
                <w:szCs w:val="16"/>
              </w:rPr>
            </w:pPr>
          </w:p>
          <w:p w:rsidR="001E418F" w:rsidRPr="000B5569" w:rsidRDefault="001E418F" w:rsidP="00E2608E">
            <w:pPr>
              <w:autoSpaceDE w:val="0"/>
              <w:autoSpaceDN w:val="0"/>
              <w:adjustRightInd w:val="0"/>
              <w:jc w:val="center"/>
              <w:rPr>
                <w:b/>
                <w:bCs/>
              </w:rPr>
            </w:pPr>
            <w:r w:rsidRPr="000B5569">
              <w:rPr>
                <w:b/>
                <w:bCs/>
              </w:rPr>
              <w:t>…………………………………</w:t>
            </w:r>
          </w:p>
          <w:p w:rsidR="001E418F" w:rsidRPr="000B5569" w:rsidRDefault="003C5957" w:rsidP="00E2608E">
            <w:pPr>
              <w:autoSpaceDE w:val="0"/>
              <w:autoSpaceDN w:val="0"/>
              <w:adjustRightInd w:val="0"/>
              <w:jc w:val="center"/>
              <w:rPr>
                <w:b/>
                <w:bCs/>
              </w:rPr>
            </w:pPr>
            <w:r w:rsidRPr="00266C8F">
              <w:rPr>
                <w:bCs/>
                <w:sz w:val="16"/>
                <w:szCs w:val="16"/>
              </w:rPr>
              <w:t>(Imię i nazwisko)</w:t>
            </w:r>
          </w:p>
          <w:p w:rsidR="001E418F" w:rsidRPr="000B5569" w:rsidRDefault="001E418F" w:rsidP="00E2608E">
            <w:pPr>
              <w:autoSpaceDE w:val="0"/>
              <w:autoSpaceDN w:val="0"/>
              <w:adjustRightInd w:val="0"/>
              <w:jc w:val="center"/>
              <w:rPr>
                <w:b/>
                <w:bCs/>
              </w:rPr>
            </w:pPr>
            <w:r w:rsidRPr="000B5569">
              <w:rPr>
                <w:b/>
                <w:bCs/>
              </w:rPr>
              <w:t>………………………………..</w:t>
            </w:r>
          </w:p>
          <w:p w:rsidR="001E418F" w:rsidRPr="000B5569" w:rsidRDefault="001E418F" w:rsidP="00E2608E">
            <w:pPr>
              <w:autoSpaceDE w:val="0"/>
              <w:autoSpaceDN w:val="0"/>
              <w:adjustRightInd w:val="0"/>
            </w:pPr>
          </w:p>
          <w:p w:rsidR="001E418F" w:rsidRPr="000B5569" w:rsidRDefault="001E418F" w:rsidP="00E2608E">
            <w:pPr>
              <w:autoSpaceDE w:val="0"/>
              <w:autoSpaceDN w:val="0"/>
              <w:adjustRightInd w:val="0"/>
            </w:pPr>
            <w:r w:rsidRPr="000B5569">
              <w:t>…………………………………</w:t>
            </w:r>
          </w:p>
          <w:p w:rsidR="001E418F" w:rsidRPr="000B5569" w:rsidRDefault="001E418F" w:rsidP="00E2608E">
            <w:pPr>
              <w:autoSpaceDE w:val="0"/>
              <w:autoSpaceDN w:val="0"/>
              <w:adjustRightInd w:val="0"/>
              <w:jc w:val="center"/>
              <w:rPr>
                <w:sz w:val="18"/>
                <w:szCs w:val="18"/>
              </w:rPr>
            </w:pPr>
            <w:r w:rsidRPr="000B5569">
              <w:rPr>
                <w:sz w:val="18"/>
                <w:szCs w:val="18"/>
              </w:rPr>
              <w:t>PODSTAWA DYSPONOWANIA</w:t>
            </w:r>
          </w:p>
        </w:tc>
        <w:tc>
          <w:tcPr>
            <w:tcW w:w="2835" w:type="dxa"/>
            <w:vAlign w:val="center"/>
          </w:tcPr>
          <w:p w:rsidR="00A04E8A" w:rsidRPr="00A04E8A" w:rsidRDefault="00A04E8A" w:rsidP="00A04E8A">
            <w:pPr>
              <w:autoSpaceDE w:val="0"/>
              <w:autoSpaceDN w:val="0"/>
              <w:adjustRightInd w:val="0"/>
              <w:spacing w:line="276" w:lineRule="auto"/>
              <w:jc w:val="center"/>
              <w:rPr>
                <w:sz w:val="20"/>
                <w:szCs w:val="20"/>
              </w:rPr>
            </w:pPr>
            <w:r w:rsidRPr="00A04E8A">
              <w:rPr>
                <w:sz w:val="20"/>
                <w:szCs w:val="20"/>
              </w:rPr>
              <w:t>posiadanie uprawnień budowlanych</w:t>
            </w:r>
          </w:p>
          <w:p w:rsidR="001E418F" w:rsidRPr="000B5569" w:rsidRDefault="00A04E8A" w:rsidP="00A04E8A">
            <w:pPr>
              <w:autoSpaceDE w:val="0"/>
              <w:autoSpaceDN w:val="0"/>
              <w:adjustRightInd w:val="0"/>
              <w:jc w:val="center"/>
              <w:rPr>
                <w:sz w:val="20"/>
                <w:szCs w:val="20"/>
                <w:lang w:eastAsia="en-US"/>
              </w:rPr>
            </w:pPr>
            <w:r w:rsidRPr="00A04E8A">
              <w:rPr>
                <w:sz w:val="20"/>
                <w:szCs w:val="20"/>
              </w:rPr>
              <w:t>do kierowania robotami budowlanymi w specjalności instalacyjnej w zakresie sieci, instalacji i urządzeń elektrycznych i elektroenergetycznych</w:t>
            </w:r>
          </w:p>
        </w:tc>
        <w:tc>
          <w:tcPr>
            <w:tcW w:w="3020" w:type="dxa"/>
          </w:tcPr>
          <w:p w:rsidR="001E418F" w:rsidRPr="000B5569" w:rsidRDefault="001E418F" w:rsidP="00E2608E">
            <w:pPr>
              <w:autoSpaceDE w:val="0"/>
              <w:autoSpaceDN w:val="0"/>
              <w:adjustRightInd w:val="0"/>
              <w:jc w:val="center"/>
              <w:rPr>
                <w:sz w:val="20"/>
                <w:szCs w:val="20"/>
              </w:rPr>
            </w:pPr>
          </w:p>
          <w:p w:rsidR="001E418F" w:rsidRPr="000B5569" w:rsidRDefault="001E418F" w:rsidP="00E2608E">
            <w:pPr>
              <w:autoSpaceDE w:val="0"/>
              <w:autoSpaceDN w:val="0"/>
              <w:adjustRightInd w:val="0"/>
              <w:jc w:val="center"/>
              <w:rPr>
                <w:sz w:val="20"/>
                <w:szCs w:val="20"/>
              </w:rPr>
            </w:pPr>
          </w:p>
          <w:p w:rsidR="001E418F" w:rsidRPr="000B5569" w:rsidRDefault="001E418F" w:rsidP="00E2608E">
            <w:pPr>
              <w:autoSpaceDE w:val="0"/>
              <w:autoSpaceDN w:val="0"/>
              <w:adjustRightInd w:val="0"/>
              <w:jc w:val="center"/>
              <w:rPr>
                <w:sz w:val="20"/>
                <w:szCs w:val="20"/>
              </w:rPr>
            </w:pPr>
          </w:p>
          <w:p w:rsidR="001E418F" w:rsidRPr="000B5569" w:rsidRDefault="001E418F" w:rsidP="00E2608E">
            <w:pPr>
              <w:autoSpaceDE w:val="0"/>
              <w:autoSpaceDN w:val="0"/>
              <w:adjustRightInd w:val="0"/>
              <w:jc w:val="center"/>
              <w:rPr>
                <w:sz w:val="20"/>
                <w:szCs w:val="20"/>
              </w:rPr>
            </w:pPr>
            <w:r w:rsidRPr="000B5569">
              <w:rPr>
                <w:sz w:val="20"/>
                <w:szCs w:val="20"/>
              </w:rPr>
              <w:t>…………………………….</w:t>
            </w:r>
          </w:p>
          <w:p w:rsidR="001E418F" w:rsidRPr="000B5569" w:rsidRDefault="001E418F" w:rsidP="00E2608E">
            <w:pPr>
              <w:overflowPunct w:val="0"/>
              <w:autoSpaceDE w:val="0"/>
              <w:autoSpaceDN w:val="0"/>
              <w:adjustRightInd w:val="0"/>
              <w:jc w:val="center"/>
              <w:rPr>
                <w:sz w:val="20"/>
                <w:szCs w:val="20"/>
              </w:rPr>
            </w:pPr>
            <w:r w:rsidRPr="000B5569">
              <w:rPr>
                <w:sz w:val="20"/>
                <w:szCs w:val="20"/>
              </w:rPr>
              <w:t>(Nr uprawnień)</w:t>
            </w:r>
          </w:p>
          <w:p w:rsidR="001E418F" w:rsidRPr="000B5569" w:rsidRDefault="001E418F" w:rsidP="00E2608E">
            <w:pPr>
              <w:overflowPunct w:val="0"/>
              <w:autoSpaceDE w:val="0"/>
              <w:autoSpaceDN w:val="0"/>
              <w:adjustRightInd w:val="0"/>
              <w:jc w:val="center"/>
              <w:rPr>
                <w:sz w:val="20"/>
                <w:szCs w:val="20"/>
              </w:rPr>
            </w:pPr>
          </w:p>
          <w:p w:rsidR="001E418F" w:rsidRPr="000B5569" w:rsidRDefault="001E418F" w:rsidP="00E2608E">
            <w:pPr>
              <w:overflowPunct w:val="0"/>
              <w:autoSpaceDE w:val="0"/>
              <w:autoSpaceDN w:val="0"/>
              <w:adjustRightInd w:val="0"/>
              <w:jc w:val="center"/>
              <w:rPr>
                <w:sz w:val="20"/>
                <w:szCs w:val="20"/>
              </w:rPr>
            </w:pPr>
            <w:r w:rsidRPr="000B5569">
              <w:rPr>
                <w:sz w:val="20"/>
                <w:szCs w:val="20"/>
              </w:rPr>
              <w:t>…………………………….</w:t>
            </w:r>
          </w:p>
          <w:p w:rsidR="001E418F" w:rsidRPr="000B5569" w:rsidRDefault="001E418F" w:rsidP="00E2608E">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3C5957" w:rsidRPr="000B5569" w:rsidTr="00755238">
        <w:tc>
          <w:tcPr>
            <w:tcW w:w="3510" w:type="dxa"/>
          </w:tcPr>
          <w:p w:rsidR="003C5957" w:rsidRPr="000B5569" w:rsidRDefault="003C5957" w:rsidP="00755238">
            <w:pPr>
              <w:autoSpaceDE w:val="0"/>
              <w:autoSpaceDN w:val="0"/>
              <w:adjustRightInd w:val="0"/>
              <w:rPr>
                <w:b/>
                <w:bCs/>
                <w:sz w:val="16"/>
                <w:szCs w:val="16"/>
              </w:rPr>
            </w:pPr>
          </w:p>
          <w:p w:rsidR="003C5957" w:rsidRPr="000B5569" w:rsidRDefault="003C5957" w:rsidP="00755238">
            <w:pPr>
              <w:autoSpaceDE w:val="0"/>
              <w:autoSpaceDN w:val="0"/>
              <w:adjustRightInd w:val="0"/>
              <w:rPr>
                <w:b/>
                <w:bCs/>
                <w:sz w:val="16"/>
                <w:szCs w:val="16"/>
              </w:rPr>
            </w:pPr>
          </w:p>
          <w:p w:rsidR="003C5957" w:rsidRDefault="003C5957" w:rsidP="00755238">
            <w:pPr>
              <w:autoSpaceDE w:val="0"/>
              <w:autoSpaceDN w:val="0"/>
              <w:adjustRightInd w:val="0"/>
              <w:jc w:val="center"/>
              <w:rPr>
                <w:b/>
                <w:bCs/>
              </w:rPr>
            </w:pPr>
            <w:r w:rsidRPr="000B5569">
              <w:rPr>
                <w:b/>
                <w:bCs/>
              </w:rPr>
              <w:t>…………………………………</w:t>
            </w:r>
          </w:p>
          <w:p w:rsidR="003C5957" w:rsidRPr="000B5569" w:rsidRDefault="003C5957" w:rsidP="00755238">
            <w:pPr>
              <w:autoSpaceDE w:val="0"/>
              <w:autoSpaceDN w:val="0"/>
              <w:adjustRightInd w:val="0"/>
              <w:jc w:val="center"/>
              <w:rPr>
                <w:b/>
                <w:bCs/>
              </w:rPr>
            </w:pPr>
            <w:r w:rsidRPr="00266C8F">
              <w:rPr>
                <w:bCs/>
                <w:sz w:val="16"/>
                <w:szCs w:val="16"/>
              </w:rPr>
              <w:t>(Imię i nazwisko)</w:t>
            </w:r>
          </w:p>
          <w:p w:rsidR="003C5957" w:rsidRPr="000B5569" w:rsidRDefault="003C5957" w:rsidP="00755238">
            <w:pPr>
              <w:autoSpaceDE w:val="0"/>
              <w:autoSpaceDN w:val="0"/>
              <w:adjustRightInd w:val="0"/>
              <w:jc w:val="center"/>
              <w:rPr>
                <w:b/>
                <w:bCs/>
              </w:rPr>
            </w:pPr>
          </w:p>
          <w:p w:rsidR="003C5957" w:rsidRPr="000B5569" w:rsidRDefault="003C5957" w:rsidP="00755238">
            <w:pPr>
              <w:autoSpaceDE w:val="0"/>
              <w:autoSpaceDN w:val="0"/>
              <w:adjustRightInd w:val="0"/>
              <w:jc w:val="center"/>
              <w:rPr>
                <w:b/>
                <w:bCs/>
              </w:rPr>
            </w:pPr>
            <w:r w:rsidRPr="000B5569">
              <w:rPr>
                <w:b/>
                <w:bCs/>
              </w:rPr>
              <w:t>………………………………..</w:t>
            </w:r>
          </w:p>
          <w:p w:rsidR="003C5957" w:rsidRPr="000B5569" w:rsidRDefault="003C5957" w:rsidP="00755238">
            <w:pPr>
              <w:autoSpaceDE w:val="0"/>
              <w:autoSpaceDN w:val="0"/>
              <w:adjustRightInd w:val="0"/>
            </w:pPr>
          </w:p>
          <w:p w:rsidR="003C5957" w:rsidRPr="000B5569" w:rsidRDefault="003C5957" w:rsidP="00755238">
            <w:pPr>
              <w:autoSpaceDE w:val="0"/>
              <w:autoSpaceDN w:val="0"/>
              <w:adjustRightInd w:val="0"/>
            </w:pPr>
            <w:r w:rsidRPr="000B5569">
              <w:t>…………………………………</w:t>
            </w:r>
          </w:p>
          <w:p w:rsidR="003C5957" w:rsidRPr="000B5569" w:rsidRDefault="003C5957" w:rsidP="00755238">
            <w:pPr>
              <w:autoSpaceDE w:val="0"/>
              <w:autoSpaceDN w:val="0"/>
              <w:adjustRightInd w:val="0"/>
              <w:jc w:val="center"/>
              <w:rPr>
                <w:sz w:val="18"/>
                <w:szCs w:val="18"/>
              </w:rPr>
            </w:pPr>
            <w:r w:rsidRPr="000B5569">
              <w:rPr>
                <w:sz w:val="18"/>
                <w:szCs w:val="18"/>
              </w:rPr>
              <w:t>PODSTAWA DYSPONOWANIA</w:t>
            </w:r>
          </w:p>
        </w:tc>
        <w:tc>
          <w:tcPr>
            <w:tcW w:w="2835" w:type="dxa"/>
            <w:vAlign w:val="center"/>
          </w:tcPr>
          <w:p w:rsidR="003C5957" w:rsidRPr="000B5569" w:rsidRDefault="003C5957" w:rsidP="00755238">
            <w:pPr>
              <w:autoSpaceDE w:val="0"/>
              <w:autoSpaceDN w:val="0"/>
              <w:adjustRightInd w:val="0"/>
              <w:spacing w:line="276" w:lineRule="auto"/>
              <w:jc w:val="center"/>
              <w:rPr>
                <w:sz w:val="20"/>
                <w:szCs w:val="20"/>
              </w:rPr>
            </w:pPr>
            <w:r w:rsidRPr="000B5569">
              <w:rPr>
                <w:sz w:val="20"/>
                <w:szCs w:val="20"/>
              </w:rPr>
              <w:t>………………………………………………………</w:t>
            </w:r>
            <w:r>
              <w:rPr>
                <w:sz w:val="20"/>
                <w:szCs w:val="20"/>
              </w:rPr>
              <w:t>……………………………………………………………………………………………………………………………………………</w:t>
            </w:r>
            <w:r w:rsidRPr="000B5569">
              <w:rPr>
                <w:sz w:val="20"/>
                <w:szCs w:val="20"/>
              </w:rPr>
              <w:t>………</w:t>
            </w:r>
          </w:p>
          <w:p w:rsidR="003C5957" w:rsidRPr="000B5569" w:rsidRDefault="003C5957" w:rsidP="00755238">
            <w:pPr>
              <w:autoSpaceDE w:val="0"/>
              <w:autoSpaceDN w:val="0"/>
              <w:adjustRightInd w:val="0"/>
              <w:jc w:val="center"/>
              <w:rPr>
                <w:sz w:val="20"/>
                <w:szCs w:val="20"/>
                <w:lang w:eastAsia="en-US"/>
              </w:rPr>
            </w:pPr>
          </w:p>
        </w:tc>
        <w:tc>
          <w:tcPr>
            <w:tcW w:w="3020" w:type="dxa"/>
          </w:tcPr>
          <w:p w:rsidR="003C5957" w:rsidRPr="000B5569" w:rsidRDefault="003C5957" w:rsidP="00755238">
            <w:pPr>
              <w:autoSpaceDE w:val="0"/>
              <w:autoSpaceDN w:val="0"/>
              <w:adjustRightInd w:val="0"/>
              <w:jc w:val="center"/>
              <w:rPr>
                <w:sz w:val="20"/>
                <w:szCs w:val="20"/>
              </w:rPr>
            </w:pPr>
          </w:p>
          <w:p w:rsidR="003C5957" w:rsidRPr="000B5569" w:rsidRDefault="003C5957" w:rsidP="00755238">
            <w:pPr>
              <w:autoSpaceDE w:val="0"/>
              <w:autoSpaceDN w:val="0"/>
              <w:adjustRightInd w:val="0"/>
              <w:jc w:val="center"/>
              <w:rPr>
                <w:sz w:val="20"/>
                <w:szCs w:val="20"/>
              </w:rPr>
            </w:pPr>
          </w:p>
          <w:p w:rsidR="003C5957" w:rsidRPr="000B5569" w:rsidRDefault="003C5957" w:rsidP="00755238">
            <w:pPr>
              <w:autoSpaceDE w:val="0"/>
              <w:autoSpaceDN w:val="0"/>
              <w:adjustRightInd w:val="0"/>
              <w:jc w:val="center"/>
              <w:rPr>
                <w:sz w:val="20"/>
                <w:szCs w:val="20"/>
              </w:rPr>
            </w:pPr>
          </w:p>
          <w:p w:rsidR="003C5957" w:rsidRPr="000B5569" w:rsidRDefault="003C5957" w:rsidP="00755238">
            <w:pPr>
              <w:autoSpaceDE w:val="0"/>
              <w:autoSpaceDN w:val="0"/>
              <w:adjustRightInd w:val="0"/>
              <w:jc w:val="center"/>
              <w:rPr>
                <w:sz w:val="20"/>
                <w:szCs w:val="20"/>
              </w:rPr>
            </w:pPr>
            <w:r w:rsidRPr="000B5569">
              <w:rPr>
                <w:sz w:val="20"/>
                <w:szCs w:val="20"/>
              </w:rPr>
              <w:t>…………………………….</w:t>
            </w:r>
          </w:p>
          <w:p w:rsidR="003C5957" w:rsidRPr="000B5569" w:rsidRDefault="003C5957" w:rsidP="00755238">
            <w:pPr>
              <w:overflowPunct w:val="0"/>
              <w:autoSpaceDE w:val="0"/>
              <w:autoSpaceDN w:val="0"/>
              <w:adjustRightInd w:val="0"/>
              <w:jc w:val="center"/>
              <w:rPr>
                <w:sz w:val="20"/>
                <w:szCs w:val="20"/>
              </w:rPr>
            </w:pPr>
            <w:r w:rsidRPr="000B5569">
              <w:rPr>
                <w:sz w:val="20"/>
                <w:szCs w:val="20"/>
              </w:rPr>
              <w:t>(Nr uprawnień)</w:t>
            </w:r>
          </w:p>
          <w:p w:rsidR="003C5957" w:rsidRPr="000B5569" w:rsidRDefault="003C5957" w:rsidP="00755238">
            <w:pPr>
              <w:overflowPunct w:val="0"/>
              <w:autoSpaceDE w:val="0"/>
              <w:autoSpaceDN w:val="0"/>
              <w:adjustRightInd w:val="0"/>
              <w:jc w:val="center"/>
              <w:rPr>
                <w:sz w:val="20"/>
                <w:szCs w:val="20"/>
              </w:rPr>
            </w:pPr>
          </w:p>
          <w:p w:rsidR="003C5957" w:rsidRPr="000B5569" w:rsidRDefault="003C5957" w:rsidP="00755238">
            <w:pPr>
              <w:overflowPunct w:val="0"/>
              <w:autoSpaceDE w:val="0"/>
              <w:autoSpaceDN w:val="0"/>
              <w:adjustRightInd w:val="0"/>
              <w:jc w:val="center"/>
              <w:rPr>
                <w:sz w:val="20"/>
                <w:szCs w:val="20"/>
              </w:rPr>
            </w:pPr>
            <w:r w:rsidRPr="000B5569">
              <w:rPr>
                <w:sz w:val="20"/>
                <w:szCs w:val="20"/>
              </w:rPr>
              <w:t>…………………………….</w:t>
            </w:r>
          </w:p>
          <w:p w:rsidR="003C5957" w:rsidRPr="000B5569" w:rsidRDefault="003C5957" w:rsidP="0075523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bl>
    <w:p w:rsidR="000B5569" w:rsidRDefault="000B5569" w:rsidP="00E2608E">
      <w:pPr>
        <w:tabs>
          <w:tab w:val="left" w:pos="540"/>
        </w:tabs>
        <w:suppressAutoHyphens/>
        <w:rPr>
          <w:b/>
        </w:rPr>
      </w:pPr>
    </w:p>
    <w:p w:rsidR="00266C8F" w:rsidRPr="000B5569" w:rsidRDefault="00266C8F" w:rsidP="000B5569">
      <w:pPr>
        <w:tabs>
          <w:tab w:val="left" w:pos="540"/>
        </w:tabs>
        <w:suppressAutoHyphens/>
        <w:rPr>
          <w:b/>
        </w:rPr>
      </w:pPr>
    </w:p>
    <w:p w:rsidR="000B5569" w:rsidRPr="00A56DD4" w:rsidRDefault="000B5569" w:rsidP="00A56DD4">
      <w:pPr>
        <w:tabs>
          <w:tab w:val="right" w:pos="284"/>
          <w:tab w:val="left" w:pos="408"/>
        </w:tabs>
        <w:jc w:val="right"/>
      </w:pPr>
      <w:r w:rsidRPr="000B5569">
        <w:t>......................................................................................</w:t>
      </w:r>
      <w:r w:rsidRPr="000B5569">
        <w:rPr>
          <w:i/>
          <w:sz w:val="20"/>
          <w:szCs w:val="20"/>
        </w:rPr>
        <w:t>(Data i podpis upoważnionego przedstawiciela Wykonawcy</w:t>
      </w:r>
      <w:r w:rsidRPr="000B5569">
        <w:rPr>
          <w:sz w:val="20"/>
          <w:szCs w:val="20"/>
        </w:rPr>
        <w:t>)</w:t>
      </w:r>
    </w:p>
    <w:p w:rsidR="004F5E84" w:rsidRDefault="004F5E84" w:rsidP="00C04A02">
      <w:pPr>
        <w:tabs>
          <w:tab w:val="left" w:pos="540"/>
        </w:tabs>
        <w:suppressAutoHyphens/>
        <w:jc w:val="right"/>
        <w:rPr>
          <w:b/>
        </w:rPr>
      </w:pPr>
    </w:p>
    <w:p w:rsidR="00C0697D" w:rsidRDefault="00C0697D"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1" w:name="_Toc461800867"/>
      <w:bookmarkStart w:id="2"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1"/>
    <w:bookmarkEnd w:id="2"/>
    <w:p w:rsidR="00C04A02" w:rsidRPr="00C04A02" w:rsidRDefault="00C04A02" w:rsidP="00C04A02">
      <w:pPr>
        <w:autoSpaceDE w:val="0"/>
        <w:autoSpaceDN w:val="0"/>
        <w:adjustRightInd w:val="0"/>
        <w:jc w:val="both"/>
      </w:pPr>
    </w:p>
    <w:p w:rsidR="00A56DD4" w:rsidRPr="00C04A02" w:rsidRDefault="00C04A02" w:rsidP="00A56DD4">
      <w:pPr>
        <w:autoSpaceDE w:val="0"/>
        <w:autoSpaceDN w:val="0"/>
        <w:adjustRightInd w:val="0"/>
        <w:jc w:val="both"/>
      </w:pPr>
      <w:r w:rsidRPr="00C04A02">
        <w:t>Przystępując do postępowania udzielenie zamówienia publicznego prowadzonego w trybie przetargu nieograniczo</w:t>
      </w:r>
      <w:r w:rsidR="00A56DD4">
        <w:rPr>
          <w:b/>
          <w:i/>
          <w:lang w:eastAsia="zh-CN"/>
        </w:rPr>
        <w:t>nego</w:t>
      </w:r>
    </w:p>
    <w:p w:rsidR="00A56DD4" w:rsidRPr="000B5569" w:rsidRDefault="00C04A02" w:rsidP="00A56DD4">
      <w:pPr>
        <w:autoSpaceDE w:val="0"/>
        <w:autoSpaceDN w:val="0"/>
        <w:adjustRightInd w:val="0"/>
        <w:jc w:val="both"/>
      </w:pPr>
      <w:r w:rsidRPr="00C04A02">
        <w:t xml:space="preserve">zgodnie z ustawą z dnia 29 stycznia 2004 r. Prawo zamówień publicznych na: </w:t>
      </w:r>
      <w:r w:rsidRPr="00C04A02">
        <w:rPr>
          <w:b/>
        </w:rPr>
        <w:t>„</w:t>
      </w:r>
      <w:r w:rsidR="00A56DD4">
        <w:rPr>
          <w:b/>
          <w:i/>
          <w:lang w:eastAsia="zh-CN"/>
        </w:rPr>
        <w:t>Częściowe utwardzenie działki nr 1102/4 – Plac manewrowy przy Zespole Szkół w Bratianie</w:t>
      </w:r>
      <w:r w:rsidR="00A56DD4" w:rsidRPr="000B5569">
        <w:rPr>
          <w:b/>
          <w:lang w:eastAsia="zh-CN"/>
        </w:rPr>
        <w:t>”</w:t>
      </w:r>
      <w:r w:rsidR="00A56DD4" w:rsidRPr="000B5569">
        <w:t xml:space="preserve">. </w:t>
      </w:r>
    </w:p>
    <w:p w:rsidR="00A56DD4" w:rsidRPr="000B5569" w:rsidRDefault="00A56DD4" w:rsidP="00A56DD4">
      <w:pPr>
        <w:autoSpaceDE w:val="0"/>
        <w:autoSpaceDN w:val="0"/>
        <w:adjustRightInd w:val="0"/>
        <w:jc w:val="both"/>
      </w:pPr>
      <w:r w:rsidRPr="000B5569">
        <w:t xml:space="preserve">Nr sprawy: </w:t>
      </w:r>
      <w:r>
        <w:t>RD.271.2.1.2020</w:t>
      </w:r>
    </w:p>
    <w:p w:rsidR="00C04A02" w:rsidRPr="00C04A02" w:rsidRDefault="00C04A02" w:rsidP="00A56DD4">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116156">
      <w:pPr>
        <w:pStyle w:val="Akapitzlist"/>
        <w:widowControl w:val="0"/>
        <w:numPr>
          <w:ilvl w:val="0"/>
          <w:numId w:val="52"/>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(Dz. U. z 2017 r., poz. 229 ze zm.)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116156">
      <w:pPr>
        <w:pStyle w:val="Akapitzlist"/>
        <w:widowControl w:val="0"/>
        <w:numPr>
          <w:ilvl w:val="0"/>
          <w:numId w:val="53"/>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(Dz. U. z 2017 r., poz. 229 ze zm.),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Pr="00C04A02" w:rsidRDefault="00C04A02"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1E" w:rsidRDefault="00752D1E" w:rsidP="00714674">
      <w:r>
        <w:separator/>
      </w:r>
    </w:p>
  </w:endnote>
  <w:endnote w:type="continuationSeparator" w:id="0">
    <w:p w:rsidR="00752D1E" w:rsidRDefault="00752D1E"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90972"/>
      <w:docPartObj>
        <w:docPartGallery w:val="Page Numbers (Bottom of Page)"/>
        <w:docPartUnique/>
      </w:docPartObj>
    </w:sdtPr>
    <w:sdtEndPr/>
    <w:sdtContent>
      <w:p w:rsidR="00752D1E" w:rsidRDefault="00752D1E">
        <w:pPr>
          <w:pStyle w:val="Stopka"/>
          <w:jc w:val="right"/>
        </w:pPr>
        <w:r>
          <w:fldChar w:fldCharType="begin"/>
        </w:r>
        <w:r>
          <w:instrText>PAGE   \* MERGEFORMAT</w:instrText>
        </w:r>
        <w:r>
          <w:fldChar w:fldCharType="separate"/>
        </w:r>
        <w:r w:rsidR="00447C76">
          <w:rPr>
            <w:noProof/>
          </w:rPr>
          <w:t>27</w:t>
        </w:r>
        <w:r>
          <w:fldChar w:fldCharType="end"/>
        </w:r>
      </w:p>
    </w:sdtContent>
  </w:sdt>
  <w:p w:rsidR="00752D1E" w:rsidRDefault="00752D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1E" w:rsidRDefault="00752D1E" w:rsidP="00714674">
      <w:r>
        <w:separator/>
      </w:r>
    </w:p>
  </w:footnote>
  <w:footnote w:type="continuationSeparator" w:id="0">
    <w:p w:rsidR="00752D1E" w:rsidRDefault="00752D1E" w:rsidP="0071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AC8142C"/>
    <w:multiLevelType w:val="hybridMultilevel"/>
    <w:tmpl w:val="4370826C"/>
    <w:lvl w:ilvl="0" w:tplc="CF6055C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F4259AC"/>
    <w:multiLevelType w:val="hybridMultilevel"/>
    <w:tmpl w:val="333852F8"/>
    <w:lvl w:ilvl="0" w:tplc="CF6055C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0C57A1"/>
    <w:multiLevelType w:val="hybridMultilevel"/>
    <w:tmpl w:val="244253B8"/>
    <w:lvl w:ilvl="0" w:tplc="81B80E0A">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81B80E0A">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3A410DDB"/>
    <w:multiLevelType w:val="hybridMultilevel"/>
    <w:tmpl w:val="86C6B8CA"/>
    <w:lvl w:ilvl="0" w:tplc="CF6055C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D561F"/>
    <w:multiLevelType w:val="hybridMultilevel"/>
    <w:tmpl w:val="52C24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0CB4489"/>
    <w:multiLevelType w:val="hybridMultilevel"/>
    <w:tmpl w:val="06F2AD48"/>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0143370"/>
    <w:multiLevelType w:val="hybridMultilevel"/>
    <w:tmpl w:val="012C622A"/>
    <w:lvl w:ilvl="0" w:tplc="C59C7A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1485B7D"/>
    <w:multiLevelType w:val="hybridMultilevel"/>
    <w:tmpl w:val="B13CBB7A"/>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FF40BD7"/>
    <w:multiLevelType w:val="hybridMultilevel"/>
    <w:tmpl w:val="E3BE6F6E"/>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num>
  <w:num w:numId="2">
    <w:abstractNumId w:val="51"/>
  </w:num>
  <w:num w:numId="3">
    <w:abstractNumId w:val="41"/>
  </w:num>
  <w:num w:numId="4">
    <w:abstractNumId w:val="39"/>
  </w:num>
  <w:num w:numId="5">
    <w:abstractNumId w:val="0"/>
  </w:num>
  <w:num w:numId="6">
    <w:abstractNumId w:val="30"/>
  </w:num>
  <w:num w:numId="7">
    <w:abstractNumId w:val="57"/>
  </w:num>
  <w:num w:numId="8">
    <w:abstractNumId w:val="65"/>
  </w:num>
  <w:num w:numId="9">
    <w:abstractNumId w:val="25"/>
  </w:num>
  <w:num w:numId="10">
    <w:abstractNumId w:val="10"/>
  </w:num>
  <w:num w:numId="11">
    <w:abstractNumId w:val="43"/>
  </w:num>
  <w:num w:numId="12">
    <w:abstractNumId w:val="21"/>
  </w:num>
  <w:num w:numId="13">
    <w:abstractNumId w:val="61"/>
  </w:num>
  <w:num w:numId="14">
    <w:abstractNumId w:val="63"/>
  </w:num>
  <w:num w:numId="15">
    <w:abstractNumId w:val="24"/>
  </w:num>
  <w:num w:numId="16">
    <w:abstractNumId w:val="8"/>
  </w:num>
  <w:num w:numId="17">
    <w:abstractNumId w:val="36"/>
  </w:num>
  <w:num w:numId="18">
    <w:abstractNumId w:val="2"/>
  </w:num>
  <w:num w:numId="19">
    <w:abstractNumId w:val="34"/>
  </w:num>
  <w:num w:numId="20">
    <w:abstractNumId w:val="55"/>
  </w:num>
  <w:num w:numId="21">
    <w:abstractNumId w:val="19"/>
  </w:num>
  <w:num w:numId="22">
    <w:abstractNumId w:val="33"/>
  </w:num>
  <w:num w:numId="23">
    <w:abstractNumId w:val="64"/>
  </w:num>
  <w:num w:numId="24">
    <w:abstractNumId w:val="20"/>
  </w:num>
  <w:num w:numId="25">
    <w:abstractNumId w:val="59"/>
  </w:num>
  <w:num w:numId="26">
    <w:abstractNumId w:val="1"/>
  </w:num>
  <w:num w:numId="27">
    <w:abstractNumId w:val="11"/>
  </w:num>
  <w:num w:numId="28">
    <w:abstractNumId w:val="40"/>
  </w:num>
  <w:num w:numId="29">
    <w:abstractNumId w:val="14"/>
  </w:num>
  <w:num w:numId="30">
    <w:abstractNumId w:val="27"/>
  </w:num>
  <w:num w:numId="31">
    <w:abstractNumId w:val="9"/>
  </w:num>
  <w:num w:numId="32">
    <w:abstractNumId w:val="48"/>
  </w:num>
  <w:num w:numId="33">
    <w:abstractNumId w:val="42"/>
  </w:num>
  <w:num w:numId="34">
    <w:abstractNumId w:val="13"/>
  </w:num>
  <w:num w:numId="35">
    <w:abstractNumId w:val="46"/>
  </w:num>
  <w:num w:numId="36">
    <w:abstractNumId w:val="62"/>
  </w:num>
  <w:num w:numId="37">
    <w:abstractNumId w:val="38"/>
  </w:num>
  <w:num w:numId="38">
    <w:abstractNumId w:val="12"/>
  </w:num>
  <w:num w:numId="39">
    <w:abstractNumId w:val="49"/>
  </w:num>
  <w:num w:numId="40">
    <w:abstractNumId w:val="16"/>
  </w:num>
  <w:num w:numId="41">
    <w:abstractNumId w:val="47"/>
  </w:num>
  <w:num w:numId="42">
    <w:abstractNumId w:val="52"/>
  </w:num>
  <w:num w:numId="43">
    <w:abstractNumId w:val="54"/>
  </w:num>
  <w:num w:numId="44">
    <w:abstractNumId w:val="35"/>
  </w:num>
  <w:num w:numId="45">
    <w:abstractNumId w:val="31"/>
  </w:num>
  <w:num w:numId="46">
    <w:abstractNumId w:val="17"/>
  </w:num>
  <w:num w:numId="47">
    <w:abstractNumId w:val="56"/>
  </w:num>
  <w:num w:numId="48">
    <w:abstractNumId w:val="7"/>
  </w:num>
  <w:num w:numId="49">
    <w:abstractNumId w:val="58"/>
  </w:num>
  <w:num w:numId="50">
    <w:abstractNumId w:val="28"/>
  </w:num>
  <w:num w:numId="51">
    <w:abstractNumId w:val="15"/>
  </w:num>
  <w:num w:numId="52">
    <w:abstractNumId w:val="5"/>
  </w:num>
  <w:num w:numId="53">
    <w:abstractNumId w:val="53"/>
  </w:num>
  <w:num w:numId="54">
    <w:abstractNumId w:val="60"/>
  </w:num>
  <w:num w:numId="55">
    <w:abstractNumId w:val="4"/>
  </w:num>
  <w:num w:numId="56">
    <w:abstractNumId w:val="29"/>
  </w:num>
  <w:num w:numId="57">
    <w:abstractNumId w:val="45"/>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37"/>
  </w:num>
  <w:num w:numId="61">
    <w:abstractNumId w:val="26"/>
  </w:num>
  <w:num w:numId="62">
    <w:abstractNumId w:val="22"/>
  </w:num>
  <w:num w:numId="63">
    <w:abstractNumId w:val="50"/>
  </w:num>
  <w:num w:numId="64">
    <w:abstractNumId w:val="66"/>
  </w:num>
  <w:num w:numId="65">
    <w:abstractNumId w:val="18"/>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3B5C"/>
    <w:rsid w:val="00013FA9"/>
    <w:rsid w:val="00014E50"/>
    <w:rsid w:val="00015421"/>
    <w:rsid w:val="00016F11"/>
    <w:rsid w:val="0001754B"/>
    <w:rsid w:val="00020366"/>
    <w:rsid w:val="00026C30"/>
    <w:rsid w:val="000277F9"/>
    <w:rsid w:val="00027935"/>
    <w:rsid w:val="000279CA"/>
    <w:rsid w:val="00027B49"/>
    <w:rsid w:val="00031192"/>
    <w:rsid w:val="00032698"/>
    <w:rsid w:val="00033B3D"/>
    <w:rsid w:val="00036DDB"/>
    <w:rsid w:val="000372BC"/>
    <w:rsid w:val="00037FE5"/>
    <w:rsid w:val="0004211D"/>
    <w:rsid w:val="000425A5"/>
    <w:rsid w:val="00042E79"/>
    <w:rsid w:val="0004409A"/>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97E"/>
    <w:rsid w:val="000849D1"/>
    <w:rsid w:val="000865F9"/>
    <w:rsid w:val="0008670E"/>
    <w:rsid w:val="00090177"/>
    <w:rsid w:val="000929B8"/>
    <w:rsid w:val="00093051"/>
    <w:rsid w:val="000937ED"/>
    <w:rsid w:val="00095A32"/>
    <w:rsid w:val="00095B8B"/>
    <w:rsid w:val="00096298"/>
    <w:rsid w:val="000A265F"/>
    <w:rsid w:val="000A268D"/>
    <w:rsid w:val="000A35D7"/>
    <w:rsid w:val="000B020A"/>
    <w:rsid w:val="000B18A4"/>
    <w:rsid w:val="000B270E"/>
    <w:rsid w:val="000B4C51"/>
    <w:rsid w:val="000B5569"/>
    <w:rsid w:val="000B5C73"/>
    <w:rsid w:val="000C2003"/>
    <w:rsid w:val="000C26B4"/>
    <w:rsid w:val="000C4229"/>
    <w:rsid w:val="000C48BD"/>
    <w:rsid w:val="000C55D3"/>
    <w:rsid w:val="000C5839"/>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487B"/>
    <w:rsid w:val="0010551E"/>
    <w:rsid w:val="00107C34"/>
    <w:rsid w:val="001104EC"/>
    <w:rsid w:val="00110D76"/>
    <w:rsid w:val="001120E8"/>
    <w:rsid w:val="0011303D"/>
    <w:rsid w:val="0011332F"/>
    <w:rsid w:val="00115C75"/>
    <w:rsid w:val="00116156"/>
    <w:rsid w:val="00116400"/>
    <w:rsid w:val="00120780"/>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44746"/>
    <w:rsid w:val="001524C9"/>
    <w:rsid w:val="00152EBD"/>
    <w:rsid w:val="00155CE8"/>
    <w:rsid w:val="00162A87"/>
    <w:rsid w:val="001651EC"/>
    <w:rsid w:val="00167F3B"/>
    <w:rsid w:val="0017106C"/>
    <w:rsid w:val="00172DBF"/>
    <w:rsid w:val="00175872"/>
    <w:rsid w:val="00175919"/>
    <w:rsid w:val="00176559"/>
    <w:rsid w:val="001828C9"/>
    <w:rsid w:val="0018371F"/>
    <w:rsid w:val="00184BC9"/>
    <w:rsid w:val="001852A2"/>
    <w:rsid w:val="00185F1D"/>
    <w:rsid w:val="001862FA"/>
    <w:rsid w:val="00187F1D"/>
    <w:rsid w:val="00190968"/>
    <w:rsid w:val="00190CED"/>
    <w:rsid w:val="00191648"/>
    <w:rsid w:val="00191CEB"/>
    <w:rsid w:val="0019597C"/>
    <w:rsid w:val="00197028"/>
    <w:rsid w:val="001977B7"/>
    <w:rsid w:val="00197D58"/>
    <w:rsid w:val="001A01B4"/>
    <w:rsid w:val="001A17A6"/>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CF1"/>
    <w:rsid w:val="001F0EBC"/>
    <w:rsid w:val="001F1A9C"/>
    <w:rsid w:val="001F5C43"/>
    <w:rsid w:val="001F6214"/>
    <w:rsid w:val="001F648F"/>
    <w:rsid w:val="00200814"/>
    <w:rsid w:val="00200943"/>
    <w:rsid w:val="00204284"/>
    <w:rsid w:val="00204440"/>
    <w:rsid w:val="00204735"/>
    <w:rsid w:val="00205579"/>
    <w:rsid w:val="00207DEA"/>
    <w:rsid w:val="0021040A"/>
    <w:rsid w:val="00211288"/>
    <w:rsid w:val="002167B8"/>
    <w:rsid w:val="00221102"/>
    <w:rsid w:val="00221334"/>
    <w:rsid w:val="002232CE"/>
    <w:rsid w:val="00223C2C"/>
    <w:rsid w:val="00224B29"/>
    <w:rsid w:val="00225C49"/>
    <w:rsid w:val="00231521"/>
    <w:rsid w:val="002328B5"/>
    <w:rsid w:val="00232953"/>
    <w:rsid w:val="00233698"/>
    <w:rsid w:val="00233811"/>
    <w:rsid w:val="00233D2A"/>
    <w:rsid w:val="002342C1"/>
    <w:rsid w:val="0023528F"/>
    <w:rsid w:val="002367D4"/>
    <w:rsid w:val="00240552"/>
    <w:rsid w:val="00241AE0"/>
    <w:rsid w:val="00242187"/>
    <w:rsid w:val="0024277A"/>
    <w:rsid w:val="002439C8"/>
    <w:rsid w:val="00243B23"/>
    <w:rsid w:val="00245EE5"/>
    <w:rsid w:val="00245FE1"/>
    <w:rsid w:val="00252083"/>
    <w:rsid w:val="002538E7"/>
    <w:rsid w:val="00260D5A"/>
    <w:rsid w:val="00260E4A"/>
    <w:rsid w:val="00263353"/>
    <w:rsid w:val="00263999"/>
    <w:rsid w:val="0026431C"/>
    <w:rsid w:val="00266C8F"/>
    <w:rsid w:val="002671AA"/>
    <w:rsid w:val="00267598"/>
    <w:rsid w:val="00267D5A"/>
    <w:rsid w:val="00270CD9"/>
    <w:rsid w:val="00274BA7"/>
    <w:rsid w:val="00275224"/>
    <w:rsid w:val="002768E5"/>
    <w:rsid w:val="00280E19"/>
    <w:rsid w:val="002813F9"/>
    <w:rsid w:val="00283889"/>
    <w:rsid w:val="00283936"/>
    <w:rsid w:val="00283DBF"/>
    <w:rsid w:val="002846A5"/>
    <w:rsid w:val="00285E39"/>
    <w:rsid w:val="00285EB0"/>
    <w:rsid w:val="00286221"/>
    <w:rsid w:val="00290325"/>
    <w:rsid w:val="00290528"/>
    <w:rsid w:val="0029562E"/>
    <w:rsid w:val="0029573D"/>
    <w:rsid w:val="0029708F"/>
    <w:rsid w:val="002A0A3A"/>
    <w:rsid w:val="002A1209"/>
    <w:rsid w:val="002A3F75"/>
    <w:rsid w:val="002A42EF"/>
    <w:rsid w:val="002A4BEA"/>
    <w:rsid w:val="002A670B"/>
    <w:rsid w:val="002A74DE"/>
    <w:rsid w:val="002B0C12"/>
    <w:rsid w:val="002B2B6A"/>
    <w:rsid w:val="002B5E31"/>
    <w:rsid w:val="002B6391"/>
    <w:rsid w:val="002B726F"/>
    <w:rsid w:val="002C06B7"/>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7F25"/>
    <w:rsid w:val="002F03C6"/>
    <w:rsid w:val="002F23AA"/>
    <w:rsid w:val="002F4A5A"/>
    <w:rsid w:val="002F531F"/>
    <w:rsid w:val="002F6C0C"/>
    <w:rsid w:val="002F7903"/>
    <w:rsid w:val="002F7CF9"/>
    <w:rsid w:val="00301119"/>
    <w:rsid w:val="0030213E"/>
    <w:rsid w:val="00302789"/>
    <w:rsid w:val="00304DB6"/>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930"/>
    <w:rsid w:val="0033305E"/>
    <w:rsid w:val="0033359F"/>
    <w:rsid w:val="003340AC"/>
    <w:rsid w:val="00334518"/>
    <w:rsid w:val="00334C41"/>
    <w:rsid w:val="00334E5C"/>
    <w:rsid w:val="00336710"/>
    <w:rsid w:val="00336CED"/>
    <w:rsid w:val="00337393"/>
    <w:rsid w:val="00337584"/>
    <w:rsid w:val="00342AA9"/>
    <w:rsid w:val="00343291"/>
    <w:rsid w:val="0034489E"/>
    <w:rsid w:val="00344D5A"/>
    <w:rsid w:val="00352241"/>
    <w:rsid w:val="003541D6"/>
    <w:rsid w:val="003542F7"/>
    <w:rsid w:val="00354A46"/>
    <w:rsid w:val="00361F00"/>
    <w:rsid w:val="00362CC8"/>
    <w:rsid w:val="00364B7D"/>
    <w:rsid w:val="00370054"/>
    <w:rsid w:val="0037552B"/>
    <w:rsid w:val="00376994"/>
    <w:rsid w:val="00377CAA"/>
    <w:rsid w:val="00381A46"/>
    <w:rsid w:val="00381CCB"/>
    <w:rsid w:val="00383BAF"/>
    <w:rsid w:val="003865C3"/>
    <w:rsid w:val="003903CD"/>
    <w:rsid w:val="00390684"/>
    <w:rsid w:val="00390EAE"/>
    <w:rsid w:val="00391BF1"/>
    <w:rsid w:val="00395CF1"/>
    <w:rsid w:val="003A0A9C"/>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5E13"/>
    <w:rsid w:val="003C61E6"/>
    <w:rsid w:val="003C791F"/>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545D"/>
    <w:rsid w:val="003F54F8"/>
    <w:rsid w:val="003F564D"/>
    <w:rsid w:val="003F6E30"/>
    <w:rsid w:val="00400B85"/>
    <w:rsid w:val="00400FE7"/>
    <w:rsid w:val="00402E81"/>
    <w:rsid w:val="004030C8"/>
    <w:rsid w:val="00404969"/>
    <w:rsid w:val="00404DA0"/>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29AF"/>
    <w:rsid w:val="00443FF2"/>
    <w:rsid w:val="00445A4C"/>
    <w:rsid w:val="00445B96"/>
    <w:rsid w:val="00445CF1"/>
    <w:rsid w:val="00445DBF"/>
    <w:rsid w:val="004461AE"/>
    <w:rsid w:val="00446865"/>
    <w:rsid w:val="00446F52"/>
    <w:rsid w:val="00447658"/>
    <w:rsid w:val="00447896"/>
    <w:rsid w:val="00447C76"/>
    <w:rsid w:val="00451446"/>
    <w:rsid w:val="004524C9"/>
    <w:rsid w:val="004531EA"/>
    <w:rsid w:val="00453C16"/>
    <w:rsid w:val="00455B2B"/>
    <w:rsid w:val="00456105"/>
    <w:rsid w:val="004571EC"/>
    <w:rsid w:val="004608EA"/>
    <w:rsid w:val="00461FE7"/>
    <w:rsid w:val="00464499"/>
    <w:rsid w:val="00464D51"/>
    <w:rsid w:val="00465085"/>
    <w:rsid w:val="004673C2"/>
    <w:rsid w:val="00467793"/>
    <w:rsid w:val="00471BA5"/>
    <w:rsid w:val="00471D9A"/>
    <w:rsid w:val="004741AE"/>
    <w:rsid w:val="00474E22"/>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27D0"/>
    <w:rsid w:val="004A5A01"/>
    <w:rsid w:val="004A7EC6"/>
    <w:rsid w:val="004B271F"/>
    <w:rsid w:val="004B325D"/>
    <w:rsid w:val="004B422C"/>
    <w:rsid w:val="004B43AA"/>
    <w:rsid w:val="004B49E8"/>
    <w:rsid w:val="004B597B"/>
    <w:rsid w:val="004B5A34"/>
    <w:rsid w:val="004B5BBA"/>
    <w:rsid w:val="004B7D81"/>
    <w:rsid w:val="004C0178"/>
    <w:rsid w:val="004C0AC6"/>
    <w:rsid w:val="004C1D02"/>
    <w:rsid w:val="004C2538"/>
    <w:rsid w:val="004C329A"/>
    <w:rsid w:val="004C36EB"/>
    <w:rsid w:val="004C3AC5"/>
    <w:rsid w:val="004C42E9"/>
    <w:rsid w:val="004C4F68"/>
    <w:rsid w:val="004C5CAF"/>
    <w:rsid w:val="004C62A3"/>
    <w:rsid w:val="004C6BAD"/>
    <w:rsid w:val="004D10D9"/>
    <w:rsid w:val="004D1596"/>
    <w:rsid w:val="004D501A"/>
    <w:rsid w:val="004D6A96"/>
    <w:rsid w:val="004E0FD4"/>
    <w:rsid w:val="004E1547"/>
    <w:rsid w:val="004E191D"/>
    <w:rsid w:val="004E1959"/>
    <w:rsid w:val="004E2630"/>
    <w:rsid w:val="004E363C"/>
    <w:rsid w:val="004E5DBE"/>
    <w:rsid w:val="004F0AEE"/>
    <w:rsid w:val="004F0EBD"/>
    <w:rsid w:val="004F0F90"/>
    <w:rsid w:val="004F1AFF"/>
    <w:rsid w:val="004F590B"/>
    <w:rsid w:val="004F5E84"/>
    <w:rsid w:val="005010D9"/>
    <w:rsid w:val="0050187A"/>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4998"/>
    <w:rsid w:val="005349BB"/>
    <w:rsid w:val="00537416"/>
    <w:rsid w:val="00541696"/>
    <w:rsid w:val="005418FB"/>
    <w:rsid w:val="00546B5B"/>
    <w:rsid w:val="00546D0D"/>
    <w:rsid w:val="005473E2"/>
    <w:rsid w:val="00551854"/>
    <w:rsid w:val="00553097"/>
    <w:rsid w:val="00553A8E"/>
    <w:rsid w:val="00554F1C"/>
    <w:rsid w:val="0055525A"/>
    <w:rsid w:val="0055553A"/>
    <w:rsid w:val="0055729C"/>
    <w:rsid w:val="00557A91"/>
    <w:rsid w:val="00560F7A"/>
    <w:rsid w:val="00561038"/>
    <w:rsid w:val="005618EE"/>
    <w:rsid w:val="00562AF3"/>
    <w:rsid w:val="00567AB3"/>
    <w:rsid w:val="00574379"/>
    <w:rsid w:val="00575111"/>
    <w:rsid w:val="00575B22"/>
    <w:rsid w:val="00576A04"/>
    <w:rsid w:val="00581CE0"/>
    <w:rsid w:val="005835D6"/>
    <w:rsid w:val="005849A8"/>
    <w:rsid w:val="00585B2E"/>
    <w:rsid w:val="00586268"/>
    <w:rsid w:val="0058794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93F"/>
    <w:rsid w:val="005D1594"/>
    <w:rsid w:val="005D1812"/>
    <w:rsid w:val="005D4739"/>
    <w:rsid w:val="005D5B7F"/>
    <w:rsid w:val="005D5C1F"/>
    <w:rsid w:val="005D5CB4"/>
    <w:rsid w:val="005D7E3C"/>
    <w:rsid w:val="005E2F06"/>
    <w:rsid w:val="005E55FF"/>
    <w:rsid w:val="005E5869"/>
    <w:rsid w:val="005E6930"/>
    <w:rsid w:val="005F1597"/>
    <w:rsid w:val="005F2429"/>
    <w:rsid w:val="005F261A"/>
    <w:rsid w:val="005F2974"/>
    <w:rsid w:val="005F507C"/>
    <w:rsid w:val="005F547D"/>
    <w:rsid w:val="005F5891"/>
    <w:rsid w:val="005F59BF"/>
    <w:rsid w:val="005F5FBA"/>
    <w:rsid w:val="005F7382"/>
    <w:rsid w:val="005F77EB"/>
    <w:rsid w:val="00601F35"/>
    <w:rsid w:val="00601FDF"/>
    <w:rsid w:val="00604433"/>
    <w:rsid w:val="006061D5"/>
    <w:rsid w:val="006073AC"/>
    <w:rsid w:val="0060778B"/>
    <w:rsid w:val="00607A8F"/>
    <w:rsid w:val="006118E4"/>
    <w:rsid w:val="00612257"/>
    <w:rsid w:val="00614CEE"/>
    <w:rsid w:val="00616D28"/>
    <w:rsid w:val="00617450"/>
    <w:rsid w:val="006177BA"/>
    <w:rsid w:val="00620AA4"/>
    <w:rsid w:val="006232B9"/>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2EDF"/>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8E3"/>
    <w:rsid w:val="00681566"/>
    <w:rsid w:val="00682158"/>
    <w:rsid w:val="00686157"/>
    <w:rsid w:val="006869F7"/>
    <w:rsid w:val="00686D1C"/>
    <w:rsid w:val="0068733F"/>
    <w:rsid w:val="00687651"/>
    <w:rsid w:val="00687F31"/>
    <w:rsid w:val="00690D0C"/>
    <w:rsid w:val="00690EDB"/>
    <w:rsid w:val="00693FA2"/>
    <w:rsid w:val="00695C1C"/>
    <w:rsid w:val="0069615D"/>
    <w:rsid w:val="00696A6F"/>
    <w:rsid w:val="006A1BDA"/>
    <w:rsid w:val="006A3852"/>
    <w:rsid w:val="006A69D3"/>
    <w:rsid w:val="006A7EAE"/>
    <w:rsid w:val="006B1582"/>
    <w:rsid w:val="006B2719"/>
    <w:rsid w:val="006B3EA7"/>
    <w:rsid w:val="006B6AA3"/>
    <w:rsid w:val="006B7E58"/>
    <w:rsid w:val="006C0738"/>
    <w:rsid w:val="006C181F"/>
    <w:rsid w:val="006C1C39"/>
    <w:rsid w:val="006C2A55"/>
    <w:rsid w:val="006C720B"/>
    <w:rsid w:val="006D0664"/>
    <w:rsid w:val="006D1293"/>
    <w:rsid w:val="006D1315"/>
    <w:rsid w:val="006D31F2"/>
    <w:rsid w:val="006D4949"/>
    <w:rsid w:val="006D6466"/>
    <w:rsid w:val="006D6548"/>
    <w:rsid w:val="006E48BA"/>
    <w:rsid w:val="006E4D69"/>
    <w:rsid w:val="006E58E3"/>
    <w:rsid w:val="006F304A"/>
    <w:rsid w:val="006F3C78"/>
    <w:rsid w:val="006F5712"/>
    <w:rsid w:val="006F6189"/>
    <w:rsid w:val="006F63E3"/>
    <w:rsid w:val="00700F30"/>
    <w:rsid w:val="00701037"/>
    <w:rsid w:val="00701778"/>
    <w:rsid w:val="00703D2C"/>
    <w:rsid w:val="007049E8"/>
    <w:rsid w:val="00704ED2"/>
    <w:rsid w:val="00710FCA"/>
    <w:rsid w:val="00714674"/>
    <w:rsid w:val="00716B2E"/>
    <w:rsid w:val="007177F5"/>
    <w:rsid w:val="00717B61"/>
    <w:rsid w:val="0072160E"/>
    <w:rsid w:val="00721E1F"/>
    <w:rsid w:val="0072229A"/>
    <w:rsid w:val="00724465"/>
    <w:rsid w:val="007277ED"/>
    <w:rsid w:val="00730D44"/>
    <w:rsid w:val="00733ECD"/>
    <w:rsid w:val="00735D74"/>
    <w:rsid w:val="007406DD"/>
    <w:rsid w:val="00741EF9"/>
    <w:rsid w:val="00747EF6"/>
    <w:rsid w:val="00750909"/>
    <w:rsid w:val="00750AAE"/>
    <w:rsid w:val="00752D1E"/>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81477"/>
    <w:rsid w:val="00781665"/>
    <w:rsid w:val="00782B07"/>
    <w:rsid w:val="00785452"/>
    <w:rsid w:val="00785BEC"/>
    <w:rsid w:val="00787449"/>
    <w:rsid w:val="00787BAB"/>
    <w:rsid w:val="00790337"/>
    <w:rsid w:val="00790460"/>
    <w:rsid w:val="00792182"/>
    <w:rsid w:val="00793ED7"/>
    <w:rsid w:val="00794BB3"/>
    <w:rsid w:val="0079546A"/>
    <w:rsid w:val="007958C0"/>
    <w:rsid w:val="00796397"/>
    <w:rsid w:val="0079643F"/>
    <w:rsid w:val="00796D41"/>
    <w:rsid w:val="00796D74"/>
    <w:rsid w:val="007A336C"/>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1F06"/>
    <w:rsid w:val="007C2056"/>
    <w:rsid w:val="007C2E6B"/>
    <w:rsid w:val="007C4765"/>
    <w:rsid w:val="007C4A67"/>
    <w:rsid w:val="007C56B2"/>
    <w:rsid w:val="007C61F9"/>
    <w:rsid w:val="007C68F7"/>
    <w:rsid w:val="007D20B5"/>
    <w:rsid w:val="007D3430"/>
    <w:rsid w:val="007D37A9"/>
    <w:rsid w:val="007D3826"/>
    <w:rsid w:val="007D4FCB"/>
    <w:rsid w:val="007D6C4E"/>
    <w:rsid w:val="007D7B6F"/>
    <w:rsid w:val="007E0B8C"/>
    <w:rsid w:val="007E1183"/>
    <w:rsid w:val="007E6808"/>
    <w:rsid w:val="007F2698"/>
    <w:rsid w:val="007F3D27"/>
    <w:rsid w:val="0080161E"/>
    <w:rsid w:val="00801C73"/>
    <w:rsid w:val="00801DE7"/>
    <w:rsid w:val="00803BC6"/>
    <w:rsid w:val="00807EC2"/>
    <w:rsid w:val="00810E9F"/>
    <w:rsid w:val="00813B93"/>
    <w:rsid w:val="00814710"/>
    <w:rsid w:val="00814D33"/>
    <w:rsid w:val="008155E6"/>
    <w:rsid w:val="008158FA"/>
    <w:rsid w:val="00815F0F"/>
    <w:rsid w:val="00815FA6"/>
    <w:rsid w:val="008164AD"/>
    <w:rsid w:val="008220F8"/>
    <w:rsid w:val="00822C3C"/>
    <w:rsid w:val="0082337A"/>
    <w:rsid w:val="0082503C"/>
    <w:rsid w:val="008272DF"/>
    <w:rsid w:val="0082748C"/>
    <w:rsid w:val="00827C61"/>
    <w:rsid w:val="00831BF8"/>
    <w:rsid w:val="00833FA4"/>
    <w:rsid w:val="008342F8"/>
    <w:rsid w:val="00834685"/>
    <w:rsid w:val="00835145"/>
    <w:rsid w:val="00835163"/>
    <w:rsid w:val="008351C2"/>
    <w:rsid w:val="00835B7A"/>
    <w:rsid w:val="0083731B"/>
    <w:rsid w:val="0083782F"/>
    <w:rsid w:val="00837DEF"/>
    <w:rsid w:val="00850451"/>
    <w:rsid w:val="0085230B"/>
    <w:rsid w:val="008532F2"/>
    <w:rsid w:val="0085469E"/>
    <w:rsid w:val="00854938"/>
    <w:rsid w:val="008560F1"/>
    <w:rsid w:val="00857230"/>
    <w:rsid w:val="00861BDF"/>
    <w:rsid w:val="00862583"/>
    <w:rsid w:val="0086269C"/>
    <w:rsid w:val="00864620"/>
    <w:rsid w:val="008647A0"/>
    <w:rsid w:val="008730E9"/>
    <w:rsid w:val="00874B11"/>
    <w:rsid w:val="0087507D"/>
    <w:rsid w:val="00875822"/>
    <w:rsid w:val="00875AA9"/>
    <w:rsid w:val="00877F96"/>
    <w:rsid w:val="00882FFB"/>
    <w:rsid w:val="008837BB"/>
    <w:rsid w:val="00884629"/>
    <w:rsid w:val="0088607C"/>
    <w:rsid w:val="0088679C"/>
    <w:rsid w:val="00890D0E"/>
    <w:rsid w:val="008955C9"/>
    <w:rsid w:val="00895859"/>
    <w:rsid w:val="008A391A"/>
    <w:rsid w:val="008A4B11"/>
    <w:rsid w:val="008A4DFA"/>
    <w:rsid w:val="008A4FB4"/>
    <w:rsid w:val="008A560E"/>
    <w:rsid w:val="008B0C85"/>
    <w:rsid w:val="008B1892"/>
    <w:rsid w:val="008B2C8A"/>
    <w:rsid w:val="008B4908"/>
    <w:rsid w:val="008B4B49"/>
    <w:rsid w:val="008B533B"/>
    <w:rsid w:val="008B565F"/>
    <w:rsid w:val="008B58AB"/>
    <w:rsid w:val="008B669B"/>
    <w:rsid w:val="008B70BD"/>
    <w:rsid w:val="008B790F"/>
    <w:rsid w:val="008C081E"/>
    <w:rsid w:val="008C1A0E"/>
    <w:rsid w:val="008C2361"/>
    <w:rsid w:val="008C2E40"/>
    <w:rsid w:val="008C3CA2"/>
    <w:rsid w:val="008C48F0"/>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40440"/>
    <w:rsid w:val="00940806"/>
    <w:rsid w:val="0094285B"/>
    <w:rsid w:val="00942DC3"/>
    <w:rsid w:val="009445ED"/>
    <w:rsid w:val="00951098"/>
    <w:rsid w:val="009513D3"/>
    <w:rsid w:val="009513EB"/>
    <w:rsid w:val="00952393"/>
    <w:rsid w:val="009527E6"/>
    <w:rsid w:val="0095302B"/>
    <w:rsid w:val="009540ED"/>
    <w:rsid w:val="00954112"/>
    <w:rsid w:val="00956156"/>
    <w:rsid w:val="00957ADA"/>
    <w:rsid w:val="0096092F"/>
    <w:rsid w:val="00961056"/>
    <w:rsid w:val="00961BF9"/>
    <w:rsid w:val="009620AD"/>
    <w:rsid w:val="00963E9F"/>
    <w:rsid w:val="00963F86"/>
    <w:rsid w:val="00964433"/>
    <w:rsid w:val="00964A6B"/>
    <w:rsid w:val="00965305"/>
    <w:rsid w:val="00965D02"/>
    <w:rsid w:val="00966B84"/>
    <w:rsid w:val="0097520B"/>
    <w:rsid w:val="0097590A"/>
    <w:rsid w:val="00976570"/>
    <w:rsid w:val="00976C11"/>
    <w:rsid w:val="00982609"/>
    <w:rsid w:val="00982CEF"/>
    <w:rsid w:val="00982F6B"/>
    <w:rsid w:val="00986688"/>
    <w:rsid w:val="009871C1"/>
    <w:rsid w:val="00987E22"/>
    <w:rsid w:val="009902A6"/>
    <w:rsid w:val="00991CF7"/>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C00A7"/>
    <w:rsid w:val="009C413E"/>
    <w:rsid w:val="009C41AA"/>
    <w:rsid w:val="009C5EED"/>
    <w:rsid w:val="009D1767"/>
    <w:rsid w:val="009D1A17"/>
    <w:rsid w:val="009D1F33"/>
    <w:rsid w:val="009D3170"/>
    <w:rsid w:val="009D3422"/>
    <w:rsid w:val="009D3720"/>
    <w:rsid w:val="009D408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5D96"/>
    <w:rsid w:val="00A2619E"/>
    <w:rsid w:val="00A264ED"/>
    <w:rsid w:val="00A2789E"/>
    <w:rsid w:val="00A27C00"/>
    <w:rsid w:val="00A305D8"/>
    <w:rsid w:val="00A3087E"/>
    <w:rsid w:val="00A34A75"/>
    <w:rsid w:val="00A375F9"/>
    <w:rsid w:val="00A41EC6"/>
    <w:rsid w:val="00A425A2"/>
    <w:rsid w:val="00A42D05"/>
    <w:rsid w:val="00A4341F"/>
    <w:rsid w:val="00A4396C"/>
    <w:rsid w:val="00A439FC"/>
    <w:rsid w:val="00A46BF4"/>
    <w:rsid w:val="00A4759E"/>
    <w:rsid w:val="00A52749"/>
    <w:rsid w:val="00A5310C"/>
    <w:rsid w:val="00A5505E"/>
    <w:rsid w:val="00A55AEF"/>
    <w:rsid w:val="00A56687"/>
    <w:rsid w:val="00A5684F"/>
    <w:rsid w:val="00A56DD4"/>
    <w:rsid w:val="00A57FD7"/>
    <w:rsid w:val="00A62AC6"/>
    <w:rsid w:val="00A66539"/>
    <w:rsid w:val="00A67813"/>
    <w:rsid w:val="00A7386A"/>
    <w:rsid w:val="00A73AE5"/>
    <w:rsid w:val="00A7502D"/>
    <w:rsid w:val="00A76259"/>
    <w:rsid w:val="00A8199D"/>
    <w:rsid w:val="00A83F44"/>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C4"/>
    <w:rsid w:val="00AB6503"/>
    <w:rsid w:val="00AB75D5"/>
    <w:rsid w:val="00AC0231"/>
    <w:rsid w:val="00AC0EC2"/>
    <w:rsid w:val="00AC2184"/>
    <w:rsid w:val="00AC2ED5"/>
    <w:rsid w:val="00AC3700"/>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6EF3"/>
    <w:rsid w:val="00B27BAF"/>
    <w:rsid w:val="00B27E68"/>
    <w:rsid w:val="00B3046D"/>
    <w:rsid w:val="00B30814"/>
    <w:rsid w:val="00B33667"/>
    <w:rsid w:val="00B36193"/>
    <w:rsid w:val="00B3668F"/>
    <w:rsid w:val="00B37E6C"/>
    <w:rsid w:val="00B403C3"/>
    <w:rsid w:val="00B404DF"/>
    <w:rsid w:val="00B4062A"/>
    <w:rsid w:val="00B40C2F"/>
    <w:rsid w:val="00B414D4"/>
    <w:rsid w:val="00B41940"/>
    <w:rsid w:val="00B42FD3"/>
    <w:rsid w:val="00B43616"/>
    <w:rsid w:val="00B45179"/>
    <w:rsid w:val="00B46536"/>
    <w:rsid w:val="00B467FC"/>
    <w:rsid w:val="00B46FCC"/>
    <w:rsid w:val="00B51305"/>
    <w:rsid w:val="00B51DFE"/>
    <w:rsid w:val="00B527A5"/>
    <w:rsid w:val="00B52ED3"/>
    <w:rsid w:val="00B53131"/>
    <w:rsid w:val="00B543E5"/>
    <w:rsid w:val="00B57B6F"/>
    <w:rsid w:val="00B60C9A"/>
    <w:rsid w:val="00B6288B"/>
    <w:rsid w:val="00B63412"/>
    <w:rsid w:val="00B66C64"/>
    <w:rsid w:val="00B70473"/>
    <w:rsid w:val="00B7058C"/>
    <w:rsid w:val="00B71DC8"/>
    <w:rsid w:val="00B7296F"/>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75"/>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546"/>
    <w:rsid w:val="00C149C6"/>
    <w:rsid w:val="00C16855"/>
    <w:rsid w:val="00C16CC5"/>
    <w:rsid w:val="00C17294"/>
    <w:rsid w:val="00C17EBC"/>
    <w:rsid w:val="00C20137"/>
    <w:rsid w:val="00C2149F"/>
    <w:rsid w:val="00C234BB"/>
    <w:rsid w:val="00C25282"/>
    <w:rsid w:val="00C26D60"/>
    <w:rsid w:val="00C313C0"/>
    <w:rsid w:val="00C35616"/>
    <w:rsid w:val="00C36097"/>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801A3"/>
    <w:rsid w:val="00C812E4"/>
    <w:rsid w:val="00C81501"/>
    <w:rsid w:val="00C83EF0"/>
    <w:rsid w:val="00C84760"/>
    <w:rsid w:val="00C84DDD"/>
    <w:rsid w:val="00C859E1"/>
    <w:rsid w:val="00C8646B"/>
    <w:rsid w:val="00C92C61"/>
    <w:rsid w:val="00C941CF"/>
    <w:rsid w:val="00C94CE4"/>
    <w:rsid w:val="00C95C74"/>
    <w:rsid w:val="00C967A4"/>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51E"/>
    <w:rsid w:val="00D00B37"/>
    <w:rsid w:val="00D01200"/>
    <w:rsid w:val="00D07847"/>
    <w:rsid w:val="00D104AD"/>
    <w:rsid w:val="00D10869"/>
    <w:rsid w:val="00D10F8C"/>
    <w:rsid w:val="00D132FE"/>
    <w:rsid w:val="00D2286D"/>
    <w:rsid w:val="00D23786"/>
    <w:rsid w:val="00D24375"/>
    <w:rsid w:val="00D257E7"/>
    <w:rsid w:val="00D268A9"/>
    <w:rsid w:val="00D276B3"/>
    <w:rsid w:val="00D30F28"/>
    <w:rsid w:val="00D313C3"/>
    <w:rsid w:val="00D31CDF"/>
    <w:rsid w:val="00D33E01"/>
    <w:rsid w:val="00D368B8"/>
    <w:rsid w:val="00D40DEF"/>
    <w:rsid w:val="00D40F36"/>
    <w:rsid w:val="00D41647"/>
    <w:rsid w:val="00D42048"/>
    <w:rsid w:val="00D43062"/>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80013"/>
    <w:rsid w:val="00D800C7"/>
    <w:rsid w:val="00D8104D"/>
    <w:rsid w:val="00D8214F"/>
    <w:rsid w:val="00D838D7"/>
    <w:rsid w:val="00D84320"/>
    <w:rsid w:val="00D84C9C"/>
    <w:rsid w:val="00D86C50"/>
    <w:rsid w:val="00D90EB8"/>
    <w:rsid w:val="00D9198A"/>
    <w:rsid w:val="00D91D83"/>
    <w:rsid w:val="00D9775B"/>
    <w:rsid w:val="00D97EE0"/>
    <w:rsid w:val="00DA0F25"/>
    <w:rsid w:val="00DA3688"/>
    <w:rsid w:val="00DA6257"/>
    <w:rsid w:val="00DA7B42"/>
    <w:rsid w:val="00DB0186"/>
    <w:rsid w:val="00DB049F"/>
    <w:rsid w:val="00DB0DF4"/>
    <w:rsid w:val="00DB13F0"/>
    <w:rsid w:val="00DB1DE4"/>
    <w:rsid w:val="00DB538D"/>
    <w:rsid w:val="00DB636A"/>
    <w:rsid w:val="00DB76EE"/>
    <w:rsid w:val="00DB7C6C"/>
    <w:rsid w:val="00DC0B1D"/>
    <w:rsid w:val="00DC317B"/>
    <w:rsid w:val="00DD2143"/>
    <w:rsid w:val="00DD3E71"/>
    <w:rsid w:val="00DD48AE"/>
    <w:rsid w:val="00DD696A"/>
    <w:rsid w:val="00DD6AB6"/>
    <w:rsid w:val="00DD7889"/>
    <w:rsid w:val="00DE01C8"/>
    <w:rsid w:val="00DE0AA6"/>
    <w:rsid w:val="00DE151F"/>
    <w:rsid w:val="00DE1C03"/>
    <w:rsid w:val="00DE2951"/>
    <w:rsid w:val="00DE4B04"/>
    <w:rsid w:val="00DE556F"/>
    <w:rsid w:val="00DE6FE1"/>
    <w:rsid w:val="00DF0431"/>
    <w:rsid w:val="00DF277F"/>
    <w:rsid w:val="00DF2BA8"/>
    <w:rsid w:val="00DF5818"/>
    <w:rsid w:val="00DF5A94"/>
    <w:rsid w:val="00DF6112"/>
    <w:rsid w:val="00DF6478"/>
    <w:rsid w:val="00E005BB"/>
    <w:rsid w:val="00E03D1B"/>
    <w:rsid w:val="00E045E8"/>
    <w:rsid w:val="00E0562E"/>
    <w:rsid w:val="00E07452"/>
    <w:rsid w:val="00E1157E"/>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721"/>
    <w:rsid w:val="00E35A18"/>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67ADF"/>
    <w:rsid w:val="00E72570"/>
    <w:rsid w:val="00E72C61"/>
    <w:rsid w:val="00E7375D"/>
    <w:rsid w:val="00E748D0"/>
    <w:rsid w:val="00E74996"/>
    <w:rsid w:val="00E75127"/>
    <w:rsid w:val="00E80D05"/>
    <w:rsid w:val="00E81FE8"/>
    <w:rsid w:val="00E8391D"/>
    <w:rsid w:val="00E84578"/>
    <w:rsid w:val="00E875B4"/>
    <w:rsid w:val="00E90886"/>
    <w:rsid w:val="00E91BD1"/>
    <w:rsid w:val="00E947C1"/>
    <w:rsid w:val="00E97014"/>
    <w:rsid w:val="00E97167"/>
    <w:rsid w:val="00EA02F6"/>
    <w:rsid w:val="00EA0956"/>
    <w:rsid w:val="00EA2F0D"/>
    <w:rsid w:val="00EA6E8B"/>
    <w:rsid w:val="00EA7676"/>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60E2"/>
    <w:rsid w:val="00ED71EF"/>
    <w:rsid w:val="00EE0107"/>
    <w:rsid w:val="00EE1286"/>
    <w:rsid w:val="00EE263F"/>
    <w:rsid w:val="00EE3ACE"/>
    <w:rsid w:val="00EE3D10"/>
    <w:rsid w:val="00EE3F65"/>
    <w:rsid w:val="00EE48AB"/>
    <w:rsid w:val="00EE6732"/>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120AB"/>
    <w:rsid w:val="00F129BD"/>
    <w:rsid w:val="00F139FA"/>
    <w:rsid w:val="00F15454"/>
    <w:rsid w:val="00F161A7"/>
    <w:rsid w:val="00F170BB"/>
    <w:rsid w:val="00F17161"/>
    <w:rsid w:val="00F171D7"/>
    <w:rsid w:val="00F17D5A"/>
    <w:rsid w:val="00F2198E"/>
    <w:rsid w:val="00F219D9"/>
    <w:rsid w:val="00F21E81"/>
    <w:rsid w:val="00F2243E"/>
    <w:rsid w:val="00F2359C"/>
    <w:rsid w:val="00F24FA7"/>
    <w:rsid w:val="00F25B56"/>
    <w:rsid w:val="00F26B7C"/>
    <w:rsid w:val="00F27894"/>
    <w:rsid w:val="00F31A0E"/>
    <w:rsid w:val="00F32707"/>
    <w:rsid w:val="00F34BE9"/>
    <w:rsid w:val="00F34E12"/>
    <w:rsid w:val="00F35EBC"/>
    <w:rsid w:val="00F400A5"/>
    <w:rsid w:val="00F4063C"/>
    <w:rsid w:val="00F406F5"/>
    <w:rsid w:val="00F416D2"/>
    <w:rsid w:val="00F41B11"/>
    <w:rsid w:val="00F4460C"/>
    <w:rsid w:val="00F4496E"/>
    <w:rsid w:val="00F45BCB"/>
    <w:rsid w:val="00F46126"/>
    <w:rsid w:val="00F46633"/>
    <w:rsid w:val="00F47EAB"/>
    <w:rsid w:val="00F50D67"/>
    <w:rsid w:val="00F51814"/>
    <w:rsid w:val="00F51DD2"/>
    <w:rsid w:val="00F53EBB"/>
    <w:rsid w:val="00F54D58"/>
    <w:rsid w:val="00F56C6A"/>
    <w:rsid w:val="00F621D8"/>
    <w:rsid w:val="00F63048"/>
    <w:rsid w:val="00F638E5"/>
    <w:rsid w:val="00F63AFD"/>
    <w:rsid w:val="00F658FC"/>
    <w:rsid w:val="00F67F45"/>
    <w:rsid w:val="00F712C7"/>
    <w:rsid w:val="00F7166A"/>
    <w:rsid w:val="00F7193B"/>
    <w:rsid w:val="00F72786"/>
    <w:rsid w:val="00F732FF"/>
    <w:rsid w:val="00F772AE"/>
    <w:rsid w:val="00F801F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157B"/>
    <w:rsid w:val="00FB2C00"/>
    <w:rsid w:val="00FB4D2C"/>
    <w:rsid w:val="00FB531A"/>
    <w:rsid w:val="00FB5DAE"/>
    <w:rsid w:val="00FB7722"/>
    <w:rsid w:val="00FB789E"/>
    <w:rsid w:val="00FB7FA8"/>
    <w:rsid w:val="00FC1289"/>
    <w:rsid w:val="00FC1D9E"/>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5688"/>
    <w:rsid w:val="00FE75A7"/>
    <w:rsid w:val="00FE7F25"/>
    <w:rsid w:val="00FF1940"/>
    <w:rsid w:val="00FF1B38"/>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F9"/>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gminanml.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nm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minanml.pl" TargetMode="External"/><Relationship Id="rId4" Type="http://schemas.microsoft.com/office/2007/relationships/stylesWithEffects" Target="stylesWithEffects.xml"/><Relationship Id="rId9" Type="http://schemas.openxmlformats.org/officeDocument/2006/relationships/hyperlink" Target="http://www.bip.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85B1-83F2-4A22-B786-7A1E5A62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12286</Words>
  <Characters>73716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9</cp:revision>
  <cp:lastPrinted>2020-03-03T10:09:00Z</cp:lastPrinted>
  <dcterms:created xsi:type="dcterms:W3CDTF">2020-03-03T10:09:00Z</dcterms:created>
  <dcterms:modified xsi:type="dcterms:W3CDTF">2020-04-03T06:26:00Z</dcterms:modified>
</cp:coreProperties>
</file>