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58E17482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9D41DC" w:rsidRPr="009D41DC">
        <w:rPr>
          <w:b/>
          <w:i/>
          <w:lang w:eastAsia="zh-CN"/>
        </w:rPr>
        <w:t>Udzielenie kredytów długoterminowych w łącznej wysokości  4 900 000,00 zł z przeznaczeniem na pokrycie planowanego deficytu budżetu Gminy Nowe Miasto Lubawskie w 2019 r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7F375FE0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B048D7">
        <w:t>1</w:t>
      </w:r>
      <w:r w:rsidR="007D2305">
        <w:t>6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46456E94" w14:textId="0D130E20" w:rsidR="00336F47" w:rsidRPr="00FF06BC" w:rsidRDefault="00336F47" w:rsidP="0039154D">
      <w:pPr>
        <w:pStyle w:val="Akapitzlist"/>
        <w:shd w:val="clear" w:color="auto" w:fill="D9D9D9" w:themeFill="background1" w:themeFillShade="D9"/>
        <w:spacing w:after="0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Zadanie Nr I – „</w:t>
      </w:r>
      <w:r w:rsidR="009D41DC" w:rsidRPr="009D41D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Udzielenie kredytu długoterminoweg</w:t>
      </w:r>
      <w:r w:rsidR="0039154D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o w wysokości 2 300 000,00 zł z </w:t>
      </w:r>
      <w:r w:rsidR="009D41DC" w:rsidRPr="009D41D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przeznaczeniem na pokrycie planowanego deficytu budżetu Gminy Nowe Miasto Lubawskie w 2019 r.</w:t>
      </w:r>
      <w:r w:rsidR="009D41D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”</w:t>
      </w:r>
    </w:p>
    <w:p w14:paraId="70AFF2A0" w14:textId="77777777" w:rsidR="00336F47" w:rsidRPr="0039154D" w:rsidRDefault="00336F47" w:rsidP="00336F47">
      <w:pPr>
        <w:rPr>
          <w:b/>
          <w:i/>
          <w:sz w:val="16"/>
          <w:szCs w:val="16"/>
        </w:rPr>
      </w:pPr>
    </w:p>
    <w:p w14:paraId="28FBD7F7" w14:textId="77777777" w:rsidR="00336F47" w:rsidRPr="00FF06BC" w:rsidRDefault="00336F47" w:rsidP="00181F4D">
      <w:pPr>
        <w:suppressAutoHyphens/>
        <w:spacing w:after="120"/>
        <w:ind w:left="720"/>
        <w:rPr>
          <w:b/>
          <w:i/>
        </w:rPr>
      </w:pPr>
      <w:r w:rsidRPr="00FF06BC">
        <w:rPr>
          <w:b/>
          <w:i/>
        </w:rPr>
        <w:t>za cenę brutto: …………………………………......zł</w:t>
      </w:r>
    </w:p>
    <w:p w14:paraId="6098F186" w14:textId="77777777" w:rsidR="00336F47" w:rsidRDefault="00336F47" w:rsidP="00336F47">
      <w:pPr>
        <w:spacing w:after="120"/>
        <w:ind w:left="720"/>
        <w:rPr>
          <w:b/>
          <w:i/>
        </w:rPr>
      </w:pPr>
      <w:r w:rsidRPr="00FF06BC">
        <w:rPr>
          <w:b/>
          <w:i/>
        </w:rPr>
        <w:t xml:space="preserve">(słownie ……………………………………………………………………złotych) </w:t>
      </w:r>
    </w:p>
    <w:p w14:paraId="571B136F" w14:textId="449115F0" w:rsidR="00973730" w:rsidRPr="00B34BE5" w:rsidRDefault="00973730" w:rsidP="00336F47">
      <w:pPr>
        <w:spacing w:after="120"/>
        <w:ind w:left="720"/>
        <w:rPr>
          <w:b/>
        </w:rPr>
      </w:pPr>
      <w:r w:rsidRPr="00973730">
        <w:t xml:space="preserve"> w tym </w:t>
      </w:r>
      <w:r w:rsidR="00CB3D2F">
        <w:t>stała zaoferowana</w:t>
      </w:r>
      <w:r w:rsidRPr="00973730">
        <w:t xml:space="preserve"> marża </w:t>
      </w:r>
      <w:r w:rsidR="00415B70">
        <w:rPr>
          <w:sz w:val="23"/>
          <w:szCs w:val="23"/>
        </w:rPr>
        <w:t xml:space="preserve">(z dwoma miejscami po przecinku) </w:t>
      </w:r>
      <w:r w:rsidRPr="00B34BE5">
        <w:rPr>
          <w:b/>
        </w:rPr>
        <w:t>…..…%</w:t>
      </w:r>
    </w:p>
    <w:p w14:paraId="31027855" w14:textId="4B1923C2" w:rsidR="00336F47" w:rsidRPr="00A00F77" w:rsidRDefault="00336F47" w:rsidP="0039154D">
      <w:pPr>
        <w:shd w:val="clear" w:color="auto" w:fill="D9D9D9" w:themeFill="background1" w:themeFillShade="D9"/>
        <w:spacing w:line="276" w:lineRule="auto"/>
        <w:jc w:val="both"/>
        <w:rPr>
          <w:b/>
          <w:i/>
        </w:rPr>
      </w:pPr>
      <w:r w:rsidRPr="00A00F77">
        <w:rPr>
          <w:b/>
          <w:i/>
        </w:rPr>
        <w:lastRenderedPageBreak/>
        <w:t xml:space="preserve">Zadanie Nr II – </w:t>
      </w:r>
      <w:r w:rsidR="009D41DC">
        <w:rPr>
          <w:b/>
          <w:i/>
        </w:rPr>
        <w:t>„</w:t>
      </w:r>
      <w:r w:rsidR="009D41DC" w:rsidRPr="009D41DC">
        <w:rPr>
          <w:b/>
          <w:i/>
        </w:rPr>
        <w:t>Udzielenie kredytu długoterminowego w wysokości 2 600 000,00 zł z przeznaczeniem na pokrycie planowanego deficytu budżetu Gminy Nowe Miasto Lubawskie w 2019 r.</w:t>
      </w:r>
      <w:r w:rsidR="009D41DC">
        <w:rPr>
          <w:b/>
          <w:i/>
        </w:rPr>
        <w:t>”</w:t>
      </w:r>
    </w:p>
    <w:p w14:paraId="46CF2E91" w14:textId="77777777" w:rsidR="00336F47" w:rsidRDefault="00336F47" w:rsidP="00336F4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153A5AC7" w14:textId="77777777" w:rsidR="00336F47" w:rsidRPr="00A00F77" w:rsidRDefault="00336F47" w:rsidP="00336F4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7AB93F8F" w14:textId="4392406E" w:rsidR="00336F47" w:rsidRPr="00A00F77" w:rsidRDefault="00336F47" w:rsidP="00181F4D">
      <w:pPr>
        <w:suppressAutoHyphens/>
        <w:spacing w:after="120"/>
        <w:ind w:left="502"/>
        <w:rPr>
          <w:b/>
          <w:i/>
        </w:rPr>
      </w:pPr>
      <w:r w:rsidRPr="00A00F77">
        <w:rPr>
          <w:b/>
          <w:i/>
        </w:rPr>
        <w:t xml:space="preserve">za cenę </w:t>
      </w:r>
      <w:r w:rsidRPr="00EF2275">
        <w:rPr>
          <w:b/>
          <w:i/>
        </w:rPr>
        <w:t>brutto</w:t>
      </w:r>
      <w:r w:rsidRPr="00A00F77">
        <w:rPr>
          <w:b/>
          <w:i/>
        </w:rPr>
        <w:t>: …………………………………......zł</w:t>
      </w:r>
    </w:p>
    <w:p w14:paraId="2FC844CA" w14:textId="77777777" w:rsidR="00336F47" w:rsidRPr="00A00F77" w:rsidRDefault="00336F47" w:rsidP="00973730">
      <w:pPr>
        <w:spacing w:after="120"/>
        <w:ind w:left="502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14:paraId="49961E37" w14:textId="52359515" w:rsidR="00973730" w:rsidRPr="00B34BE5" w:rsidRDefault="008D74CA" w:rsidP="00973730">
      <w:pPr>
        <w:spacing w:after="120"/>
        <w:ind w:left="502"/>
        <w:rPr>
          <w:b/>
        </w:rPr>
      </w:pPr>
      <w:r w:rsidRPr="008D74CA">
        <w:t xml:space="preserve">w tym stała zaoferowana marża (z dwoma miejscami po przecinku) </w:t>
      </w:r>
      <w:r w:rsidRPr="008D74CA">
        <w:rPr>
          <w:b/>
        </w:rPr>
        <w:t>…..…%</w:t>
      </w:r>
    </w:p>
    <w:p w14:paraId="3103CC2E" w14:textId="77777777" w:rsidR="00336F47" w:rsidRDefault="00336F47" w:rsidP="00973730">
      <w:pPr>
        <w:ind w:left="502"/>
        <w:rPr>
          <w:rFonts w:eastAsia="Calibri"/>
          <w:lang w:eastAsia="en-US"/>
        </w:rPr>
      </w:pPr>
    </w:p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E63327">
      <w:pPr>
        <w:numPr>
          <w:ilvl w:val="0"/>
          <w:numId w:val="37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E63327">
      <w:pPr>
        <w:numPr>
          <w:ilvl w:val="0"/>
          <w:numId w:val="37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E63327">
      <w:pPr>
        <w:numPr>
          <w:ilvl w:val="0"/>
          <w:numId w:val="37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77777777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1B5A159C" w14:textId="77777777" w:rsidTr="001C43FC">
        <w:tc>
          <w:tcPr>
            <w:tcW w:w="542" w:type="dxa"/>
          </w:tcPr>
          <w:p w14:paraId="3FDF8C7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E1C363F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5D9DC0B0" w14:textId="77777777" w:rsidTr="001C43FC">
        <w:tc>
          <w:tcPr>
            <w:tcW w:w="542" w:type="dxa"/>
          </w:tcPr>
          <w:p w14:paraId="69FBCBC6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C55D6B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127E8D1" w14:textId="77777777" w:rsidTr="001C43FC">
        <w:tc>
          <w:tcPr>
            <w:tcW w:w="542" w:type="dxa"/>
          </w:tcPr>
          <w:p w14:paraId="07F612A8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6366E08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0EE8EC24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9D41DC" w:rsidRPr="009D41DC">
        <w:rPr>
          <w:b/>
          <w:i/>
          <w:lang w:eastAsia="zh-CN"/>
        </w:rPr>
        <w:t>Udzielenie kredytów długoterminowych w łącznej wysokości  4 900 000,00 zł z przeznaczeniem na pokrycie planowanego deficytu budżetu Gminy Nowe Miasto Lubawskie w 2019 r.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14:paraId="336F8378" w14:textId="08A92985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7D2305">
        <w:t>6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8579D96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0DC978B" w14:textId="77777777" w:rsidR="00E6200F" w:rsidRPr="00E52D00" w:rsidRDefault="00E6200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7AA602A0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9D41DC" w:rsidRPr="009D41DC">
        <w:rPr>
          <w:b/>
          <w:lang w:eastAsia="zh-CN"/>
        </w:rPr>
        <w:t>Udzielenie kredytów długoterminowych w łącznej wysokości  4 900 000,00 zł z przeznaczeniem na pokrycie planowanego deficytu budżetu Gminy Nowe Miasto Lubawskie w 2019 r.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0E2FB69A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7D2305">
        <w:t>6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1C52885A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9D41DC" w:rsidRPr="009D41DC">
        <w:rPr>
          <w:i/>
          <w:lang w:eastAsia="ar-SA"/>
        </w:rPr>
        <w:t>Udzielenie kredytów długoterminowych w łącznej wysokości  4 900 000,00 zł z przeznaczeniem na pokrycie planowanego deficytu budżetu Gminy Nowe Miasto Lubawskie w 2019 r.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  <w:r w:rsidR="00E6200F" w:rsidRPr="00E6200F">
        <w:rPr>
          <w:i/>
          <w:lang w:eastAsia="ar-SA"/>
        </w:rPr>
        <w:t>Zadanie Nr …………….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ED853A8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19C90F57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9D41DC" w:rsidRPr="009D41DC">
        <w:rPr>
          <w:rFonts w:eastAsiaTheme="minorHAnsi"/>
          <w:b/>
          <w:noProof/>
          <w:lang w:eastAsia="en-US"/>
        </w:rPr>
        <w:t>Udzielenie kredytów długoterminowych w łącznej wysokości  4 900 000,00 zł z przeznaczeniem na pokrycie planowanego deficytu budżetu Gminy Nowe Miasto Lubawskie w 2019 r.</w:t>
      </w:r>
      <w:r w:rsidR="00F35631">
        <w:rPr>
          <w:rFonts w:eastAsiaTheme="minorHAnsi"/>
          <w:b/>
          <w:noProof/>
          <w:lang w:eastAsia="en-US"/>
        </w:rPr>
        <w:t>”</w:t>
      </w:r>
      <w:r w:rsidR="00336F47">
        <w:rPr>
          <w:rFonts w:eastAsiaTheme="minorHAnsi"/>
          <w:b/>
          <w:noProof/>
          <w:lang w:eastAsia="en-US"/>
        </w:rPr>
        <w:t>.</w:t>
      </w:r>
      <w:r w:rsidR="00F24A4B" w:rsidRPr="00F24A4B"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B048D7">
        <w:rPr>
          <w:rFonts w:eastAsia="Calibri"/>
          <w:b/>
          <w:lang w:eastAsia="en-US"/>
        </w:rPr>
        <w:t>1</w:t>
      </w:r>
      <w:r w:rsidR="007D2305">
        <w:rPr>
          <w:rFonts w:eastAsia="Calibri"/>
          <w:b/>
          <w:lang w:eastAsia="en-US"/>
        </w:rPr>
        <w:t>6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59DF36CF" w:rsidR="00BE5A82" w:rsidRPr="00903BE5" w:rsidRDefault="00BE5A82" w:rsidP="00E63327">
      <w:pPr>
        <w:pStyle w:val="Akapitzlist"/>
        <w:widowControl w:val="0"/>
        <w:numPr>
          <w:ilvl w:val="0"/>
          <w:numId w:val="43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4DD0FAB4" w:rsidR="00BE5A82" w:rsidRPr="00903BE5" w:rsidRDefault="00BE5A82" w:rsidP="00E63327">
      <w:pPr>
        <w:pStyle w:val="Akapitzlist"/>
        <w:widowControl w:val="0"/>
        <w:numPr>
          <w:ilvl w:val="0"/>
          <w:numId w:val="43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09E11E7C" w14:textId="77777777"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1C5B42E8" w14:textId="77777777" w:rsidR="00BE5A82" w:rsidRDefault="00BE5A82" w:rsidP="00BE5A82"/>
    <w:p w14:paraId="7422792C" w14:textId="77777777" w:rsidR="00F413C9" w:rsidRDefault="00F413C9" w:rsidP="00BE5A82"/>
    <w:p w14:paraId="698F8458" w14:textId="77777777" w:rsidR="00F413C9" w:rsidRDefault="00F413C9" w:rsidP="00BE5A82"/>
    <w:p w14:paraId="41D50B72" w14:textId="77777777" w:rsidR="00F413C9" w:rsidRDefault="00F413C9" w:rsidP="00BE5A82"/>
    <w:sectPr w:rsidR="00F413C9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EFC17" w14:textId="77777777" w:rsidR="00687B2D" w:rsidRDefault="00687B2D">
      <w:r>
        <w:separator/>
      </w:r>
    </w:p>
  </w:endnote>
  <w:endnote w:type="continuationSeparator" w:id="0">
    <w:p w14:paraId="7E0B9C82" w14:textId="77777777" w:rsidR="00687B2D" w:rsidRDefault="006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9C1582" w:rsidRDefault="009C1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91">
          <w:rPr>
            <w:noProof/>
          </w:rPr>
          <w:t>8</w:t>
        </w:r>
        <w:r>
          <w:fldChar w:fldCharType="end"/>
        </w:r>
      </w:p>
    </w:sdtContent>
  </w:sdt>
  <w:p w14:paraId="112A56EF" w14:textId="77777777" w:rsidR="009C1582" w:rsidRDefault="009C1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A4D5" w14:textId="77777777" w:rsidR="00687B2D" w:rsidRDefault="00687B2D">
      <w:r>
        <w:separator/>
      </w:r>
    </w:p>
  </w:footnote>
  <w:footnote w:type="continuationSeparator" w:id="0">
    <w:p w14:paraId="22C1DDE6" w14:textId="77777777" w:rsidR="00687B2D" w:rsidRDefault="0068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588CC7E4" w:rsidR="009C1582" w:rsidRDefault="009C1582" w:rsidP="001C2EB7">
    <w:pPr>
      <w:autoSpaceDE w:val="0"/>
      <w:autoSpaceDN w:val="0"/>
      <w:adjustRightInd w:val="0"/>
    </w:pPr>
  </w:p>
  <w:p w14:paraId="77DD7B84" w14:textId="77777777" w:rsidR="009C1582" w:rsidRDefault="009C1582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F1CEE"/>
    <w:multiLevelType w:val="hybridMultilevel"/>
    <w:tmpl w:val="F850B4FE"/>
    <w:lvl w:ilvl="0" w:tplc="5A68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1244D9"/>
    <w:multiLevelType w:val="hybridMultilevel"/>
    <w:tmpl w:val="DF78B2A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277006"/>
    <w:multiLevelType w:val="hybridMultilevel"/>
    <w:tmpl w:val="7010A59A"/>
    <w:lvl w:ilvl="0" w:tplc="6DE0A6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40B41"/>
    <w:multiLevelType w:val="hybridMultilevel"/>
    <w:tmpl w:val="0DC211C0"/>
    <w:lvl w:ilvl="0" w:tplc="3FF899A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CF6055C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F6055C2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091761"/>
    <w:multiLevelType w:val="hybridMultilevel"/>
    <w:tmpl w:val="484600F0"/>
    <w:lvl w:ilvl="0" w:tplc="3FF899A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4D236E"/>
    <w:multiLevelType w:val="hybridMultilevel"/>
    <w:tmpl w:val="F1BC4C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7862B9"/>
    <w:multiLevelType w:val="hybridMultilevel"/>
    <w:tmpl w:val="4B5ECDBE"/>
    <w:lvl w:ilvl="0" w:tplc="CF6055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0B5C57"/>
    <w:multiLevelType w:val="hybridMultilevel"/>
    <w:tmpl w:val="8A5EA8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1679B8"/>
    <w:multiLevelType w:val="hybridMultilevel"/>
    <w:tmpl w:val="D7D24328"/>
    <w:lvl w:ilvl="0" w:tplc="179282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47"/>
  </w:num>
  <w:num w:numId="4">
    <w:abstractNumId w:val="38"/>
  </w:num>
  <w:num w:numId="5">
    <w:abstractNumId w:val="35"/>
  </w:num>
  <w:num w:numId="6">
    <w:abstractNumId w:val="0"/>
  </w:num>
  <w:num w:numId="7">
    <w:abstractNumId w:val="27"/>
  </w:num>
  <w:num w:numId="8">
    <w:abstractNumId w:val="54"/>
  </w:num>
  <w:num w:numId="9">
    <w:abstractNumId w:val="66"/>
  </w:num>
  <w:num w:numId="10">
    <w:abstractNumId w:val="20"/>
  </w:num>
  <w:num w:numId="11">
    <w:abstractNumId w:val="8"/>
  </w:num>
  <w:num w:numId="12">
    <w:abstractNumId w:val="41"/>
  </w:num>
  <w:num w:numId="13">
    <w:abstractNumId w:val="62"/>
  </w:num>
  <w:num w:numId="14">
    <w:abstractNumId w:val="17"/>
  </w:num>
  <w:num w:numId="15">
    <w:abstractNumId w:val="6"/>
  </w:num>
  <w:num w:numId="16">
    <w:abstractNumId w:val="2"/>
  </w:num>
  <w:num w:numId="17">
    <w:abstractNumId w:val="30"/>
  </w:num>
  <w:num w:numId="18">
    <w:abstractNumId w:val="51"/>
  </w:num>
  <w:num w:numId="19">
    <w:abstractNumId w:val="14"/>
  </w:num>
  <w:num w:numId="20">
    <w:abstractNumId w:val="29"/>
  </w:num>
  <w:num w:numId="21">
    <w:abstractNumId w:val="65"/>
  </w:num>
  <w:num w:numId="22">
    <w:abstractNumId w:val="15"/>
  </w:num>
  <w:num w:numId="23">
    <w:abstractNumId w:val="57"/>
  </w:num>
  <w:num w:numId="24">
    <w:abstractNumId w:val="5"/>
  </w:num>
  <w:num w:numId="25">
    <w:abstractNumId w:val="1"/>
  </w:num>
  <w:num w:numId="26">
    <w:abstractNumId w:val="36"/>
  </w:num>
  <w:num w:numId="27">
    <w:abstractNumId w:val="11"/>
  </w:num>
  <w:num w:numId="28">
    <w:abstractNumId w:val="50"/>
  </w:num>
  <w:num w:numId="29">
    <w:abstractNumId w:val="23"/>
  </w:num>
  <w:num w:numId="30">
    <w:abstractNumId w:val="7"/>
  </w:num>
  <w:num w:numId="31">
    <w:abstractNumId w:val="37"/>
  </w:num>
  <w:num w:numId="32">
    <w:abstractNumId w:val="40"/>
  </w:num>
  <w:num w:numId="33">
    <w:abstractNumId w:val="44"/>
  </w:num>
  <w:num w:numId="34">
    <w:abstractNumId w:val="49"/>
  </w:num>
  <w:num w:numId="35">
    <w:abstractNumId w:val="31"/>
  </w:num>
  <w:num w:numId="36">
    <w:abstractNumId w:val="28"/>
  </w:num>
  <w:num w:numId="37">
    <w:abstractNumId w:val="13"/>
  </w:num>
  <w:num w:numId="38">
    <w:abstractNumId w:val="3"/>
  </w:num>
  <w:num w:numId="39">
    <w:abstractNumId w:val="64"/>
  </w:num>
  <w:num w:numId="40">
    <w:abstractNumId w:val="43"/>
  </w:num>
  <w:num w:numId="41">
    <w:abstractNumId w:val="61"/>
  </w:num>
  <w:num w:numId="42">
    <w:abstractNumId w:val="45"/>
  </w:num>
  <w:num w:numId="43">
    <w:abstractNumId w:val="18"/>
  </w:num>
  <w:num w:numId="44">
    <w:abstractNumId w:val="42"/>
  </w:num>
  <w:num w:numId="45">
    <w:abstractNumId w:val="48"/>
  </w:num>
  <w:num w:numId="46">
    <w:abstractNumId w:val="39"/>
  </w:num>
  <w:num w:numId="47">
    <w:abstractNumId w:val="12"/>
  </w:num>
  <w:num w:numId="48">
    <w:abstractNumId w:val="9"/>
  </w:num>
  <w:num w:numId="49">
    <w:abstractNumId w:val="60"/>
  </w:num>
  <w:num w:numId="50">
    <w:abstractNumId w:val="10"/>
  </w:num>
  <w:num w:numId="51">
    <w:abstractNumId w:val="46"/>
  </w:num>
  <w:num w:numId="52">
    <w:abstractNumId w:val="26"/>
  </w:num>
  <w:num w:numId="53">
    <w:abstractNumId w:val="55"/>
  </w:num>
  <w:num w:numId="54">
    <w:abstractNumId w:val="34"/>
  </w:num>
  <w:num w:numId="55">
    <w:abstractNumId w:val="24"/>
  </w:num>
  <w:num w:numId="56">
    <w:abstractNumId w:val="53"/>
  </w:num>
  <w:num w:numId="57">
    <w:abstractNumId w:val="59"/>
  </w:num>
  <w:num w:numId="58">
    <w:abstractNumId w:val="52"/>
  </w:num>
  <w:num w:numId="59">
    <w:abstractNumId w:val="56"/>
  </w:num>
  <w:num w:numId="60">
    <w:abstractNumId w:val="33"/>
  </w:num>
  <w:num w:numId="61">
    <w:abstractNumId w:val="22"/>
  </w:num>
  <w:num w:numId="62">
    <w:abstractNumId w:val="67"/>
  </w:num>
  <w:num w:numId="63">
    <w:abstractNumId w:val="19"/>
  </w:num>
  <w:num w:numId="64">
    <w:abstractNumId w:val="16"/>
  </w:num>
  <w:num w:numId="65">
    <w:abstractNumId w:val="58"/>
  </w:num>
  <w:num w:numId="66">
    <w:abstractNumId w:val="32"/>
  </w:num>
  <w:num w:numId="67">
    <w:abstractNumId w:val="68"/>
  </w:num>
  <w:num w:numId="68">
    <w:abstractNumId w:val="25"/>
  </w:num>
  <w:num w:numId="69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1074"/>
    <w:rsid w:val="00007BEC"/>
    <w:rsid w:val="000108F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475B"/>
    <w:rsid w:val="001547FF"/>
    <w:rsid w:val="00154F60"/>
    <w:rsid w:val="00162CF5"/>
    <w:rsid w:val="001649AF"/>
    <w:rsid w:val="00164F6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488C"/>
    <w:rsid w:val="00226A00"/>
    <w:rsid w:val="00227E6B"/>
    <w:rsid w:val="002323CC"/>
    <w:rsid w:val="002330B0"/>
    <w:rsid w:val="002435BB"/>
    <w:rsid w:val="00245ECA"/>
    <w:rsid w:val="00252E5D"/>
    <w:rsid w:val="002546F4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F47"/>
    <w:rsid w:val="0033735E"/>
    <w:rsid w:val="0034243B"/>
    <w:rsid w:val="003427DC"/>
    <w:rsid w:val="0034360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54D"/>
    <w:rsid w:val="00391F9A"/>
    <w:rsid w:val="00393553"/>
    <w:rsid w:val="00393E4D"/>
    <w:rsid w:val="003A01B7"/>
    <w:rsid w:val="003A0688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5B70"/>
    <w:rsid w:val="0041638C"/>
    <w:rsid w:val="004206CC"/>
    <w:rsid w:val="0042110D"/>
    <w:rsid w:val="00421CA2"/>
    <w:rsid w:val="00423C45"/>
    <w:rsid w:val="0042618A"/>
    <w:rsid w:val="00426CFF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5699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91C23"/>
    <w:rsid w:val="00594E46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F3B48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87B2D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21F1"/>
    <w:rsid w:val="007D2305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2C6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73730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91"/>
    <w:rsid w:val="00B978F3"/>
    <w:rsid w:val="00BA2D3A"/>
    <w:rsid w:val="00BA58E1"/>
    <w:rsid w:val="00BA7B31"/>
    <w:rsid w:val="00BB404C"/>
    <w:rsid w:val="00BB458C"/>
    <w:rsid w:val="00BC0738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BF5B7A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93E"/>
    <w:rsid w:val="00DC0C5D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B1E4-CF99-41AE-A837-35B70CAB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8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515</cp:revision>
  <cp:lastPrinted>2019-07-19T10:57:00Z</cp:lastPrinted>
  <dcterms:created xsi:type="dcterms:W3CDTF">2017-01-12T12:45:00Z</dcterms:created>
  <dcterms:modified xsi:type="dcterms:W3CDTF">2019-08-02T07:37:00Z</dcterms:modified>
</cp:coreProperties>
</file>