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46" w:rsidRPr="002336BB" w:rsidRDefault="00867246" w:rsidP="005D3D5D">
      <w:pPr>
        <w:spacing w:line="276" w:lineRule="auto"/>
        <w:jc w:val="right"/>
      </w:pPr>
      <w:r w:rsidRPr="002336BB">
        <w:t xml:space="preserve">Mszanowo  </w:t>
      </w:r>
      <w:r w:rsidR="005E5788">
        <w:t>17</w:t>
      </w:r>
      <w:r w:rsidR="00CD358E">
        <w:t>.</w:t>
      </w:r>
      <w:r w:rsidR="00E5232F">
        <w:t>1</w:t>
      </w:r>
      <w:r w:rsidR="0095197B">
        <w:t>1</w:t>
      </w:r>
      <w:r w:rsidR="00CD358E">
        <w:t>.201</w:t>
      </w:r>
      <w:r w:rsidR="005E5788">
        <w:t>7</w:t>
      </w:r>
      <w:r w:rsidR="00CD358E">
        <w:t xml:space="preserve"> r</w:t>
      </w:r>
      <w:r w:rsidRPr="002336BB">
        <w:t>.</w:t>
      </w:r>
    </w:p>
    <w:p w:rsidR="00867246" w:rsidRDefault="00867246" w:rsidP="005D3D5D">
      <w:pPr>
        <w:spacing w:line="276" w:lineRule="auto"/>
        <w:rPr>
          <w:bCs/>
        </w:rPr>
      </w:pPr>
    </w:p>
    <w:p w:rsidR="00867246" w:rsidRDefault="00867246" w:rsidP="005D3D5D">
      <w:pPr>
        <w:spacing w:line="276" w:lineRule="auto"/>
        <w:rPr>
          <w:bCs/>
        </w:rPr>
      </w:pPr>
      <w:r w:rsidRPr="002336BB">
        <w:rPr>
          <w:bCs/>
        </w:rPr>
        <w:t>ZP.271</w:t>
      </w:r>
      <w:r w:rsidR="00CD358E">
        <w:rPr>
          <w:bCs/>
        </w:rPr>
        <w:t>.2.</w:t>
      </w:r>
      <w:r w:rsidR="005E5788">
        <w:rPr>
          <w:bCs/>
        </w:rPr>
        <w:t>25</w:t>
      </w:r>
      <w:r w:rsidR="00CD358E">
        <w:rPr>
          <w:bCs/>
        </w:rPr>
        <w:t>.201</w:t>
      </w:r>
      <w:r w:rsidR="005E5788">
        <w:rPr>
          <w:bCs/>
        </w:rPr>
        <w:t>7</w:t>
      </w:r>
    </w:p>
    <w:p w:rsidR="00CD358E" w:rsidRPr="002336BB" w:rsidRDefault="00CD358E" w:rsidP="005D3D5D">
      <w:pPr>
        <w:spacing w:line="276" w:lineRule="auto"/>
        <w:rPr>
          <w:bCs/>
        </w:rPr>
      </w:pPr>
    </w:p>
    <w:p w:rsidR="006248BB" w:rsidRDefault="00867246" w:rsidP="005D3D5D">
      <w:pPr>
        <w:spacing w:line="276" w:lineRule="auto"/>
        <w:jc w:val="center"/>
        <w:rPr>
          <w:b/>
          <w:sz w:val="28"/>
          <w:szCs w:val="28"/>
        </w:rPr>
      </w:pPr>
      <w:r w:rsidRPr="008A29ED">
        <w:rPr>
          <w:b/>
          <w:sz w:val="28"/>
          <w:szCs w:val="28"/>
        </w:rPr>
        <w:t>ZAPYTANIE OFERTOWE</w:t>
      </w:r>
    </w:p>
    <w:p w:rsidR="00867246" w:rsidRDefault="00867246" w:rsidP="005D3D5D">
      <w:pPr>
        <w:spacing w:line="276" w:lineRule="auto"/>
        <w:jc w:val="center"/>
        <w:rPr>
          <w:b/>
        </w:rPr>
      </w:pPr>
      <w:r>
        <w:rPr>
          <w:b/>
        </w:rPr>
        <w:t xml:space="preserve">   </w:t>
      </w:r>
    </w:p>
    <w:p w:rsidR="00643D90" w:rsidRDefault="00867246" w:rsidP="005D3D5D">
      <w:pPr>
        <w:spacing w:line="276" w:lineRule="auto"/>
        <w:jc w:val="both"/>
      </w:pPr>
      <w:r>
        <w:t xml:space="preserve">Dotyczy: </w:t>
      </w:r>
      <w:r w:rsidRPr="00C2693B">
        <w:t>zamówienia o wartości szacunkowej nieprzekraczającej wyrażonej</w:t>
      </w:r>
      <w:r w:rsidR="00381C58">
        <w:t xml:space="preserve"> </w:t>
      </w:r>
      <w:r w:rsidRPr="00C2693B">
        <w:t>w złotych</w:t>
      </w:r>
      <w:r w:rsidR="00381C58">
        <w:t xml:space="preserve">   </w:t>
      </w:r>
      <w:r w:rsidRPr="00C2693B">
        <w:t xml:space="preserve"> </w:t>
      </w:r>
      <w:r w:rsidR="00643D90">
        <w:t xml:space="preserve"> </w:t>
      </w:r>
    </w:p>
    <w:p w:rsidR="00867246" w:rsidRPr="00C2693B" w:rsidRDefault="00643D90" w:rsidP="005D3D5D">
      <w:pPr>
        <w:spacing w:line="276" w:lineRule="auto"/>
        <w:jc w:val="both"/>
      </w:pPr>
      <w:r>
        <w:t xml:space="preserve">               </w:t>
      </w:r>
      <w:r w:rsidR="00867246" w:rsidRPr="00C2693B">
        <w:t xml:space="preserve">równowartości </w:t>
      </w:r>
      <w:r w:rsidR="006A2C89">
        <w:t>30 000</w:t>
      </w:r>
      <w:r w:rsidR="00867246" w:rsidRPr="00C2693B">
        <w:t xml:space="preserve"> euro.</w:t>
      </w:r>
    </w:p>
    <w:p w:rsidR="00867246" w:rsidRDefault="00867246" w:rsidP="005D3D5D">
      <w:pPr>
        <w:spacing w:line="276" w:lineRule="auto"/>
        <w:jc w:val="both"/>
        <w:rPr>
          <w:b/>
        </w:rPr>
      </w:pPr>
    </w:p>
    <w:p w:rsidR="00867246" w:rsidRDefault="00867246" w:rsidP="005D3D5D">
      <w:pPr>
        <w:shd w:val="clear" w:color="auto" w:fill="FFFFFF"/>
        <w:spacing w:line="276" w:lineRule="auto"/>
        <w:jc w:val="both"/>
      </w:pPr>
      <w:r>
        <w:tab/>
        <w:t>Zapraszam do złożenia oferty cenowej na</w:t>
      </w:r>
      <w:r w:rsidR="00C2693B">
        <w:t xml:space="preserve">: </w:t>
      </w:r>
      <w:r w:rsidR="00554623" w:rsidRPr="00554623">
        <w:rPr>
          <w:b/>
        </w:rPr>
        <w:t>„</w:t>
      </w:r>
      <w:r w:rsidR="0095197B" w:rsidRPr="0095197B">
        <w:rPr>
          <w:b/>
        </w:rPr>
        <w:t>Dostawę oleju opałowego lekkiego na potrzeby Gminy Nowe Miasto Lubawskie</w:t>
      </w:r>
      <w:r w:rsidR="00CD358E" w:rsidRPr="00D87268">
        <w:rPr>
          <w:b/>
        </w:rPr>
        <w:t>”</w:t>
      </w:r>
    </w:p>
    <w:p w:rsidR="00867246" w:rsidRPr="002336BB" w:rsidRDefault="00867246" w:rsidP="005D3D5D">
      <w:pPr>
        <w:spacing w:line="276" w:lineRule="auto"/>
        <w:jc w:val="both"/>
        <w:rPr>
          <w:b/>
        </w:rPr>
      </w:pPr>
    </w:p>
    <w:p w:rsidR="00867246" w:rsidRDefault="00C2693B" w:rsidP="005D3D5D">
      <w:pPr>
        <w:numPr>
          <w:ilvl w:val="0"/>
          <w:numId w:val="3"/>
        </w:numPr>
        <w:spacing w:line="276" w:lineRule="auto"/>
        <w:jc w:val="both"/>
        <w:rPr>
          <w:b/>
        </w:rPr>
      </w:pPr>
      <w:r w:rsidRPr="00C2693B">
        <w:rPr>
          <w:b/>
        </w:rPr>
        <w:t>OPIS PRZEDMIOTU ZAMÓWIENIA:</w:t>
      </w:r>
    </w:p>
    <w:p w:rsidR="00C2693B" w:rsidRDefault="00C2693B" w:rsidP="005D3D5D">
      <w:pPr>
        <w:spacing w:line="276" w:lineRule="auto"/>
        <w:ind w:left="720"/>
        <w:jc w:val="both"/>
        <w:rPr>
          <w:b/>
        </w:rPr>
      </w:pPr>
    </w:p>
    <w:p w:rsidR="006A2C89" w:rsidRPr="00927863" w:rsidRDefault="00867246" w:rsidP="005D3D5D">
      <w:pPr>
        <w:pStyle w:val="Akapitzlist"/>
        <w:numPr>
          <w:ilvl w:val="0"/>
          <w:numId w:val="1"/>
        </w:numPr>
        <w:spacing w:line="276" w:lineRule="auto"/>
        <w:ind w:left="360"/>
      </w:pPr>
      <w:r>
        <w:t xml:space="preserve">Szczegółowy </w:t>
      </w:r>
      <w:r w:rsidRPr="00927863">
        <w:t>opis przedmiotu zamówienia</w:t>
      </w:r>
      <w:r w:rsidR="006A2C89" w:rsidRPr="00927863">
        <w:t>:</w:t>
      </w:r>
    </w:p>
    <w:p w:rsidR="005E71EB" w:rsidRDefault="005E71EB" w:rsidP="005D3D5D">
      <w:pPr>
        <w:numPr>
          <w:ilvl w:val="0"/>
          <w:numId w:val="6"/>
        </w:numPr>
        <w:autoSpaceDE w:val="0"/>
        <w:autoSpaceDN w:val="0"/>
        <w:adjustRightInd w:val="0"/>
        <w:spacing w:line="276" w:lineRule="auto"/>
        <w:jc w:val="both"/>
      </w:pPr>
      <w:r w:rsidRPr="00927863">
        <w:t xml:space="preserve">Przedmiotem zamówienia jest </w:t>
      </w:r>
      <w:r w:rsidR="00496CC6" w:rsidRPr="00496CC6">
        <w:t xml:space="preserve">sukcesywna dostawa </w:t>
      </w:r>
      <w:r w:rsidR="00DA0857" w:rsidRPr="00A131A1">
        <w:rPr>
          <w:b/>
        </w:rPr>
        <w:t>31</w:t>
      </w:r>
      <w:r w:rsidR="0095197B" w:rsidRPr="00A131A1">
        <w:rPr>
          <w:b/>
        </w:rPr>
        <w:t>,00 m</w:t>
      </w:r>
      <w:r w:rsidR="0095197B" w:rsidRPr="00A131A1">
        <w:rPr>
          <w:b/>
          <w:vertAlign w:val="superscript"/>
        </w:rPr>
        <w:t>3</w:t>
      </w:r>
      <w:r w:rsidR="0095197B" w:rsidRPr="0095197B">
        <w:t xml:space="preserve">  oleju opałowego lekkiego przeznaczonego do ogrzewania budynku Urzędu Gminy Nowe Miasto Lub.</w:t>
      </w:r>
      <w:r w:rsidR="0095197B">
        <w:t xml:space="preserve"> oraz</w:t>
      </w:r>
      <w:r w:rsidR="0095197B" w:rsidRPr="0095197B">
        <w:t xml:space="preserve"> budynku mieszkalnego w Gwiździnach (Pałac) - znajdujących się na terenie Gminy Nowe Miasto Lubawskie w roku kalendarzowym 201</w:t>
      </w:r>
      <w:r w:rsidR="005E5788">
        <w:t>8</w:t>
      </w:r>
      <w:r w:rsidR="0095197B" w:rsidRPr="0095197B">
        <w:t xml:space="preserve"> oraz rozładunek w miejscach wskazanych przez Zamawiającego. Wykaz odbiorców oleju opałowego, osób upoważnionych do kontaktu oraz szacowana ilość oleju z podziałem na punkty odbioru zawarta jest w załączniku nr 1 do projektu umowy</w:t>
      </w:r>
      <w:r w:rsidRPr="00927863">
        <w:t>.</w:t>
      </w:r>
    </w:p>
    <w:p w:rsidR="0095197B" w:rsidRDefault="0095197B" w:rsidP="005D3D5D">
      <w:pPr>
        <w:numPr>
          <w:ilvl w:val="0"/>
          <w:numId w:val="6"/>
        </w:numPr>
        <w:autoSpaceDE w:val="0"/>
        <w:autoSpaceDN w:val="0"/>
        <w:adjustRightInd w:val="0"/>
        <w:spacing w:line="276" w:lineRule="auto"/>
        <w:jc w:val="both"/>
      </w:pPr>
      <w:r>
        <w:t>Podan</w:t>
      </w:r>
      <w:r w:rsidR="00DA0857">
        <w:t>a</w:t>
      </w:r>
      <w:r>
        <w:t xml:space="preserve"> w opisie przedmiotu zamówienia ilości oleju opałowego </w:t>
      </w:r>
      <w:r w:rsidR="00DA0857">
        <w:t>jest</w:t>
      </w:r>
      <w:r>
        <w:t xml:space="preserve"> odzwierciedleniem dokonywanych zakupów na bazie wcześniej zawart</w:t>
      </w:r>
      <w:r w:rsidR="00DA0857">
        <w:t>ej</w:t>
      </w:r>
      <w:r>
        <w:t xml:space="preserve"> um</w:t>
      </w:r>
      <w:r w:rsidR="00DA0857">
        <w:t>o</w:t>
      </w:r>
      <w:r>
        <w:t>w</w:t>
      </w:r>
      <w:r w:rsidR="00DA0857">
        <w:t>y</w:t>
      </w:r>
      <w:r>
        <w:t xml:space="preserve"> z uwzględnieniem prognozowanych zmian i tendencji ilościowych posiadanego sprzętu. </w:t>
      </w:r>
    </w:p>
    <w:p w:rsidR="0095197B" w:rsidRDefault="0095197B" w:rsidP="005D3D5D">
      <w:pPr>
        <w:numPr>
          <w:ilvl w:val="0"/>
          <w:numId w:val="6"/>
        </w:numPr>
        <w:autoSpaceDE w:val="0"/>
        <w:autoSpaceDN w:val="0"/>
        <w:adjustRightInd w:val="0"/>
        <w:spacing w:line="276" w:lineRule="auto"/>
        <w:jc w:val="both"/>
      </w:pPr>
      <w:r>
        <w:t xml:space="preserve">Z uwagi na specyfikę niniejszego zamówienia tj. braku możliwości przewidzenia dokładnego zakresu ilościowego przy zakupach tego rodzaju, dla potrzeb wyceny oferty, Zamawiający przyjął ilości orientacyjne. Zamawiający zastrzega sobie prawo zakupu mniejszych ilości oleju opałowego niż szacowane w opisie przedmiotu zamówienia. Wykonawca nie może żądać od Zamawiającego zakupu dokładnej ilości oleju opałowego, określonej w </w:t>
      </w:r>
      <w:r w:rsidR="00DA0857">
        <w:t>pkt</w:t>
      </w:r>
      <w:r>
        <w:t xml:space="preserve"> 1, ani żądać jakichkolwiek roszczeń finansowych z tego tytułu.</w:t>
      </w:r>
    </w:p>
    <w:p w:rsidR="0095197B" w:rsidRDefault="0095197B" w:rsidP="007D72BA">
      <w:pPr>
        <w:numPr>
          <w:ilvl w:val="0"/>
          <w:numId w:val="6"/>
        </w:numPr>
        <w:autoSpaceDE w:val="0"/>
        <w:autoSpaceDN w:val="0"/>
        <w:adjustRightInd w:val="0"/>
        <w:spacing w:line="276" w:lineRule="auto"/>
        <w:jc w:val="both"/>
      </w:pPr>
      <w:r>
        <w:t xml:space="preserve">Olej opałowy lekki musi spełniać wymagania Polskiej Normy PN-C-96024:2011, oraz </w:t>
      </w:r>
      <w:r w:rsidR="007D72BA" w:rsidRPr="007D72BA">
        <w:t>Rozporządzenia Ministra Energii z dnia 1 grudnia 2016 r. w sprawie wymagań jakościowych dotyczących zawartości siarki dla olejów oraz rodzajów instalacji i warunków, w których będą stosowane ciężkie oleje opałowe (Dz. U. z 2016 r. poz. 2008)</w:t>
      </w:r>
      <w:r>
        <w:t>.</w:t>
      </w:r>
    </w:p>
    <w:p w:rsidR="0095197B" w:rsidRDefault="0095197B" w:rsidP="005D3D5D">
      <w:pPr>
        <w:numPr>
          <w:ilvl w:val="0"/>
          <w:numId w:val="6"/>
        </w:numPr>
        <w:autoSpaceDE w:val="0"/>
        <w:autoSpaceDN w:val="0"/>
        <w:adjustRightInd w:val="0"/>
        <w:spacing w:line="276" w:lineRule="auto"/>
        <w:jc w:val="both"/>
      </w:pPr>
      <w:r>
        <w:t>Dostawa oleju odbywać się będzie sukcesywnie w okresie trwania umowy.</w:t>
      </w:r>
    </w:p>
    <w:p w:rsidR="0095197B" w:rsidRDefault="0095197B" w:rsidP="005D3D5D">
      <w:pPr>
        <w:numPr>
          <w:ilvl w:val="0"/>
          <w:numId w:val="6"/>
        </w:numPr>
        <w:autoSpaceDE w:val="0"/>
        <w:autoSpaceDN w:val="0"/>
        <w:adjustRightInd w:val="0"/>
        <w:spacing w:line="276" w:lineRule="auto"/>
        <w:jc w:val="both"/>
      </w:pPr>
      <w:r>
        <w:t>Pojedyncza dostawa wynosić będzie minimum 1metr</w:t>
      </w:r>
      <w:r w:rsidRPr="008B5AD8">
        <w:rPr>
          <w:vertAlign w:val="superscript"/>
        </w:rPr>
        <w:t>3</w:t>
      </w:r>
      <w:r>
        <w:t xml:space="preserve"> , a w wyjątkowych przypadkach nie mniej niż 0,5 metra</w:t>
      </w:r>
      <w:r w:rsidRPr="008B5AD8">
        <w:rPr>
          <w:vertAlign w:val="superscript"/>
        </w:rPr>
        <w:t>3</w:t>
      </w:r>
      <w:r>
        <w:t>.</w:t>
      </w:r>
    </w:p>
    <w:p w:rsidR="0095197B" w:rsidRPr="00DA0857" w:rsidRDefault="0095197B" w:rsidP="005D3D5D">
      <w:pPr>
        <w:numPr>
          <w:ilvl w:val="0"/>
          <w:numId w:val="6"/>
        </w:numPr>
        <w:autoSpaceDE w:val="0"/>
        <w:autoSpaceDN w:val="0"/>
        <w:adjustRightInd w:val="0"/>
        <w:spacing w:line="276" w:lineRule="auto"/>
        <w:jc w:val="both"/>
      </w:pPr>
      <w:r w:rsidRPr="00DA0857">
        <w:t xml:space="preserve">Sposób realizacji dostaw oraz odpowiedzialności Wykonawcy określony został w załączniku nr </w:t>
      </w:r>
      <w:r w:rsidR="00276B32" w:rsidRPr="00DA0857">
        <w:t>2</w:t>
      </w:r>
      <w:r w:rsidRPr="00DA0857">
        <w:t xml:space="preserve"> – </w:t>
      </w:r>
      <w:r w:rsidR="001738F1">
        <w:t>projekcie</w:t>
      </w:r>
      <w:r w:rsidRPr="00DA0857">
        <w:t xml:space="preserve"> umowy.</w:t>
      </w:r>
    </w:p>
    <w:p w:rsidR="00B51261" w:rsidRPr="00B51261" w:rsidRDefault="00A131A1" w:rsidP="005D3D5D">
      <w:pPr>
        <w:numPr>
          <w:ilvl w:val="0"/>
          <w:numId w:val="6"/>
        </w:numPr>
        <w:autoSpaceDE w:val="0"/>
        <w:autoSpaceDN w:val="0"/>
        <w:adjustRightInd w:val="0"/>
        <w:spacing w:line="276" w:lineRule="auto"/>
        <w:jc w:val="both"/>
        <w:rPr>
          <w:rFonts w:ascii="Times-Roman" w:eastAsia="Calibri" w:hAnsi="Times-Roman" w:cs="Times-Roman"/>
        </w:rPr>
      </w:pPr>
      <w:r>
        <w:lastRenderedPageBreak/>
        <w:t xml:space="preserve">Zamówienie obejmuje dostawę i </w:t>
      </w:r>
      <w:r w:rsidR="00496CC6" w:rsidRPr="00812B1C">
        <w:t>rozładunek, należy więc w składanej ofercie uwzględnić wszystkie występujące w trakcie realizacji dostawy koszty w tym m.in. koszt transportu, rozładunku, itp.</w:t>
      </w:r>
      <w:r w:rsidR="00B51261" w:rsidRPr="00B51261">
        <w:rPr>
          <w:rFonts w:ascii="Times-Roman" w:eastAsia="Calibri" w:hAnsi="Times-Roman" w:cs="Times-Roman"/>
        </w:rPr>
        <w:t>.</w:t>
      </w:r>
    </w:p>
    <w:p w:rsidR="00845462" w:rsidRDefault="00B51261" w:rsidP="005D3D5D">
      <w:pPr>
        <w:numPr>
          <w:ilvl w:val="0"/>
          <w:numId w:val="6"/>
        </w:numPr>
        <w:autoSpaceDE w:val="0"/>
        <w:autoSpaceDN w:val="0"/>
        <w:adjustRightInd w:val="0"/>
        <w:spacing w:line="276" w:lineRule="auto"/>
        <w:jc w:val="both"/>
        <w:rPr>
          <w:rFonts w:ascii="Times-Roman" w:eastAsia="Calibri" w:hAnsi="Times-Roman" w:cs="Times-Roman"/>
        </w:rPr>
      </w:pPr>
      <w:r w:rsidRPr="00B51261">
        <w:rPr>
          <w:rFonts w:ascii="Times-Roman" w:eastAsia="Calibri" w:hAnsi="Times-Roman" w:cs="Times-Roman"/>
        </w:rPr>
        <w:t>Zamawiający nie dopuszcza składania ofert częściowych</w:t>
      </w:r>
      <w:r w:rsidR="001F1F40">
        <w:rPr>
          <w:rFonts w:ascii="Times-Roman" w:eastAsia="Calibri" w:hAnsi="Times-Roman" w:cs="Times-Roman"/>
        </w:rPr>
        <w:t>.</w:t>
      </w:r>
    </w:p>
    <w:p w:rsidR="00E67A7F" w:rsidRPr="007D72BA" w:rsidRDefault="00284DCA" w:rsidP="007D72BA">
      <w:pPr>
        <w:numPr>
          <w:ilvl w:val="0"/>
          <w:numId w:val="6"/>
        </w:numPr>
        <w:autoSpaceDE w:val="0"/>
        <w:autoSpaceDN w:val="0"/>
        <w:adjustRightInd w:val="0"/>
        <w:spacing w:line="276" w:lineRule="auto"/>
        <w:jc w:val="both"/>
        <w:rPr>
          <w:rFonts w:ascii="Times-Roman" w:eastAsia="Calibri" w:hAnsi="Times-Roman" w:cs="Times-Roman"/>
        </w:rPr>
      </w:pPr>
      <w:r>
        <w:rPr>
          <w:b/>
          <w:i/>
        </w:rPr>
        <w:t xml:space="preserve"> </w:t>
      </w:r>
      <w:r w:rsidR="00E67A7F" w:rsidRPr="00EF3645">
        <w:rPr>
          <w:b/>
          <w:i/>
        </w:rPr>
        <w:t>Do oferty Wykonawca dołączy</w:t>
      </w:r>
      <w:r w:rsidR="007D72BA">
        <w:rPr>
          <w:b/>
          <w:i/>
        </w:rPr>
        <w:t xml:space="preserve"> </w:t>
      </w:r>
      <w:r w:rsidR="00E67A7F" w:rsidRPr="007D72BA">
        <w:rPr>
          <w:b/>
          <w:i/>
        </w:rPr>
        <w:t>kopie aktualnej koncesji</w:t>
      </w:r>
      <w:r w:rsidR="00CE4380" w:rsidRPr="007D72BA">
        <w:rPr>
          <w:b/>
          <w:i/>
        </w:rPr>
        <w:t xml:space="preserve"> </w:t>
      </w:r>
      <w:r w:rsidR="00E67A7F" w:rsidRPr="007D72BA">
        <w:rPr>
          <w:b/>
          <w:i/>
        </w:rPr>
        <w:t xml:space="preserve"> na obrót paliwami, wydaną zgodnie z ustawą  Prawo energetyczne z dnia 10 kwietnia 1997 r. (tj. Dz. U. z 201</w:t>
      </w:r>
      <w:r w:rsidR="007D72BA" w:rsidRPr="007D72BA">
        <w:rPr>
          <w:b/>
          <w:i/>
        </w:rPr>
        <w:t>7</w:t>
      </w:r>
      <w:r w:rsidR="00E67A7F" w:rsidRPr="007D72BA">
        <w:rPr>
          <w:b/>
          <w:i/>
        </w:rPr>
        <w:t xml:space="preserve"> poz. </w:t>
      </w:r>
      <w:r w:rsidR="007D72BA" w:rsidRPr="007D72BA">
        <w:rPr>
          <w:b/>
          <w:i/>
        </w:rPr>
        <w:t>220</w:t>
      </w:r>
      <w:r w:rsidR="00E67A7F" w:rsidRPr="007D72BA">
        <w:rPr>
          <w:b/>
          <w:i/>
        </w:rPr>
        <w:t xml:space="preserve"> ze zm.) obowiązującą w okresie trwania umowy</w:t>
      </w:r>
      <w:r w:rsidRPr="007D72BA">
        <w:rPr>
          <w:b/>
          <w:i/>
        </w:rPr>
        <w:t>.</w:t>
      </w:r>
    </w:p>
    <w:p w:rsidR="00284DCA" w:rsidRPr="00284DCA" w:rsidRDefault="00284DCA" w:rsidP="005D3D5D">
      <w:pPr>
        <w:autoSpaceDE w:val="0"/>
        <w:autoSpaceDN w:val="0"/>
        <w:adjustRightInd w:val="0"/>
        <w:spacing w:line="276" w:lineRule="auto"/>
        <w:ind w:left="1080"/>
        <w:jc w:val="both"/>
        <w:rPr>
          <w:rFonts w:ascii="Times-Roman" w:eastAsia="Calibri" w:hAnsi="Times-Roman" w:cs="Times-Roman"/>
          <w:sz w:val="16"/>
          <w:szCs w:val="16"/>
        </w:rPr>
      </w:pPr>
    </w:p>
    <w:p w:rsidR="00496CC6" w:rsidRDefault="00496CC6" w:rsidP="005D3D5D">
      <w:pPr>
        <w:pStyle w:val="Akapitzlist"/>
        <w:numPr>
          <w:ilvl w:val="0"/>
          <w:numId w:val="1"/>
        </w:numPr>
        <w:spacing w:line="276" w:lineRule="auto"/>
        <w:ind w:left="360"/>
        <w:jc w:val="both"/>
      </w:pPr>
      <w:r w:rsidRPr="00496CC6">
        <w:t xml:space="preserve">Termin realizacji zamówienia </w:t>
      </w:r>
      <w:r w:rsidRPr="005D3D5D">
        <w:rPr>
          <w:b/>
        </w:rPr>
        <w:t>od dnia 01.01.201</w:t>
      </w:r>
      <w:r w:rsidR="007D72BA">
        <w:rPr>
          <w:b/>
        </w:rPr>
        <w:t>8</w:t>
      </w:r>
      <w:r w:rsidRPr="005D3D5D">
        <w:rPr>
          <w:b/>
        </w:rPr>
        <w:t xml:space="preserve"> roku do 31.12.201</w:t>
      </w:r>
      <w:r w:rsidR="007D72BA">
        <w:rPr>
          <w:b/>
        </w:rPr>
        <w:t>8</w:t>
      </w:r>
      <w:r w:rsidRPr="00496CC6">
        <w:t xml:space="preserve"> </w:t>
      </w:r>
      <w:r w:rsidRPr="005D3D5D">
        <w:rPr>
          <w:b/>
        </w:rPr>
        <w:t>roku</w:t>
      </w:r>
      <w:r w:rsidRPr="00496CC6">
        <w:t xml:space="preserve"> lub do wyczerpania wielkości przedmiotu zamówienia</w:t>
      </w:r>
      <w:r>
        <w:t>.</w:t>
      </w:r>
    </w:p>
    <w:p w:rsidR="005D3D5D" w:rsidRDefault="005D3D5D" w:rsidP="005D3D5D">
      <w:pPr>
        <w:pStyle w:val="Akapitzlist"/>
        <w:spacing w:line="276" w:lineRule="auto"/>
        <w:ind w:left="360"/>
        <w:jc w:val="both"/>
      </w:pPr>
    </w:p>
    <w:p w:rsidR="00E561E7" w:rsidRPr="00284DCA" w:rsidRDefault="00E561E7" w:rsidP="005D3D5D">
      <w:pPr>
        <w:pStyle w:val="Akapitzlist"/>
        <w:numPr>
          <w:ilvl w:val="0"/>
          <w:numId w:val="1"/>
        </w:numPr>
        <w:spacing w:line="276" w:lineRule="auto"/>
        <w:ind w:left="360"/>
        <w:jc w:val="both"/>
        <w:rPr>
          <w:u w:val="single"/>
        </w:rPr>
      </w:pPr>
      <w:r w:rsidRPr="00284DCA">
        <w:rPr>
          <w:u w:val="single"/>
        </w:rPr>
        <w:t>Opis sposobu obliczenia ceny</w:t>
      </w:r>
    </w:p>
    <w:p w:rsidR="005E1F4C" w:rsidRPr="005D374E" w:rsidRDefault="005E1F4C" w:rsidP="005D3D5D">
      <w:pPr>
        <w:pStyle w:val="Akapitzlist"/>
        <w:numPr>
          <w:ilvl w:val="0"/>
          <w:numId w:val="21"/>
        </w:numPr>
        <w:spacing w:line="276" w:lineRule="auto"/>
        <w:jc w:val="both"/>
      </w:pPr>
      <w:r w:rsidRPr="005C1BA4">
        <w:rPr>
          <w:rFonts w:cs="Arial"/>
        </w:rPr>
        <w:t xml:space="preserve">Wykonawca określi cenę realizacji zamówienia w </w:t>
      </w:r>
      <w:r w:rsidR="00284DCA" w:rsidRPr="006A0F0A">
        <w:rPr>
          <w:lang w:eastAsia="en-US"/>
        </w:rPr>
        <w:t>złotych polskich</w:t>
      </w:r>
      <w:r w:rsidRPr="005C1BA4">
        <w:rPr>
          <w:rFonts w:cs="Arial"/>
        </w:rPr>
        <w:t xml:space="preserve"> cyfrowo i </w:t>
      </w:r>
      <w:r w:rsidRPr="005D374E">
        <w:t>słownie uwzględniając należny podatek VAT</w:t>
      </w:r>
      <w:r w:rsidRPr="005D374E">
        <w:rPr>
          <w:lang w:eastAsia="en-US"/>
        </w:rPr>
        <w:t>.</w:t>
      </w:r>
    </w:p>
    <w:p w:rsidR="005E1F4C" w:rsidRPr="005D374E" w:rsidRDefault="00314AA0" w:rsidP="005D3D5D">
      <w:pPr>
        <w:numPr>
          <w:ilvl w:val="0"/>
          <w:numId w:val="21"/>
        </w:numPr>
        <w:tabs>
          <w:tab w:val="left" w:pos="284"/>
        </w:tabs>
        <w:spacing w:line="276" w:lineRule="auto"/>
        <w:jc w:val="both"/>
      </w:pPr>
      <w:r>
        <w:t>Na cenę winny składać się wszystkie koszty towarzyszące realizacji zamówienia.</w:t>
      </w:r>
      <w:r w:rsidRPr="005D374E">
        <w:t xml:space="preserve"> </w:t>
      </w:r>
    </w:p>
    <w:p w:rsidR="005E1F4C" w:rsidRPr="00DB334E" w:rsidRDefault="005E1F4C" w:rsidP="005D3D5D">
      <w:pPr>
        <w:numPr>
          <w:ilvl w:val="0"/>
          <w:numId w:val="21"/>
        </w:numPr>
        <w:tabs>
          <w:tab w:val="left" w:pos="284"/>
        </w:tabs>
        <w:spacing w:line="276" w:lineRule="auto"/>
        <w:jc w:val="both"/>
        <w:rPr>
          <w:rFonts w:cs="Arial"/>
        </w:rPr>
      </w:pPr>
      <w:r w:rsidRPr="006A0F0A">
        <w:rPr>
          <w:lang w:eastAsia="en-US"/>
        </w:rPr>
        <w:t xml:space="preserve">Wykonawca określi </w:t>
      </w:r>
      <w:r w:rsidRPr="00DB334E">
        <w:rPr>
          <w:lang w:eastAsia="en-US"/>
        </w:rPr>
        <w:t xml:space="preserve">cenę realizacji zamówienia zgodnie z </w:t>
      </w:r>
      <w:r w:rsidR="00284DCA">
        <w:rPr>
          <w:lang w:eastAsia="en-US"/>
        </w:rPr>
        <w:t>f</w:t>
      </w:r>
      <w:r w:rsidRPr="00DB334E">
        <w:rPr>
          <w:lang w:eastAsia="en-US"/>
        </w:rPr>
        <w:t xml:space="preserve">ormularzem oferty, który stanowi załącznik nr 1 do </w:t>
      </w:r>
      <w:r w:rsidR="00314AA0">
        <w:rPr>
          <w:lang w:eastAsia="en-US"/>
        </w:rPr>
        <w:t>zapytania ofertowego</w:t>
      </w:r>
      <w:r w:rsidRPr="00DB334E">
        <w:rPr>
          <w:lang w:eastAsia="en-US"/>
        </w:rPr>
        <w:t>.</w:t>
      </w:r>
    </w:p>
    <w:p w:rsidR="005E1F4C" w:rsidRPr="005D374E" w:rsidRDefault="005E1F4C" w:rsidP="005D3D5D">
      <w:pPr>
        <w:numPr>
          <w:ilvl w:val="0"/>
          <w:numId w:val="21"/>
        </w:numPr>
        <w:tabs>
          <w:tab w:val="left" w:pos="284"/>
        </w:tabs>
        <w:spacing w:line="276" w:lineRule="auto"/>
        <w:jc w:val="both"/>
        <w:rPr>
          <w:rFonts w:cs="Arial"/>
        </w:rPr>
      </w:pPr>
      <w:r w:rsidRPr="006A0F0A">
        <w:rPr>
          <w:lang w:eastAsia="en-US"/>
        </w:rPr>
        <w:t xml:space="preserve">Ceny zawarte w </w:t>
      </w:r>
      <w:r>
        <w:rPr>
          <w:lang w:eastAsia="en-US"/>
        </w:rPr>
        <w:t>f</w:t>
      </w:r>
      <w:r w:rsidRPr="006A0F0A">
        <w:rPr>
          <w:lang w:eastAsia="en-US"/>
        </w:rPr>
        <w:t>ormularzu oferty o którym mowa powyżej muszą być wyrażone z dokładnością do dwóch miejsc po przecinku</w:t>
      </w:r>
      <w:r w:rsidR="00314AA0">
        <w:rPr>
          <w:lang w:eastAsia="en-US"/>
        </w:rPr>
        <w:t xml:space="preserve">, </w:t>
      </w:r>
      <w:r w:rsidR="00314AA0">
        <w:t xml:space="preserve">niezależnie od wchodzących w </w:t>
      </w:r>
      <w:r w:rsidR="00284DCA">
        <w:t>ich</w:t>
      </w:r>
      <w:r w:rsidR="00314AA0">
        <w:t xml:space="preserve"> skład elementów.</w:t>
      </w:r>
    </w:p>
    <w:p w:rsidR="005E1F4C" w:rsidRDefault="005E1F4C" w:rsidP="00155B79">
      <w:pPr>
        <w:numPr>
          <w:ilvl w:val="0"/>
          <w:numId w:val="21"/>
        </w:numPr>
        <w:tabs>
          <w:tab w:val="left" w:pos="284"/>
        </w:tabs>
        <w:spacing w:line="276" w:lineRule="auto"/>
        <w:jc w:val="both"/>
        <w:rPr>
          <w:rFonts w:cs="Arial"/>
        </w:rPr>
      </w:pPr>
      <w:r w:rsidRPr="00155B79">
        <w:rPr>
          <w:rFonts w:cs="Arial"/>
          <w:u w:val="single"/>
        </w:rPr>
        <w:t>Ceną ofertową będzie cena hurtowa</w:t>
      </w:r>
      <w:r>
        <w:rPr>
          <w:rFonts w:cs="Arial"/>
        </w:rPr>
        <w:t>, ustalona na podstawie ceny jednego metra sześciennego oleju opałowego</w:t>
      </w:r>
      <w:r w:rsidR="005F490F">
        <w:rPr>
          <w:rFonts w:cs="Arial"/>
        </w:rPr>
        <w:t xml:space="preserve"> rafinerii </w:t>
      </w:r>
      <w:r>
        <w:rPr>
          <w:rFonts w:cs="Arial"/>
        </w:rPr>
        <w:t xml:space="preserve"> </w:t>
      </w:r>
      <w:r w:rsidR="00155B79">
        <w:rPr>
          <w:rFonts w:cs="Arial"/>
        </w:rPr>
        <w:t>-</w:t>
      </w:r>
      <w:r>
        <w:rPr>
          <w:rFonts w:cs="Arial"/>
        </w:rPr>
        <w:t xml:space="preserve"> </w:t>
      </w:r>
      <w:r w:rsidR="00155B79">
        <w:rPr>
          <w:rFonts w:cs="Arial"/>
        </w:rPr>
        <w:t xml:space="preserve">na potrzeby porównania ofert Zamawiający ustala cenę metra sześciennego oleju opałowego </w:t>
      </w:r>
      <w:r w:rsidR="00155B79" w:rsidRPr="00155B79">
        <w:rPr>
          <w:rFonts w:cs="Arial"/>
          <w:u w:val="single"/>
        </w:rPr>
        <w:t>w wysokości 2</w:t>
      </w:r>
      <w:r w:rsidR="005F490F">
        <w:rPr>
          <w:rFonts w:cs="Arial"/>
          <w:u w:val="single"/>
        </w:rPr>
        <w:t xml:space="preserve"> </w:t>
      </w:r>
      <w:r w:rsidR="00155B79" w:rsidRPr="00155B79">
        <w:rPr>
          <w:rFonts w:cs="Arial"/>
          <w:u w:val="single"/>
        </w:rPr>
        <w:t>397 zł/m</w:t>
      </w:r>
      <w:r w:rsidR="00155B79" w:rsidRPr="00155B79">
        <w:rPr>
          <w:rFonts w:cs="Arial"/>
          <w:u w:val="single"/>
          <w:vertAlign w:val="superscript"/>
        </w:rPr>
        <w:t>3</w:t>
      </w:r>
      <w:r w:rsidR="005F490F">
        <w:rPr>
          <w:rFonts w:cs="Arial"/>
          <w:u w:val="single"/>
          <w:vertAlign w:val="superscript"/>
        </w:rPr>
        <w:t xml:space="preserve"> </w:t>
      </w:r>
      <w:r w:rsidR="00155B79">
        <w:rPr>
          <w:rFonts w:cs="Arial"/>
        </w:rPr>
        <w:t xml:space="preserve"> </w:t>
      </w:r>
      <w:r w:rsidR="005F490F">
        <w:rPr>
          <w:rFonts w:cs="Arial"/>
        </w:rPr>
        <w:t xml:space="preserve">- </w:t>
      </w:r>
      <w:r>
        <w:rPr>
          <w:rFonts w:cs="Arial"/>
        </w:rPr>
        <w:t>pomniejszona o upust cenowy Wykonawcy.</w:t>
      </w:r>
    </w:p>
    <w:p w:rsidR="005E1F4C" w:rsidRDefault="005E1F4C" w:rsidP="005D3D5D">
      <w:pPr>
        <w:numPr>
          <w:ilvl w:val="0"/>
          <w:numId w:val="21"/>
        </w:numPr>
        <w:tabs>
          <w:tab w:val="left" w:pos="284"/>
        </w:tabs>
        <w:spacing w:line="276" w:lineRule="auto"/>
        <w:jc w:val="both"/>
        <w:rPr>
          <w:rFonts w:cs="Arial"/>
        </w:rPr>
      </w:pPr>
      <w:r w:rsidRPr="00284DCA">
        <w:rPr>
          <w:rFonts w:cs="Arial"/>
          <w:b/>
          <w:i/>
        </w:rPr>
        <w:t>Upust cenowy Wykonawcy, o którym mowa powyżej należy określić procentowo</w:t>
      </w:r>
      <w:r>
        <w:rPr>
          <w:rFonts w:cs="Arial"/>
        </w:rPr>
        <w:t>.</w:t>
      </w:r>
    </w:p>
    <w:p w:rsidR="005E1F4C" w:rsidRDefault="005E1F4C" w:rsidP="005D3D5D">
      <w:pPr>
        <w:numPr>
          <w:ilvl w:val="0"/>
          <w:numId w:val="21"/>
        </w:numPr>
        <w:tabs>
          <w:tab w:val="left" w:pos="284"/>
        </w:tabs>
        <w:spacing w:line="276" w:lineRule="auto"/>
        <w:jc w:val="both"/>
        <w:rPr>
          <w:rFonts w:cs="Arial"/>
        </w:rPr>
      </w:pPr>
      <w:r>
        <w:rPr>
          <w:rFonts w:cs="Arial"/>
        </w:rPr>
        <w:t>Upust cenowy pozostanie niezmienny przez cały okres realizacji zamówienia.</w:t>
      </w:r>
    </w:p>
    <w:p w:rsidR="005E1F4C" w:rsidRDefault="005E1F4C" w:rsidP="005D3D5D">
      <w:pPr>
        <w:pStyle w:val="Akapitzlist"/>
        <w:numPr>
          <w:ilvl w:val="0"/>
          <w:numId w:val="21"/>
        </w:numPr>
        <w:spacing w:line="276" w:lineRule="auto"/>
        <w:jc w:val="both"/>
      </w:pPr>
      <w:r>
        <w:rPr>
          <w:rFonts w:cs="Arial"/>
        </w:rPr>
        <w:t>W trakcie realizacji zamówienia, cena każdorazowej dostawy oleju będzie ustalana wg ww. zasad i cennika aktualnego na dzień dostawy.</w:t>
      </w:r>
    </w:p>
    <w:p w:rsidR="00A131A1" w:rsidRDefault="00E561E7" w:rsidP="005D3D5D">
      <w:pPr>
        <w:pStyle w:val="Akapitzlist"/>
        <w:numPr>
          <w:ilvl w:val="0"/>
          <w:numId w:val="21"/>
        </w:numPr>
        <w:spacing w:line="276" w:lineRule="auto"/>
        <w:jc w:val="both"/>
      </w:pPr>
      <w:r>
        <w:t xml:space="preserve">Zamawiający poprawi w ofercie oczywiste omyłki rachunkowe – omyłki dotyczące działań arytmetycznych np. błędne obliczenie prawidłowo podanej w ofercie stawki podatku od towarów i usług, </w:t>
      </w:r>
      <w:r w:rsidRPr="00314AA0">
        <w:t>błędne zsumowanie w ofercie wartości netto i kwoty podatku od towarów i usług, błędny wynik działania matematycznego wynikający z dodawania, odejmowania, mnożenia, dzielenia, a także inne omyłki polegające na niezgodności oferty z zapytaniem ofertowym niepowodujące istotnych zmian w treści oferty.</w:t>
      </w:r>
    </w:p>
    <w:p w:rsidR="005D3D5D" w:rsidRPr="00DB193B" w:rsidRDefault="005D3D5D" w:rsidP="005D3D5D">
      <w:pPr>
        <w:pStyle w:val="Akapitzlist"/>
        <w:spacing w:line="276" w:lineRule="auto"/>
        <w:jc w:val="both"/>
        <w:rPr>
          <w:sz w:val="16"/>
          <w:szCs w:val="16"/>
        </w:rPr>
      </w:pPr>
    </w:p>
    <w:p w:rsidR="00867246" w:rsidRDefault="00867246" w:rsidP="005D3D5D">
      <w:pPr>
        <w:pStyle w:val="Akapitzlist"/>
        <w:numPr>
          <w:ilvl w:val="0"/>
          <w:numId w:val="1"/>
        </w:numPr>
        <w:spacing w:line="276" w:lineRule="auto"/>
        <w:ind w:left="360"/>
        <w:jc w:val="both"/>
      </w:pPr>
      <w:r w:rsidRPr="00F01B34">
        <w:t xml:space="preserve">Zaleca się, aby </w:t>
      </w:r>
      <w:r>
        <w:t>W</w:t>
      </w:r>
      <w:r w:rsidRPr="00F01B34">
        <w:t>ykonawcy pozyskali dla siebie na swoją własną odpowiedzialność i ryzyko wszelkie informacje, które mogą być niezbędne w przygotowaniu oferty oraz przy zawieraniu umowy. Koszty z tym związane pon</w:t>
      </w:r>
      <w:r>
        <w:t>osi</w:t>
      </w:r>
      <w:r w:rsidRPr="00F01B34">
        <w:t xml:space="preserve"> </w:t>
      </w:r>
      <w:r>
        <w:t>W</w:t>
      </w:r>
      <w:r w:rsidRPr="00F01B34">
        <w:t>ykonawca</w:t>
      </w:r>
      <w:r>
        <w:t>.</w:t>
      </w:r>
    </w:p>
    <w:p w:rsidR="005D3D5D" w:rsidRPr="00DB193B" w:rsidRDefault="005D3D5D" w:rsidP="005D3D5D">
      <w:pPr>
        <w:pStyle w:val="Akapitzlist"/>
        <w:spacing w:line="276" w:lineRule="auto"/>
        <w:ind w:left="360"/>
        <w:jc w:val="both"/>
        <w:rPr>
          <w:sz w:val="16"/>
          <w:szCs w:val="16"/>
        </w:rPr>
      </w:pPr>
    </w:p>
    <w:p w:rsidR="006C0A67" w:rsidRPr="008E74B8" w:rsidRDefault="006C0A67" w:rsidP="005D3D5D">
      <w:pPr>
        <w:pStyle w:val="Akapitzlist"/>
        <w:numPr>
          <w:ilvl w:val="0"/>
          <w:numId w:val="1"/>
        </w:numPr>
        <w:spacing w:line="276" w:lineRule="auto"/>
        <w:ind w:left="360"/>
        <w:jc w:val="both"/>
        <w:rPr>
          <w:b/>
        </w:rPr>
      </w:pPr>
      <w:r w:rsidRPr="008E74B8">
        <w:rPr>
          <w:b/>
          <w:lang w:eastAsia="en-US"/>
        </w:rPr>
        <w:t>Zamawiający informuje, że:</w:t>
      </w:r>
    </w:p>
    <w:p w:rsidR="00E14E23" w:rsidRDefault="006C0A67" w:rsidP="005D3D5D">
      <w:pPr>
        <w:pStyle w:val="Akapitzlist"/>
        <w:numPr>
          <w:ilvl w:val="0"/>
          <w:numId w:val="7"/>
        </w:numPr>
        <w:spacing w:line="276" w:lineRule="auto"/>
        <w:jc w:val="both"/>
      </w:pPr>
      <w:r>
        <w:rPr>
          <w:lang w:eastAsia="en-US"/>
        </w:rPr>
        <w:t xml:space="preserve">zgodnie z § </w:t>
      </w:r>
      <w:r w:rsidR="00424FCA">
        <w:rPr>
          <w:lang w:eastAsia="en-US"/>
        </w:rPr>
        <w:t xml:space="preserve">5 </w:t>
      </w:r>
      <w:r w:rsidR="00E14E23">
        <w:rPr>
          <w:lang w:eastAsia="en-US"/>
        </w:rPr>
        <w:t>ust. 7 regulaminu udzielania zamówień publicznych w Urzędzie Gminy Nowe Miasto Lubawskie,</w:t>
      </w:r>
      <w:r>
        <w:rPr>
          <w:lang w:eastAsia="en-US"/>
        </w:rPr>
        <w:t xml:space="preserve"> </w:t>
      </w:r>
      <w:r w:rsidRPr="006C0A67">
        <w:rPr>
          <w:u w:val="single"/>
          <w:lang w:eastAsia="en-US"/>
        </w:rPr>
        <w:t>a</w:t>
      </w:r>
      <w:r w:rsidR="00E14E23" w:rsidRPr="006C0A67">
        <w:rPr>
          <w:u w:val="single"/>
        </w:rPr>
        <w:t>nalizie poddane zostają dwie najkorzystniejsze oferty spośród złożonych ofert.</w:t>
      </w:r>
    </w:p>
    <w:p w:rsidR="00E14E23" w:rsidRPr="009E4A31" w:rsidRDefault="006C0A67" w:rsidP="005D3D5D">
      <w:pPr>
        <w:pStyle w:val="Akapitzlist"/>
        <w:numPr>
          <w:ilvl w:val="0"/>
          <w:numId w:val="7"/>
        </w:numPr>
        <w:spacing w:line="276" w:lineRule="auto"/>
        <w:jc w:val="both"/>
      </w:pPr>
      <w:r>
        <w:rPr>
          <w:lang w:eastAsia="en-US"/>
        </w:rPr>
        <w:lastRenderedPageBreak/>
        <w:t xml:space="preserve">zgodnie z § </w:t>
      </w:r>
      <w:r w:rsidR="00424FCA">
        <w:rPr>
          <w:lang w:eastAsia="en-US"/>
        </w:rPr>
        <w:t xml:space="preserve">5 </w:t>
      </w:r>
      <w:r>
        <w:rPr>
          <w:lang w:eastAsia="en-US"/>
        </w:rPr>
        <w:t>ust. 8 regulaminu udzielania zamówień publicznych w Urzędzie Gminy Nowe Miasto Lubawskie,</w:t>
      </w:r>
      <w:r>
        <w:t xml:space="preserve"> </w:t>
      </w:r>
      <w:r w:rsidRPr="006C0A67">
        <w:rPr>
          <w:u w:val="single"/>
        </w:rPr>
        <w:t>o</w:t>
      </w:r>
      <w:r w:rsidR="00E14E23" w:rsidRPr="006C0A67">
        <w:rPr>
          <w:u w:val="single"/>
        </w:rPr>
        <w:t>ferty niezgodne z opisem przedmiotu zamówienia podlegają odrzuceniu</w:t>
      </w:r>
      <w:r w:rsidR="009E4A31">
        <w:rPr>
          <w:u w:val="single"/>
        </w:rPr>
        <w:t>.</w:t>
      </w:r>
    </w:p>
    <w:p w:rsidR="00867246" w:rsidRDefault="00867246" w:rsidP="005D3D5D">
      <w:pPr>
        <w:pStyle w:val="Akapitzlist"/>
        <w:spacing w:line="276" w:lineRule="auto"/>
        <w:jc w:val="both"/>
      </w:pPr>
    </w:p>
    <w:p w:rsidR="00867246" w:rsidRPr="00F605F5" w:rsidRDefault="00867246" w:rsidP="005D3D5D">
      <w:pPr>
        <w:spacing w:line="276" w:lineRule="auto"/>
        <w:ind w:left="360" w:hanging="480"/>
        <w:jc w:val="both"/>
        <w:rPr>
          <w:b/>
        </w:rPr>
      </w:pPr>
      <w:r w:rsidRPr="00F605F5">
        <w:rPr>
          <w:b/>
        </w:rPr>
        <w:t>II. Sposób złożenia oferty</w:t>
      </w:r>
    </w:p>
    <w:p w:rsidR="00C2693B" w:rsidRDefault="00C2693B" w:rsidP="005D3D5D">
      <w:pPr>
        <w:pStyle w:val="Akapitzlist"/>
        <w:numPr>
          <w:ilvl w:val="0"/>
          <w:numId w:val="2"/>
        </w:numPr>
        <w:spacing w:line="276" w:lineRule="auto"/>
        <w:jc w:val="both"/>
        <w:rPr>
          <w:rFonts w:eastAsia="Calibri"/>
          <w:szCs w:val="20"/>
        </w:rPr>
      </w:pPr>
      <w:r w:rsidRPr="00C2693B">
        <w:rPr>
          <w:rFonts w:eastAsia="Calibri"/>
          <w:szCs w:val="20"/>
        </w:rPr>
        <w:t>Pisemną ofertę należy złożyć na załączonym formularzu (załącznik nr 1).</w:t>
      </w:r>
    </w:p>
    <w:p w:rsidR="00C2693B" w:rsidRPr="00C2693B" w:rsidRDefault="00C2693B" w:rsidP="005D3D5D">
      <w:pPr>
        <w:pStyle w:val="Akapitzlist"/>
        <w:numPr>
          <w:ilvl w:val="0"/>
          <w:numId w:val="2"/>
        </w:numPr>
        <w:spacing w:line="276" w:lineRule="auto"/>
        <w:jc w:val="both"/>
        <w:rPr>
          <w:rFonts w:eastAsia="Calibri"/>
          <w:szCs w:val="20"/>
        </w:rPr>
      </w:pPr>
      <w:r w:rsidRPr="00C2693B">
        <w:rPr>
          <w:rFonts w:eastAsia="Calibri"/>
          <w:szCs w:val="20"/>
        </w:rPr>
        <w:t xml:space="preserve">Cenę podaną w ofercie (brutto w PLN) należy określić z dokładnością do dwóch miejsc po przecinku.  </w:t>
      </w:r>
    </w:p>
    <w:p w:rsidR="00867246" w:rsidRDefault="00C2693B" w:rsidP="005D3D5D">
      <w:pPr>
        <w:pStyle w:val="Akapitzlist"/>
        <w:numPr>
          <w:ilvl w:val="0"/>
          <w:numId w:val="2"/>
        </w:numPr>
        <w:spacing w:line="276" w:lineRule="auto"/>
        <w:jc w:val="both"/>
      </w:pPr>
      <w:r w:rsidRPr="00C2693B">
        <w:rPr>
          <w:rFonts w:eastAsia="Calibri"/>
          <w:szCs w:val="20"/>
        </w:rPr>
        <w:t>Cena podana w ofercie jest ceną ryczałtową - musi więc obejmować wszystkie koszty związane z realizacją zamówienia</w:t>
      </w:r>
      <w:r w:rsidR="00867246">
        <w:t>,</w:t>
      </w:r>
    </w:p>
    <w:p w:rsidR="00867246" w:rsidRDefault="00867246" w:rsidP="005D3D5D">
      <w:pPr>
        <w:pStyle w:val="Tekstpodstawowy"/>
        <w:numPr>
          <w:ilvl w:val="0"/>
          <w:numId w:val="2"/>
        </w:numPr>
        <w:spacing w:line="276" w:lineRule="auto"/>
        <w:jc w:val="left"/>
        <w:rPr>
          <w:rFonts w:ascii="Times New Roman" w:hAnsi="Times New Roman"/>
        </w:rPr>
      </w:pPr>
      <w:r w:rsidRPr="00EB1DBB">
        <w:rPr>
          <w:rFonts w:ascii="Times New Roman" w:hAnsi="Times New Roman"/>
        </w:rPr>
        <w:t xml:space="preserve">Termin związania ofertą wynosi </w:t>
      </w:r>
      <w:r>
        <w:rPr>
          <w:rFonts w:ascii="Times New Roman" w:hAnsi="Times New Roman"/>
        </w:rPr>
        <w:t>3</w:t>
      </w:r>
      <w:r w:rsidRPr="00EB1DBB">
        <w:rPr>
          <w:rFonts w:ascii="Times New Roman" w:hAnsi="Times New Roman"/>
        </w:rPr>
        <w:t>0 dni</w:t>
      </w:r>
      <w:r>
        <w:rPr>
          <w:rFonts w:ascii="Times New Roman" w:hAnsi="Times New Roman"/>
        </w:rPr>
        <w:t>.</w:t>
      </w:r>
    </w:p>
    <w:p w:rsidR="00C2693B" w:rsidRDefault="00C2693B" w:rsidP="005D3D5D">
      <w:pPr>
        <w:pStyle w:val="Tekstpodstawowy"/>
        <w:numPr>
          <w:ilvl w:val="0"/>
          <w:numId w:val="2"/>
        </w:numPr>
        <w:spacing w:line="276" w:lineRule="auto"/>
        <w:jc w:val="left"/>
        <w:rPr>
          <w:rFonts w:ascii="Times New Roman" w:hAnsi="Times New Roman"/>
        </w:rPr>
      </w:pPr>
      <w:r w:rsidRPr="00C2693B">
        <w:rPr>
          <w:rFonts w:ascii="Times New Roman" w:hAnsi="Times New Roman"/>
        </w:rPr>
        <w:t>Wykonawca nie może dokonywać żadnych zmian w projekcie umowy i zobowiązuje się do jej podpisania, gdy zostanie wybrany na Wykonawcę niniejszego zamówienia</w:t>
      </w:r>
    </w:p>
    <w:p w:rsidR="00473923" w:rsidRPr="00847192" w:rsidRDefault="00473923" w:rsidP="005D3D5D">
      <w:pPr>
        <w:pStyle w:val="Akapitzlist"/>
        <w:numPr>
          <w:ilvl w:val="0"/>
          <w:numId w:val="2"/>
        </w:numPr>
        <w:tabs>
          <w:tab w:val="num" w:pos="360"/>
        </w:tabs>
        <w:spacing w:line="276" w:lineRule="auto"/>
        <w:jc w:val="both"/>
      </w:pPr>
      <w:r w:rsidRPr="00847192">
        <w:t>Oferta może być złożona:</w:t>
      </w:r>
      <w:r w:rsidR="00C2693B" w:rsidRPr="00847192">
        <w:t xml:space="preserve"> </w:t>
      </w:r>
    </w:p>
    <w:p w:rsidR="00473923" w:rsidRDefault="00C2693B" w:rsidP="005D3D5D">
      <w:pPr>
        <w:pStyle w:val="Akapitzlist"/>
        <w:numPr>
          <w:ilvl w:val="0"/>
          <w:numId w:val="5"/>
        </w:numPr>
        <w:spacing w:line="276" w:lineRule="auto"/>
        <w:jc w:val="both"/>
      </w:pPr>
      <w:r w:rsidRPr="00F03F0C">
        <w:t>w formie pisemnej</w:t>
      </w:r>
      <w:r w:rsidR="00473923">
        <w:t xml:space="preserve"> (w zaklejonej kopercie) </w:t>
      </w:r>
      <w:r w:rsidR="00473923" w:rsidRPr="00F03F0C">
        <w:t>w siedzibie</w:t>
      </w:r>
      <w:r w:rsidR="00473923">
        <w:t xml:space="preserve"> Zamawiającego tj. w Urzę</w:t>
      </w:r>
      <w:r w:rsidR="00473923" w:rsidRPr="00F03F0C">
        <w:t>d</w:t>
      </w:r>
      <w:r w:rsidR="00473923">
        <w:t>zie</w:t>
      </w:r>
      <w:r w:rsidR="00473923" w:rsidRPr="00F03F0C">
        <w:t xml:space="preserve"> Gminy Nowe Miasto Lubawskie z/s w Mszanowie, Mszanowo ul. Podleśna 1, 13-300 Nowe Miasto Lubawskie</w:t>
      </w:r>
      <w:r w:rsidR="00473923">
        <w:t xml:space="preserve">, </w:t>
      </w:r>
    </w:p>
    <w:p w:rsidR="00473923" w:rsidRDefault="00C2693B" w:rsidP="005D3D5D">
      <w:pPr>
        <w:pStyle w:val="Akapitzlist"/>
        <w:numPr>
          <w:ilvl w:val="0"/>
          <w:numId w:val="5"/>
        </w:numPr>
        <w:spacing w:line="276" w:lineRule="auto"/>
        <w:jc w:val="both"/>
      </w:pPr>
      <w:r w:rsidRPr="00F03F0C">
        <w:t xml:space="preserve">faxem </w:t>
      </w:r>
      <w:r w:rsidR="00473923">
        <w:t xml:space="preserve">na numer </w:t>
      </w:r>
      <w:r w:rsidRPr="00F03F0C">
        <w:t>56 4726305</w:t>
      </w:r>
      <w:r w:rsidR="008263E1">
        <w:t xml:space="preserve"> </w:t>
      </w:r>
    </w:p>
    <w:p w:rsidR="00473923" w:rsidRDefault="00473923" w:rsidP="005D3D5D">
      <w:pPr>
        <w:pStyle w:val="Akapitzlist"/>
        <w:numPr>
          <w:ilvl w:val="0"/>
          <w:numId w:val="5"/>
        </w:numPr>
        <w:spacing w:line="276" w:lineRule="auto"/>
        <w:jc w:val="both"/>
      </w:pPr>
      <w:r>
        <w:t>e-</w:t>
      </w:r>
      <w:r w:rsidR="00C2693B" w:rsidRPr="00F03F0C">
        <w:t>mailem (zeskanowan</w:t>
      </w:r>
      <w:r>
        <w:t>a</w:t>
      </w:r>
      <w:r w:rsidR="00C2693B" w:rsidRPr="00F03F0C">
        <w:t xml:space="preserve"> ofert</w:t>
      </w:r>
      <w:r>
        <w:t>a</w:t>
      </w:r>
      <w:r w:rsidR="00C2693B" w:rsidRPr="00F03F0C">
        <w:t xml:space="preserve"> z podpisem) na adres </w:t>
      </w:r>
      <w:hyperlink r:id="rId6" w:history="1">
        <w:r w:rsidR="00C2693B" w:rsidRPr="00A10D53">
          <w:rPr>
            <w:rStyle w:val="Hipercze"/>
          </w:rPr>
          <w:t>zamowienia@gminanml.pl</w:t>
        </w:r>
      </w:hyperlink>
      <w:r>
        <w:t>.</w:t>
      </w:r>
    </w:p>
    <w:p w:rsidR="00C2693B" w:rsidRPr="00847192" w:rsidRDefault="00473923" w:rsidP="005D3D5D">
      <w:pPr>
        <w:pStyle w:val="Akapitzlist"/>
        <w:numPr>
          <w:ilvl w:val="0"/>
          <w:numId w:val="2"/>
        </w:numPr>
        <w:tabs>
          <w:tab w:val="num" w:pos="360"/>
        </w:tabs>
        <w:spacing w:line="276" w:lineRule="auto"/>
        <w:jc w:val="both"/>
      </w:pPr>
      <w:r w:rsidRPr="00473923">
        <w:t>Na kopercie/faksie/ w e-</w:t>
      </w:r>
      <w:r w:rsidRPr="00847192">
        <w:t>mailu</w:t>
      </w:r>
      <w:r w:rsidR="00847192" w:rsidRPr="00847192">
        <w:t xml:space="preserve"> należy umieścić nazwę i adres Zamawiającego, nazwę i adres Wykonawcy oraz napis</w:t>
      </w:r>
      <w:r w:rsidR="00C2693B" w:rsidRPr="00847192">
        <w:t>:</w:t>
      </w:r>
    </w:p>
    <w:p w:rsidR="00C2693B" w:rsidRPr="00A27D04" w:rsidRDefault="00C2693B" w:rsidP="005D3D5D">
      <w:pPr>
        <w:pStyle w:val="Akapitzlist"/>
        <w:spacing w:line="276" w:lineRule="auto"/>
        <w:ind w:left="360"/>
        <w:jc w:val="both"/>
        <w:rPr>
          <w:sz w:val="16"/>
          <w:szCs w:val="16"/>
        </w:rPr>
      </w:pPr>
    </w:p>
    <w:p w:rsidR="00C2693B" w:rsidRPr="00A27D04" w:rsidRDefault="00C2693B" w:rsidP="005D3D5D">
      <w:pPr>
        <w:spacing w:line="276" w:lineRule="auto"/>
        <w:ind w:left="360"/>
        <w:jc w:val="both"/>
        <w:rPr>
          <w:b/>
          <w:i/>
        </w:rPr>
      </w:pPr>
      <w:r w:rsidRPr="00A27D04">
        <w:rPr>
          <w:b/>
          <w:i/>
        </w:rPr>
        <w:t xml:space="preserve">Oferta </w:t>
      </w:r>
      <w:r w:rsidR="00473923">
        <w:rPr>
          <w:b/>
          <w:i/>
        </w:rPr>
        <w:t xml:space="preserve">cenowa </w:t>
      </w:r>
      <w:r w:rsidRPr="00A27D04">
        <w:rPr>
          <w:b/>
          <w:i/>
        </w:rPr>
        <w:t xml:space="preserve">na </w:t>
      </w:r>
      <w:r w:rsidR="00D24954" w:rsidRPr="00D24954">
        <w:rPr>
          <w:b/>
          <w:i/>
        </w:rPr>
        <w:t>„</w:t>
      </w:r>
      <w:r w:rsidR="001D079F" w:rsidRPr="00C3383F">
        <w:rPr>
          <w:b/>
          <w:i/>
        </w:rPr>
        <w:t>Dostaw</w:t>
      </w:r>
      <w:r w:rsidR="001D079F">
        <w:rPr>
          <w:b/>
          <w:i/>
        </w:rPr>
        <w:t>ę</w:t>
      </w:r>
      <w:r w:rsidR="001D079F" w:rsidRPr="00C3383F">
        <w:rPr>
          <w:b/>
          <w:i/>
        </w:rPr>
        <w:t xml:space="preserve"> oleju opałowego lekkiego na potrzeby Gminy Nowe Miasto Lubawskie</w:t>
      </w:r>
      <w:r w:rsidR="001F7911">
        <w:rPr>
          <w:b/>
          <w:i/>
        </w:rPr>
        <w:t>”</w:t>
      </w:r>
    </w:p>
    <w:p w:rsidR="00C2693B" w:rsidRPr="00A27D04" w:rsidRDefault="00C2693B" w:rsidP="005D3D5D">
      <w:pPr>
        <w:pStyle w:val="Akapitzlist"/>
        <w:spacing w:line="276" w:lineRule="auto"/>
        <w:ind w:left="360"/>
        <w:jc w:val="both"/>
        <w:rPr>
          <w:i/>
        </w:rPr>
      </w:pPr>
      <w:r w:rsidRPr="00A27D04">
        <w:rPr>
          <w:b/>
          <w:i/>
        </w:rPr>
        <w:t>B. Widźgowska</w:t>
      </w:r>
      <w:r w:rsidRPr="00A27D04">
        <w:rPr>
          <w:i/>
        </w:rPr>
        <w:t>.</w:t>
      </w:r>
    </w:p>
    <w:p w:rsidR="00C2693B" w:rsidRPr="00A27D04" w:rsidRDefault="00C2693B" w:rsidP="005D3D5D">
      <w:pPr>
        <w:pStyle w:val="Akapitzlist"/>
        <w:spacing w:line="276" w:lineRule="auto"/>
        <w:ind w:left="360"/>
        <w:jc w:val="both"/>
        <w:rPr>
          <w:sz w:val="16"/>
          <w:szCs w:val="16"/>
        </w:rPr>
      </w:pPr>
    </w:p>
    <w:p w:rsidR="00473923" w:rsidRDefault="00473923" w:rsidP="005D3D5D">
      <w:pPr>
        <w:pStyle w:val="Akapitzlist"/>
        <w:numPr>
          <w:ilvl w:val="0"/>
          <w:numId w:val="2"/>
        </w:numPr>
        <w:spacing w:line="276" w:lineRule="auto"/>
        <w:jc w:val="both"/>
        <w:rPr>
          <w:bCs/>
        </w:rPr>
      </w:pPr>
      <w:r>
        <w:rPr>
          <w:bCs/>
        </w:rPr>
        <w:t>Termin składania ofert</w:t>
      </w:r>
      <w:r w:rsidR="00284DCA">
        <w:rPr>
          <w:bCs/>
        </w:rPr>
        <w:t xml:space="preserve"> -</w:t>
      </w:r>
      <w:r>
        <w:rPr>
          <w:bCs/>
        </w:rPr>
        <w:t xml:space="preserve"> do dnia </w:t>
      </w:r>
      <w:r w:rsidR="00A05AE4">
        <w:rPr>
          <w:bCs/>
        </w:rPr>
        <w:t xml:space="preserve"> </w:t>
      </w:r>
      <w:r w:rsidR="00155B79">
        <w:rPr>
          <w:b/>
          <w:bCs/>
        </w:rPr>
        <w:t>24</w:t>
      </w:r>
      <w:r w:rsidR="00D87268">
        <w:rPr>
          <w:b/>
          <w:bCs/>
        </w:rPr>
        <w:t xml:space="preserve"> </w:t>
      </w:r>
      <w:r w:rsidR="00155B79">
        <w:rPr>
          <w:b/>
          <w:bCs/>
        </w:rPr>
        <w:t>listopada</w:t>
      </w:r>
      <w:r w:rsidRPr="00A05AE4">
        <w:rPr>
          <w:b/>
          <w:bCs/>
        </w:rPr>
        <w:t xml:space="preserve"> 20</w:t>
      </w:r>
      <w:r w:rsidR="00A05AE4" w:rsidRPr="00A05AE4">
        <w:rPr>
          <w:b/>
          <w:bCs/>
        </w:rPr>
        <w:t>1</w:t>
      </w:r>
      <w:r w:rsidR="00155B79">
        <w:rPr>
          <w:b/>
          <w:bCs/>
        </w:rPr>
        <w:t>7</w:t>
      </w:r>
      <w:r w:rsidR="00A05AE4" w:rsidRPr="00A05AE4">
        <w:rPr>
          <w:b/>
          <w:bCs/>
        </w:rPr>
        <w:t xml:space="preserve"> </w:t>
      </w:r>
      <w:r w:rsidRPr="00A05AE4">
        <w:rPr>
          <w:b/>
          <w:bCs/>
        </w:rPr>
        <w:t xml:space="preserve">r. do godz. </w:t>
      </w:r>
      <w:r w:rsidR="00A05AE4" w:rsidRPr="00A05AE4">
        <w:rPr>
          <w:b/>
          <w:bCs/>
        </w:rPr>
        <w:t>1</w:t>
      </w:r>
      <w:r w:rsidR="00D24954">
        <w:rPr>
          <w:b/>
          <w:bCs/>
        </w:rPr>
        <w:t>0</w:t>
      </w:r>
      <w:r w:rsidR="00A05AE4" w:rsidRPr="00A05AE4">
        <w:rPr>
          <w:b/>
          <w:bCs/>
        </w:rPr>
        <w:t>:00</w:t>
      </w:r>
      <w:r>
        <w:rPr>
          <w:bCs/>
        </w:rPr>
        <w:t>.</w:t>
      </w:r>
    </w:p>
    <w:p w:rsidR="00C2693B" w:rsidRPr="00F03F0C" w:rsidRDefault="00C2693B" w:rsidP="005D3D5D">
      <w:pPr>
        <w:pStyle w:val="Akapitzlist"/>
        <w:numPr>
          <w:ilvl w:val="0"/>
          <w:numId w:val="2"/>
        </w:numPr>
        <w:spacing w:line="276" w:lineRule="auto"/>
        <w:jc w:val="both"/>
        <w:rPr>
          <w:bCs/>
        </w:rPr>
      </w:pPr>
      <w:r w:rsidRPr="00F03F0C">
        <w:rPr>
          <w:bCs/>
        </w:rPr>
        <w:t>Zamawiający zastrzega sobie prawo do unieważnienia postępowania bez podania przyczyny.</w:t>
      </w:r>
    </w:p>
    <w:p w:rsidR="00C2693B" w:rsidRPr="00F03F0C" w:rsidRDefault="00C2693B" w:rsidP="005D3D5D">
      <w:pPr>
        <w:numPr>
          <w:ilvl w:val="0"/>
          <w:numId w:val="2"/>
        </w:numPr>
        <w:tabs>
          <w:tab w:val="num" w:pos="360"/>
        </w:tabs>
        <w:spacing w:line="276" w:lineRule="auto"/>
        <w:jc w:val="both"/>
        <w:rPr>
          <w:bCs/>
        </w:rPr>
      </w:pPr>
      <w:r w:rsidRPr="00F03F0C">
        <w:t xml:space="preserve">Konsekwencje złożenia oferty niezgodnie z ww. wymogami ponosi Wykonawca ( np. potraktowanie oferty jako zwykłej korespondencji i nie dostarczenie jej na miejsce składania ofert w terminie określonym w punkcie </w:t>
      </w:r>
      <w:r w:rsidR="0086443A">
        <w:t>8</w:t>
      </w:r>
      <w:r w:rsidRPr="00F03F0C">
        <w:t xml:space="preserve">. Oferty, które wpłyną do Urzędu Gminy Nowe Miasto Lub. po terminie określonym w pkt </w:t>
      </w:r>
      <w:r w:rsidR="0086443A">
        <w:t>8</w:t>
      </w:r>
      <w:r w:rsidRPr="00F03F0C">
        <w:t xml:space="preserve"> nie będą rozpatrywane.</w:t>
      </w:r>
    </w:p>
    <w:p w:rsidR="00C2693B" w:rsidRPr="00F03F0C" w:rsidRDefault="00C2693B" w:rsidP="005D3D5D">
      <w:pPr>
        <w:numPr>
          <w:ilvl w:val="0"/>
          <w:numId w:val="2"/>
        </w:numPr>
        <w:overflowPunct w:val="0"/>
        <w:autoSpaceDE w:val="0"/>
        <w:autoSpaceDN w:val="0"/>
        <w:adjustRightInd w:val="0"/>
        <w:spacing w:line="276" w:lineRule="auto"/>
      </w:pPr>
      <w:r w:rsidRPr="00F03F0C">
        <w:t xml:space="preserve">Osoby </w:t>
      </w:r>
      <w:r w:rsidR="00847192">
        <w:t>uprawnioną do</w:t>
      </w:r>
      <w:r w:rsidRPr="00F03F0C">
        <w:t xml:space="preserve"> kontaktu z Wykonawcami</w:t>
      </w:r>
      <w:r w:rsidR="00847192">
        <w:t xml:space="preserve"> jest</w:t>
      </w:r>
      <w:r w:rsidRPr="00F03F0C">
        <w:t>:</w:t>
      </w:r>
    </w:p>
    <w:p w:rsidR="00C2693B" w:rsidRPr="00F03F0C" w:rsidRDefault="00C2693B" w:rsidP="005D3D5D">
      <w:pPr>
        <w:overflowPunct w:val="0"/>
        <w:autoSpaceDE w:val="0"/>
        <w:autoSpaceDN w:val="0"/>
        <w:adjustRightInd w:val="0"/>
        <w:spacing w:line="276" w:lineRule="auto"/>
        <w:ind w:left="408"/>
        <w:jc w:val="both"/>
      </w:pPr>
      <w:r w:rsidRPr="00F03F0C">
        <w:t>Beata Widźgowska –tel. 56 4726317 (w sprawach formalnych dot. prowadzonego postępowania).</w:t>
      </w:r>
    </w:p>
    <w:p w:rsidR="00C2693B" w:rsidRPr="00F5711C" w:rsidRDefault="00C2693B" w:rsidP="005D3D5D">
      <w:pPr>
        <w:overflowPunct w:val="0"/>
        <w:autoSpaceDE w:val="0"/>
        <w:autoSpaceDN w:val="0"/>
        <w:adjustRightInd w:val="0"/>
        <w:spacing w:line="276" w:lineRule="auto"/>
        <w:ind w:left="396"/>
        <w:jc w:val="both"/>
        <w:rPr>
          <w:lang w:val="en-US"/>
        </w:rPr>
      </w:pPr>
      <w:r w:rsidRPr="00F5711C">
        <w:rPr>
          <w:lang w:val="en-US"/>
        </w:rPr>
        <w:t>fax – 56-4726305,</w:t>
      </w:r>
    </w:p>
    <w:p w:rsidR="00C2693B" w:rsidRPr="00F03F0C" w:rsidRDefault="00C2693B" w:rsidP="005D3D5D">
      <w:pPr>
        <w:overflowPunct w:val="0"/>
        <w:autoSpaceDE w:val="0"/>
        <w:autoSpaceDN w:val="0"/>
        <w:adjustRightInd w:val="0"/>
        <w:spacing w:line="276" w:lineRule="auto"/>
        <w:ind w:left="396"/>
        <w:rPr>
          <w:lang w:val="en-US"/>
        </w:rPr>
      </w:pPr>
      <w:r w:rsidRPr="00F5711C">
        <w:rPr>
          <w:lang w:val="en-US"/>
        </w:rPr>
        <w:t xml:space="preserve">e-mail: </w:t>
      </w:r>
      <w:hyperlink r:id="rId7" w:history="1">
        <w:r w:rsidR="00467C33" w:rsidRPr="00A10D53">
          <w:rPr>
            <w:rStyle w:val="Hipercze"/>
            <w:lang w:val="en-US"/>
          </w:rPr>
          <w:t>zamowienia@gminanml.pl</w:t>
        </w:r>
      </w:hyperlink>
    </w:p>
    <w:p w:rsidR="007B724F" w:rsidRDefault="007B724F" w:rsidP="005D3D5D">
      <w:pPr>
        <w:pStyle w:val="Akapitzlist"/>
        <w:numPr>
          <w:ilvl w:val="0"/>
          <w:numId w:val="2"/>
        </w:numPr>
        <w:spacing w:line="276" w:lineRule="auto"/>
        <w:jc w:val="both"/>
        <w:rPr>
          <w:bCs/>
        </w:rPr>
      </w:pPr>
      <w:r>
        <w:rPr>
          <w:bCs/>
        </w:rPr>
        <w:t xml:space="preserve">Niezwłocznie po wyborze najkorzystniejszej oferty Zamawiający przekaże do Wykonawcy którego oferta została wybrana jako najkorzystniejsza, </w:t>
      </w:r>
      <w:r w:rsidR="00B06543">
        <w:rPr>
          <w:bCs/>
        </w:rPr>
        <w:t xml:space="preserve">zaproszenie do podpisania </w:t>
      </w:r>
      <w:r>
        <w:rPr>
          <w:bCs/>
        </w:rPr>
        <w:t>umow</w:t>
      </w:r>
      <w:r w:rsidR="00B06543">
        <w:rPr>
          <w:bCs/>
        </w:rPr>
        <w:t>y</w:t>
      </w:r>
      <w:r w:rsidR="00A05AE4">
        <w:rPr>
          <w:bCs/>
        </w:rPr>
        <w:t>.</w:t>
      </w:r>
    </w:p>
    <w:p w:rsidR="00867246" w:rsidRPr="00CB28D0" w:rsidRDefault="00867246" w:rsidP="005D3D5D">
      <w:pPr>
        <w:pStyle w:val="Akapitzlist"/>
        <w:numPr>
          <w:ilvl w:val="0"/>
          <w:numId w:val="2"/>
        </w:numPr>
        <w:spacing w:line="276" w:lineRule="auto"/>
        <w:jc w:val="both"/>
        <w:rPr>
          <w:bCs/>
        </w:rPr>
      </w:pPr>
      <w:r w:rsidRPr="00CB28D0">
        <w:rPr>
          <w:bCs/>
        </w:rPr>
        <w:t xml:space="preserve">Załączniki do </w:t>
      </w:r>
      <w:r w:rsidR="00847192">
        <w:rPr>
          <w:bCs/>
        </w:rPr>
        <w:t>zapytania ofertowego</w:t>
      </w:r>
      <w:r w:rsidRPr="00CB28D0">
        <w:rPr>
          <w:bCs/>
        </w:rPr>
        <w:t>:</w:t>
      </w:r>
    </w:p>
    <w:p w:rsidR="00467C33" w:rsidRPr="00467C33" w:rsidRDefault="00467C33" w:rsidP="005D3D5D">
      <w:pPr>
        <w:numPr>
          <w:ilvl w:val="0"/>
          <w:numId w:val="4"/>
        </w:numPr>
        <w:spacing w:line="276" w:lineRule="auto"/>
        <w:rPr>
          <w:bCs/>
        </w:rPr>
      </w:pPr>
      <w:r w:rsidRPr="00467C33">
        <w:rPr>
          <w:bCs/>
        </w:rPr>
        <w:t>druk oferty</w:t>
      </w:r>
    </w:p>
    <w:p w:rsidR="00467C33" w:rsidRPr="004F0BFC" w:rsidRDefault="00467C33" w:rsidP="005D3D5D">
      <w:pPr>
        <w:numPr>
          <w:ilvl w:val="0"/>
          <w:numId w:val="4"/>
        </w:numPr>
        <w:spacing w:line="276" w:lineRule="auto"/>
        <w:rPr>
          <w:b/>
          <w:bCs/>
        </w:rPr>
      </w:pPr>
      <w:r w:rsidRPr="00467C33">
        <w:rPr>
          <w:bCs/>
        </w:rPr>
        <w:t>projekt umowy</w:t>
      </w:r>
    </w:p>
    <w:p w:rsidR="00155B79" w:rsidRDefault="00155B79" w:rsidP="00643D90">
      <w:pPr>
        <w:ind w:left="6032" w:firstLine="349"/>
        <w:jc w:val="right"/>
        <w:rPr>
          <w:b/>
          <w:bCs/>
          <w:sz w:val="20"/>
          <w:szCs w:val="20"/>
        </w:rPr>
      </w:pPr>
    </w:p>
    <w:p w:rsidR="00643D90" w:rsidRPr="00DF2062" w:rsidRDefault="00643D90" w:rsidP="00643D90">
      <w:pPr>
        <w:ind w:left="6032" w:firstLine="349"/>
        <w:jc w:val="right"/>
        <w:rPr>
          <w:b/>
          <w:bCs/>
          <w:sz w:val="20"/>
          <w:szCs w:val="20"/>
        </w:rPr>
      </w:pPr>
      <w:r w:rsidRPr="00DF2062">
        <w:rPr>
          <w:b/>
          <w:bCs/>
          <w:sz w:val="20"/>
          <w:szCs w:val="20"/>
        </w:rPr>
        <w:lastRenderedPageBreak/>
        <w:t xml:space="preserve">Załącznik nr 1 </w:t>
      </w:r>
    </w:p>
    <w:p w:rsidR="00643D90" w:rsidRPr="00DF2062" w:rsidRDefault="00643D90" w:rsidP="00643D90">
      <w:pPr>
        <w:ind w:left="6032" w:firstLine="349"/>
        <w:jc w:val="right"/>
        <w:rPr>
          <w:b/>
          <w:bCs/>
          <w:sz w:val="20"/>
          <w:szCs w:val="20"/>
        </w:rPr>
      </w:pPr>
      <w:r w:rsidRPr="00DF2062">
        <w:rPr>
          <w:b/>
          <w:bCs/>
          <w:sz w:val="20"/>
          <w:szCs w:val="20"/>
        </w:rPr>
        <w:t>do zapytania ofertowego</w:t>
      </w:r>
    </w:p>
    <w:p w:rsidR="00643D90" w:rsidRPr="00DF2062" w:rsidRDefault="00643D90" w:rsidP="00643D90">
      <w:pPr>
        <w:ind w:left="5672" w:firstLine="709"/>
        <w:jc w:val="right"/>
      </w:pPr>
      <w:r w:rsidRPr="00DF2062">
        <w:t>………………………….</w:t>
      </w:r>
    </w:p>
    <w:p w:rsidR="00643D90" w:rsidRPr="00DF2062" w:rsidRDefault="00643D90" w:rsidP="00643D90">
      <w:pPr>
        <w:ind w:left="6372" w:firstLine="709"/>
        <w:jc w:val="both"/>
        <w:rPr>
          <w:sz w:val="16"/>
          <w:szCs w:val="16"/>
        </w:rPr>
      </w:pPr>
      <w:r w:rsidRPr="00DF2062">
        <w:rPr>
          <w:sz w:val="16"/>
          <w:szCs w:val="16"/>
        </w:rPr>
        <w:t>/miejscowość, data/</w:t>
      </w:r>
    </w:p>
    <w:p w:rsidR="00643D90" w:rsidRPr="00DF2062" w:rsidRDefault="00643D90" w:rsidP="00643D90">
      <w:pPr>
        <w:jc w:val="both"/>
      </w:pPr>
      <w:r w:rsidRPr="00DF2062">
        <w:t>Wykonawca:</w:t>
      </w:r>
    </w:p>
    <w:p w:rsidR="00643D90" w:rsidRPr="00DF2062" w:rsidRDefault="00643D90" w:rsidP="00643D90">
      <w:pPr>
        <w:jc w:val="both"/>
      </w:pPr>
      <w:r w:rsidRPr="00DF2062">
        <w:t>Nazwa…………………………………………………</w:t>
      </w:r>
    </w:p>
    <w:p w:rsidR="00643D90" w:rsidRPr="00DF2062" w:rsidRDefault="00643D90" w:rsidP="00643D90">
      <w:pPr>
        <w:jc w:val="both"/>
      </w:pPr>
      <w:r w:rsidRPr="00DF2062">
        <w:t>ul………………………………………………………</w:t>
      </w:r>
    </w:p>
    <w:p w:rsidR="00643D90" w:rsidRPr="00DF2062" w:rsidRDefault="00643D90" w:rsidP="00643D90">
      <w:pPr>
        <w:jc w:val="both"/>
      </w:pPr>
      <w:r w:rsidRPr="00DF2062">
        <w:t>…-  ……    …..……………………………………….</w:t>
      </w:r>
    </w:p>
    <w:p w:rsidR="00643D90" w:rsidRPr="00DF2062" w:rsidRDefault="00643D90" w:rsidP="00643D90">
      <w:pPr>
        <w:jc w:val="both"/>
      </w:pPr>
      <w:r w:rsidRPr="00DF2062">
        <w:t>NIP………………………</w:t>
      </w:r>
    </w:p>
    <w:p w:rsidR="00643D90" w:rsidRDefault="00643D90" w:rsidP="00643D90">
      <w:pPr>
        <w:jc w:val="both"/>
      </w:pPr>
      <w:r w:rsidRPr="00DF2062">
        <w:t>Telefon……………….……/Fax……………………..</w:t>
      </w:r>
    </w:p>
    <w:p w:rsidR="005D3D5D" w:rsidRPr="005D3D5D" w:rsidRDefault="005D3D5D" w:rsidP="00643D90">
      <w:pPr>
        <w:jc w:val="both"/>
        <w:rPr>
          <w:sz w:val="16"/>
          <w:szCs w:val="16"/>
        </w:rPr>
      </w:pPr>
    </w:p>
    <w:p w:rsidR="00643D90" w:rsidRPr="005D3D5D" w:rsidRDefault="00643D90" w:rsidP="005D3D5D">
      <w:pPr>
        <w:jc w:val="both"/>
        <w:rPr>
          <w:b/>
        </w:rPr>
      </w:pPr>
      <w:r w:rsidRPr="005D3D5D">
        <w:rPr>
          <w:b/>
        </w:rPr>
        <w:t>e-mail………………………………………………….</w:t>
      </w:r>
    </w:p>
    <w:p w:rsidR="00643D90" w:rsidRPr="00DF2062" w:rsidRDefault="00643D90" w:rsidP="00643D90">
      <w:pPr>
        <w:jc w:val="both"/>
      </w:pPr>
      <w:r w:rsidRPr="00DF2062">
        <w:t>ZP.271.2.</w:t>
      </w:r>
      <w:r w:rsidR="00155B79">
        <w:t>25</w:t>
      </w:r>
      <w:r w:rsidRPr="00DF2062">
        <w:t>.201</w:t>
      </w:r>
      <w:r w:rsidR="00155B79">
        <w:t>7</w:t>
      </w:r>
    </w:p>
    <w:p w:rsidR="009625AC" w:rsidRDefault="00643D90" w:rsidP="00643D90">
      <w:pPr>
        <w:ind w:left="3540"/>
        <w:jc w:val="both"/>
      </w:pPr>
      <w:r w:rsidRPr="00DF2062">
        <w:tab/>
      </w:r>
      <w:r w:rsidRPr="00DF2062">
        <w:tab/>
      </w:r>
      <w:r w:rsidRPr="00DF2062">
        <w:tab/>
      </w:r>
    </w:p>
    <w:p w:rsidR="00643D90" w:rsidRPr="00384378" w:rsidRDefault="00643D90" w:rsidP="009625AC">
      <w:pPr>
        <w:ind w:left="5664"/>
        <w:jc w:val="both"/>
        <w:rPr>
          <w:b/>
        </w:rPr>
      </w:pPr>
      <w:bookmarkStart w:id="0" w:name="_GoBack"/>
      <w:bookmarkEnd w:id="0"/>
      <w:r w:rsidRPr="00384378">
        <w:rPr>
          <w:b/>
        </w:rPr>
        <w:t>Urząd Gminy</w:t>
      </w:r>
    </w:p>
    <w:p w:rsidR="00643D90" w:rsidRPr="00384378" w:rsidRDefault="00643D90" w:rsidP="00643D90">
      <w:pPr>
        <w:ind w:left="5664"/>
        <w:rPr>
          <w:b/>
        </w:rPr>
      </w:pPr>
      <w:r w:rsidRPr="00384378">
        <w:rPr>
          <w:b/>
        </w:rPr>
        <w:t xml:space="preserve">Nowe Miasto Lubawskie  </w:t>
      </w:r>
    </w:p>
    <w:p w:rsidR="00643D90" w:rsidRPr="00384378" w:rsidRDefault="00643D90" w:rsidP="00643D90">
      <w:pPr>
        <w:ind w:left="5664"/>
        <w:rPr>
          <w:b/>
        </w:rPr>
      </w:pPr>
      <w:r w:rsidRPr="00384378">
        <w:rPr>
          <w:b/>
        </w:rPr>
        <w:t xml:space="preserve">Mszanowo  ul. Podleśna 1 , </w:t>
      </w:r>
    </w:p>
    <w:p w:rsidR="00643D90" w:rsidRPr="00384378" w:rsidRDefault="00643D90" w:rsidP="00643D90">
      <w:pPr>
        <w:ind w:left="5664"/>
        <w:rPr>
          <w:b/>
        </w:rPr>
      </w:pPr>
      <w:r w:rsidRPr="00384378">
        <w:rPr>
          <w:b/>
        </w:rPr>
        <w:t xml:space="preserve">13-300 Nowe Miasto Lubawskie </w:t>
      </w:r>
    </w:p>
    <w:p w:rsidR="00643D90" w:rsidRPr="00DF2062" w:rsidRDefault="00643D90" w:rsidP="00643D90">
      <w:pPr>
        <w:ind w:left="5664"/>
        <w:rPr>
          <w:u w:val="single"/>
        </w:rPr>
      </w:pPr>
      <w:r w:rsidRPr="00DF2062">
        <w:rPr>
          <w:u w:val="single"/>
        </w:rPr>
        <w:t>B. Widźgowska</w:t>
      </w:r>
    </w:p>
    <w:p w:rsidR="00643D90" w:rsidRPr="00DF2062" w:rsidRDefault="00643D90" w:rsidP="00643D90">
      <w:pPr>
        <w:ind w:left="5664"/>
        <w:rPr>
          <w:b/>
          <w:sz w:val="16"/>
          <w:szCs w:val="16"/>
        </w:rPr>
      </w:pPr>
    </w:p>
    <w:p w:rsidR="00643D90" w:rsidRPr="00384378" w:rsidRDefault="00643D90" w:rsidP="00643D90">
      <w:pPr>
        <w:jc w:val="center"/>
        <w:rPr>
          <w:b/>
          <w:bCs/>
        </w:rPr>
      </w:pPr>
      <w:r w:rsidRPr="00384378">
        <w:rPr>
          <w:b/>
          <w:bCs/>
        </w:rPr>
        <w:t>O F E R T A</w:t>
      </w:r>
    </w:p>
    <w:p w:rsidR="00467C33" w:rsidRPr="0045617D" w:rsidRDefault="00467C33" w:rsidP="00B06543">
      <w:pPr>
        <w:spacing w:line="276" w:lineRule="auto"/>
        <w:jc w:val="center"/>
        <w:rPr>
          <w:b/>
          <w:bCs/>
        </w:rPr>
      </w:pPr>
    </w:p>
    <w:p w:rsidR="00867246" w:rsidRPr="006B67D0" w:rsidRDefault="00867246" w:rsidP="00B06543">
      <w:pPr>
        <w:spacing w:line="276" w:lineRule="auto"/>
        <w:jc w:val="both"/>
        <w:rPr>
          <w:i/>
        </w:rPr>
      </w:pPr>
      <w:r>
        <w:t>W odpowiedzi na za</w:t>
      </w:r>
      <w:r w:rsidR="00B06543">
        <w:t>pytanie</w:t>
      </w:r>
      <w:r>
        <w:t xml:space="preserve"> ofert</w:t>
      </w:r>
      <w:r w:rsidR="00B06543">
        <w:t>owe</w:t>
      </w:r>
      <w:r w:rsidR="00DC2755">
        <w:t xml:space="preserve"> </w:t>
      </w:r>
      <w:r w:rsidR="00B06543">
        <w:t>na wykonanie zamówienia pn.:</w:t>
      </w:r>
      <w:r>
        <w:t xml:space="preserve"> </w:t>
      </w:r>
      <w:r w:rsidR="00381C58" w:rsidRPr="00381C58">
        <w:rPr>
          <w:b/>
          <w:i/>
        </w:rPr>
        <w:t>„</w:t>
      </w:r>
      <w:r w:rsidR="00C3383F" w:rsidRPr="00C3383F">
        <w:rPr>
          <w:b/>
          <w:i/>
        </w:rPr>
        <w:t>Dostaw</w:t>
      </w:r>
      <w:r w:rsidR="00C3383F">
        <w:rPr>
          <w:b/>
          <w:i/>
        </w:rPr>
        <w:t>a</w:t>
      </w:r>
      <w:r w:rsidR="00C3383F" w:rsidRPr="00C3383F">
        <w:rPr>
          <w:b/>
          <w:i/>
        </w:rPr>
        <w:t xml:space="preserve"> oleju opałowego lekkiego na potrzeby Gminy Nowe Miasto Lubawskie</w:t>
      </w:r>
      <w:r w:rsidR="006B67D0" w:rsidRPr="006B67D0">
        <w:rPr>
          <w:b/>
          <w:i/>
        </w:rPr>
        <w:t>”</w:t>
      </w:r>
    </w:p>
    <w:p w:rsidR="00B06543" w:rsidRPr="00D42DFC" w:rsidRDefault="00B06543" w:rsidP="00B06543">
      <w:pPr>
        <w:tabs>
          <w:tab w:val="left" w:pos="3450"/>
        </w:tabs>
        <w:jc w:val="both"/>
        <w:rPr>
          <w:rFonts w:cs="Arial"/>
          <w:sz w:val="16"/>
          <w:szCs w:val="16"/>
        </w:rPr>
      </w:pPr>
    </w:p>
    <w:p w:rsidR="00643D90" w:rsidRPr="00384378" w:rsidRDefault="00643D90" w:rsidP="00E043DB">
      <w:pPr>
        <w:numPr>
          <w:ilvl w:val="0"/>
          <w:numId w:val="8"/>
        </w:numPr>
        <w:tabs>
          <w:tab w:val="left" w:pos="3450"/>
        </w:tabs>
        <w:spacing w:line="276" w:lineRule="auto"/>
        <w:jc w:val="both"/>
      </w:pPr>
      <w:r w:rsidRPr="00384378">
        <w:t xml:space="preserve">Oferuję/my wykonanie przedmiotu zamówienia zgodnie z opisem przedmiotu zamówienia i na warunkach określonych w zapytaniu ofertowym </w:t>
      </w:r>
      <w:r w:rsidRPr="00384378">
        <w:rPr>
          <w:b/>
        </w:rPr>
        <w:t>za cenę:</w:t>
      </w:r>
    </w:p>
    <w:p w:rsidR="00D90309" w:rsidRDefault="00D90309" w:rsidP="00D90309">
      <w:pPr>
        <w:ind w:left="360"/>
        <w:rPr>
          <w:b/>
          <w:i/>
        </w:rPr>
      </w:pPr>
    </w:p>
    <w:p w:rsidR="0069403C" w:rsidRPr="00EE2EB5" w:rsidRDefault="0069403C" w:rsidP="0069403C">
      <w:pPr>
        <w:numPr>
          <w:ilvl w:val="1"/>
          <w:numId w:val="25"/>
        </w:numPr>
        <w:tabs>
          <w:tab w:val="num" w:pos="720"/>
          <w:tab w:val="left" w:pos="3450"/>
        </w:tabs>
        <w:spacing w:line="360" w:lineRule="auto"/>
        <w:ind w:left="720"/>
        <w:jc w:val="both"/>
        <w:rPr>
          <w:lang w:eastAsia="en-US"/>
        </w:rPr>
      </w:pPr>
      <w:r w:rsidRPr="00EE2EB5">
        <w:rPr>
          <w:b/>
          <w:lang w:eastAsia="en-US"/>
        </w:rPr>
        <w:t>Wartość całego zamówienia</w:t>
      </w:r>
      <w:r w:rsidRPr="00EE2EB5">
        <w:rPr>
          <w:lang w:eastAsia="en-US"/>
        </w:rPr>
        <w:t xml:space="preserve"> </w:t>
      </w:r>
      <w:proofErr w:type="spellStart"/>
      <w:r w:rsidRPr="00EE2EB5">
        <w:rPr>
          <w:lang w:eastAsia="en-US"/>
        </w:rPr>
        <w:t>tj</w:t>
      </w:r>
      <w:proofErr w:type="spellEnd"/>
      <w:r w:rsidRPr="00EE2EB5">
        <w:rPr>
          <w:lang w:eastAsia="en-US"/>
        </w:rPr>
        <w:t xml:space="preserve">: </w:t>
      </w:r>
    </w:p>
    <w:p w:rsidR="00E0234D" w:rsidRDefault="00E0234D" w:rsidP="00E0234D">
      <w:pPr>
        <w:tabs>
          <w:tab w:val="left" w:pos="3450"/>
        </w:tabs>
        <w:ind w:left="720"/>
        <w:jc w:val="both"/>
        <w:rPr>
          <w:b/>
          <w:lang w:eastAsia="en-US"/>
        </w:rPr>
      </w:pPr>
    </w:p>
    <w:p w:rsidR="00E0234D" w:rsidRDefault="00E0234D" w:rsidP="00E0234D">
      <w:pPr>
        <w:tabs>
          <w:tab w:val="left" w:pos="3450"/>
        </w:tabs>
        <w:ind w:left="720"/>
        <w:jc w:val="both"/>
        <w:rPr>
          <w:lang w:eastAsia="en-US"/>
        </w:rPr>
      </w:pPr>
      <w:r>
        <w:rPr>
          <w:b/>
          <w:lang w:eastAsia="en-US"/>
        </w:rPr>
        <w:t>31</w:t>
      </w:r>
      <w:r w:rsidR="0069403C">
        <w:rPr>
          <w:b/>
          <w:lang w:eastAsia="en-US"/>
        </w:rPr>
        <w:t>,</w:t>
      </w:r>
      <w:r>
        <w:rPr>
          <w:b/>
          <w:lang w:eastAsia="en-US"/>
        </w:rPr>
        <w:t>00</w:t>
      </w:r>
      <w:r w:rsidR="0069403C" w:rsidRPr="00EE2EB5">
        <w:rPr>
          <w:b/>
          <w:lang w:eastAsia="en-US"/>
        </w:rPr>
        <w:t xml:space="preserve">  m</w:t>
      </w:r>
      <w:r w:rsidR="0069403C" w:rsidRPr="00EE2EB5">
        <w:rPr>
          <w:b/>
          <w:vertAlign w:val="superscript"/>
          <w:lang w:eastAsia="en-US"/>
        </w:rPr>
        <w:t>3</w:t>
      </w:r>
      <w:r w:rsidR="0069403C" w:rsidRPr="00EE2EB5">
        <w:rPr>
          <w:lang w:eastAsia="en-US"/>
        </w:rPr>
        <w:t xml:space="preserve">  x ...............</w:t>
      </w:r>
      <w:r w:rsidR="00DB193B">
        <w:rPr>
          <w:lang w:eastAsia="en-US"/>
        </w:rPr>
        <w:t>.......</w:t>
      </w:r>
      <w:r w:rsidR="0069403C" w:rsidRPr="00EE2EB5">
        <w:rPr>
          <w:lang w:eastAsia="en-US"/>
        </w:rPr>
        <w:t>.... zł/metr</w:t>
      </w:r>
      <w:r w:rsidR="0069403C" w:rsidRPr="00EE2EB5">
        <w:rPr>
          <w:vertAlign w:val="superscript"/>
          <w:lang w:eastAsia="en-US"/>
        </w:rPr>
        <w:t>3</w:t>
      </w:r>
      <w:r w:rsidR="0069403C" w:rsidRPr="00EE2EB5">
        <w:rPr>
          <w:lang w:eastAsia="en-US"/>
        </w:rPr>
        <w:t xml:space="preserve">  </w:t>
      </w:r>
      <w:r w:rsidR="0069403C" w:rsidRPr="00DB193B">
        <w:rPr>
          <w:b/>
          <w:lang w:eastAsia="en-US"/>
        </w:rPr>
        <w:t>brutto</w:t>
      </w:r>
      <w:r w:rsidRPr="00DB193B">
        <w:rPr>
          <w:b/>
          <w:lang w:eastAsia="en-US"/>
        </w:rPr>
        <w:t xml:space="preserve"> </w:t>
      </w:r>
      <w:r w:rsidR="0069403C" w:rsidRPr="00DB193B">
        <w:rPr>
          <w:b/>
          <w:lang w:eastAsia="en-US"/>
        </w:rPr>
        <w:t xml:space="preserve"> =  ....</w:t>
      </w:r>
      <w:r w:rsidRPr="00DB193B">
        <w:rPr>
          <w:b/>
          <w:lang w:eastAsia="en-US"/>
        </w:rPr>
        <w:t>..............................</w:t>
      </w:r>
      <w:r w:rsidR="0069403C" w:rsidRPr="00DB193B">
        <w:rPr>
          <w:b/>
          <w:lang w:eastAsia="en-US"/>
        </w:rPr>
        <w:t>............</w:t>
      </w:r>
    </w:p>
    <w:p w:rsidR="00E0234D" w:rsidRPr="00E0234D" w:rsidRDefault="00E0234D" w:rsidP="00E0234D">
      <w:pPr>
        <w:tabs>
          <w:tab w:val="left" w:pos="3450"/>
        </w:tabs>
        <w:ind w:left="720"/>
        <w:jc w:val="both"/>
        <w:rPr>
          <w:sz w:val="16"/>
          <w:szCs w:val="16"/>
          <w:lang w:eastAsia="en-US"/>
        </w:rPr>
      </w:pPr>
      <w:r>
        <w:rPr>
          <w:sz w:val="18"/>
          <w:szCs w:val="18"/>
        </w:rPr>
        <w:t xml:space="preserve">                                </w:t>
      </w:r>
      <w:r w:rsidRPr="00E0234D">
        <w:rPr>
          <w:sz w:val="16"/>
          <w:szCs w:val="16"/>
        </w:rPr>
        <w:t>(</w:t>
      </w:r>
      <w:proofErr w:type="spellStart"/>
      <w:r w:rsidRPr="00E0234D">
        <w:rPr>
          <w:sz w:val="16"/>
          <w:szCs w:val="16"/>
        </w:rPr>
        <w:t>ppkt</w:t>
      </w:r>
      <w:proofErr w:type="spellEnd"/>
      <w:r w:rsidRPr="00E0234D">
        <w:rPr>
          <w:sz w:val="16"/>
          <w:szCs w:val="16"/>
        </w:rPr>
        <w:t xml:space="preserve"> 2 obliczony poniższej)</w:t>
      </w:r>
    </w:p>
    <w:p w:rsidR="0069403C" w:rsidRDefault="0069403C" w:rsidP="0069403C">
      <w:pPr>
        <w:tabs>
          <w:tab w:val="num" w:pos="1080"/>
          <w:tab w:val="left" w:pos="3450"/>
        </w:tabs>
        <w:spacing w:line="360" w:lineRule="auto"/>
        <w:ind w:left="720"/>
        <w:jc w:val="both"/>
        <w:rPr>
          <w:b/>
          <w:i/>
          <w:iCs/>
        </w:rPr>
      </w:pPr>
      <w:r w:rsidRPr="00EE2EB5">
        <w:rPr>
          <w:lang w:eastAsia="en-US"/>
        </w:rPr>
        <w:t>(słownie: .................................................................................................................)</w:t>
      </w:r>
      <w:r w:rsidRPr="00F301BD">
        <w:rPr>
          <w:b/>
          <w:i/>
          <w:iCs/>
        </w:rPr>
        <w:t>.</w:t>
      </w:r>
    </w:p>
    <w:p w:rsidR="0069403C" w:rsidRPr="00D16EBF" w:rsidRDefault="0069403C" w:rsidP="0069403C">
      <w:pPr>
        <w:tabs>
          <w:tab w:val="num" w:pos="1080"/>
          <w:tab w:val="left" w:pos="3450"/>
        </w:tabs>
        <w:spacing w:line="360" w:lineRule="auto"/>
        <w:ind w:left="720"/>
        <w:jc w:val="both"/>
        <w:rPr>
          <w:iCs/>
          <w:sz w:val="18"/>
          <w:szCs w:val="18"/>
        </w:rPr>
      </w:pPr>
    </w:p>
    <w:p w:rsidR="0069403C" w:rsidRDefault="0069403C" w:rsidP="0069403C">
      <w:pPr>
        <w:numPr>
          <w:ilvl w:val="1"/>
          <w:numId w:val="25"/>
        </w:numPr>
        <w:tabs>
          <w:tab w:val="num" w:pos="720"/>
          <w:tab w:val="left" w:pos="3450"/>
        </w:tabs>
        <w:spacing w:line="360" w:lineRule="auto"/>
        <w:ind w:left="720"/>
        <w:jc w:val="both"/>
        <w:rPr>
          <w:lang w:eastAsia="en-US"/>
        </w:rPr>
      </w:pPr>
      <w:r w:rsidRPr="00EE2EB5">
        <w:rPr>
          <w:b/>
          <w:lang w:eastAsia="en-US"/>
        </w:rPr>
        <w:t>Cena 1 metra</w:t>
      </w:r>
      <w:r w:rsidRPr="00EE2EB5">
        <w:rPr>
          <w:b/>
          <w:vertAlign w:val="superscript"/>
          <w:lang w:eastAsia="en-US"/>
        </w:rPr>
        <w:t>3</w:t>
      </w:r>
      <w:r w:rsidRPr="00EE2EB5">
        <w:rPr>
          <w:b/>
          <w:lang w:eastAsia="en-US"/>
        </w:rPr>
        <w:t xml:space="preserve"> oleju opałowego</w:t>
      </w:r>
      <w:r w:rsidRPr="00EE2EB5">
        <w:rPr>
          <w:lang w:eastAsia="en-US"/>
        </w:rPr>
        <w:t xml:space="preserve"> wynosi:</w:t>
      </w:r>
    </w:p>
    <w:p w:rsidR="00E0234D" w:rsidRDefault="00E0234D" w:rsidP="0069403C">
      <w:pPr>
        <w:tabs>
          <w:tab w:val="num" w:pos="1080"/>
          <w:tab w:val="left" w:pos="3450"/>
        </w:tabs>
        <w:spacing w:line="360" w:lineRule="auto"/>
        <w:ind w:left="720"/>
        <w:jc w:val="both"/>
        <w:rPr>
          <w:lang w:eastAsia="en-US"/>
        </w:rPr>
      </w:pPr>
    </w:p>
    <w:p w:rsidR="0069403C" w:rsidRDefault="0069403C" w:rsidP="00E0234D">
      <w:pPr>
        <w:tabs>
          <w:tab w:val="num" w:pos="1080"/>
          <w:tab w:val="left" w:pos="3450"/>
        </w:tabs>
        <w:spacing w:line="360" w:lineRule="auto"/>
        <w:ind w:left="708"/>
        <w:jc w:val="both"/>
        <w:rPr>
          <w:lang w:eastAsia="en-US"/>
        </w:rPr>
      </w:pPr>
      <w:r w:rsidRPr="00E0234D">
        <w:rPr>
          <w:b/>
          <w:lang w:eastAsia="en-US"/>
        </w:rPr>
        <w:t>1 metr</w:t>
      </w:r>
      <w:r w:rsidRPr="00E0234D">
        <w:rPr>
          <w:b/>
          <w:vertAlign w:val="superscript"/>
          <w:lang w:eastAsia="en-US"/>
        </w:rPr>
        <w:t>3</w:t>
      </w:r>
      <w:r w:rsidRPr="00E0234D">
        <w:rPr>
          <w:b/>
          <w:lang w:eastAsia="en-US"/>
        </w:rPr>
        <w:t xml:space="preserve"> oleju</w:t>
      </w:r>
      <w:r>
        <w:rPr>
          <w:lang w:eastAsia="en-US"/>
        </w:rPr>
        <w:t xml:space="preserve"> </w:t>
      </w:r>
      <w:r w:rsidR="009B5B5A">
        <w:rPr>
          <w:lang w:eastAsia="en-US"/>
        </w:rPr>
        <w:t>=</w:t>
      </w:r>
      <w:r>
        <w:rPr>
          <w:lang w:eastAsia="en-US"/>
        </w:rPr>
        <w:t xml:space="preserve"> </w:t>
      </w:r>
      <w:r w:rsidR="009B5B5A">
        <w:rPr>
          <w:lang w:eastAsia="en-US"/>
        </w:rPr>
        <w:t xml:space="preserve">2 397,00 zł </w:t>
      </w:r>
      <w:r>
        <w:rPr>
          <w:lang w:eastAsia="en-US"/>
        </w:rPr>
        <w:t>(netto)</w:t>
      </w:r>
      <w:r w:rsidR="009B5B5A">
        <w:rPr>
          <w:lang w:eastAsia="en-US"/>
        </w:rPr>
        <w:t>*</w:t>
      </w:r>
      <w:r>
        <w:rPr>
          <w:lang w:eastAsia="en-US"/>
        </w:rPr>
        <w:t xml:space="preserve"> –</w:t>
      </w:r>
      <w:r w:rsidRPr="00EE2EB5">
        <w:rPr>
          <w:lang w:eastAsia="en-US"/>
        </w:rPr>
        <w:t xml:space="preserve"> </w:t>
      </w:r>
      <w:r>
        <w:rPr>
          <w:lang w:eastAsia="en-US"/>
        </w:rPr>
        <w:t>(</w:t>
      </w:r>
      <w:r w:rsidR="00E0234D">
        <w:rPr>
          <w:lang w:eastAsia="en-US"/>
        </w:rPr>
        <w:t>…..</w:t>
      </w:r>
      <w:r w:rsidRPr="00EE2EB5">
        <w:rPr>
          <w:lang w:eastAsia="en-US"/>
        </w:rPr>
        <w:t xml:space="preserve">.. </w:t>
      </w:r>
      <w:r>
        <w:rPr>
          <w:lang w:eastAsia="en-US"/>
        </w:rPr>
        <w:t xml:space="preserve"> %)</w:t>
      </w:r>
      <w:r w:rsidR="00E0234D">
        <w:rPr>
          <w:lang w:eastAsia="en-US"/>
        </w:rPr>
        <w:t xml:space="preserve"> </w:t>
      </w:r>
      <w:r>
        <w:rPr>
          <w:lang w:eastAsia="en-US"/>
        </w:rPr>
        <w:t>……</w:t>
      </w:r>
      <w:r w:rsidR="00E0234D">
        <w:rPr>
          <w:lang w:eastAsia="en-US"/>
        </w:rPr>
        <w:t>…..</w:t>
      </w:r>
      <w:r>
        <w:rPr>
          <w:lang w:eastAsia="en-US"/>
        </w:rPr>
        <w:t xml:space="preserve"> </w:t>
      </w:r>
      <w:r w:rsidRPr="00EE2EB5">
        <w:rPr>
          <w:lang w:eastAsia="en-US"/>
        </w:rPr>
        <w:t xml:space="preserve">upust + </w:t>
      </w:r>
      <w:r>
        <w:rPr>
          <w:lang w:eastAsia="en-US"/>
        </w:rPr>
        <w:t>(</w:t>
      </w:r>
      <w:r w:rsidR="00E0234D">
        <w:rPr>
          <w:lang w:eastAsia="en-US"/>
        </w:rPr>
        <w:t>…..</w:t>
      </w:r>
      <w:r w:rsidRPr="00EE2EB5">
        <w:rPr>
          <w:lang w:eastAsia="en-US"/>
        </w:rPr>
        <w:t>. %</w:t>
      </w:r>
      <w:r>
        <w:rPr>
          <w:lang w:eastAsia="en-US"/>
        </w:rPr>
        <w:t>)</w:t>
      </w:r>
      <w:r w:rsidR="00E0234D">
        <w:rPr>
          <w:lang w:eastAsia="en-US"/>
        </w:rPr>
        <w:t xml:space="preserve"> </w:t>
      </w:r>
      <w:r>
        <w:rPr>
          <w:lang w:eastAsia="en-US"/>
        </w:rPr>
        <w:t>…</w:t>
      </w:r>
      <w:r w:rsidR="00E0234D">
        <w:rPr>
          <w:lang w:eastAsia="en-US"/>
        </w:rPr>
        <w:t>….</w:t>
      </w:r>
      <w:r w:rsidRPr="00EE2EB5">
        <w:rPr>
          <w:lang w:eastAsia="en-US"/>
        </w:rPr>
        <w:t>..</w:t>
      </w:r>
      <w:r w:rsidR="00E0234D">
        <w:rPr>
          <w:lang w:eastAsia="en-US"/>
        </w:rPr>
        <w:t>..</w:t>
      </w:r>
      <w:r w:rsidRPr="00EE2EB5">
        <w:rPr>
          <w:lang w:eastAsia="en-US"/>
        </w:rPr>
        <w:t xml:space="preserve">...podatek VAT  = </w:t>
      </w:r>
      <w:r w:rsidR="00E0234D">
        <w:rPr>
          <w:lang w:eastAsia="en-US"/>
        </w:rPr>
        <w:t>……………..</w:t>
      </w:r>
      <w:r w:rsidRPr="00EE2EB5">
        <w:rPr>
          <w:lang w:eastAsia="en-US"/>
        </w:rPr>
        <w:t>..... zł brutto</w:t>
      </w:r>
    </w:p>
    <w:p w:rsidR="0069403C" w:rsidRDefault="0069403C" w:rsidP="00E0234D">
      <w:pPr>
        <w:tabs>
          <w:tab w:val="num" w:pos="1080"/>
          <w:tab w:val="left" w:pos="3450"/>
        </w:tabs>
        <w:spacing w:line="360" w:lineRule="auto"/>
        <w:ind w:left="708"/>
        <w:jc w:val="both"/>
        <w:rPr>
          <w:lang w:eastAsia="en-US"/>
        </w:rPr>
      </w:pPr>
      <w:r w:rsidRPr="00EE2EB5">
        <w:rPr>
          <w:lang w:eastAsia="en-US"/>
        </w:rPr>
        <w:t>(słownie: ………….................…………</w:t>
      </w:r>
      <w:r w:rsidR="00E0234D">
        <w:rPr>
          <w:lang w:eastAsia="en-US"/>
        </w:rPr>
        <w:t>…………………………….</w:t>
      </w:r>
      <w:r w:rsidRPr="00EE2EB5">
        <w:rPr>
          <w:lang w:eastAsia="en-US"/>
        </w:rPr>
        <w:t>…………… )</w:t>
      </w:r>
    </w:p>
    <w:p w:rsidR="0069403C" w:rsidRDefault="009B5B5A" w:rsidP="0069403C">
      <w:pPr>
        <w:tabs>
          <w:tab w:val="num" w:pos="1080"/>
          <w:tab w:val="left" w:pos="3450"/>
        </w:tabs>
        <w:spacing w:line="360" w:lineRule="auto"/>
        <w:ind w:left="720"/>
        <w:jc w:val="both"/>
        <w:rPr>
          <w:lang w:eastAsia="en-US"/>
        </w:rPr>
      </w:pPr>
      <w:r>
        <w:rPr>
          <w:lang w:eastAsia="en-US"/>
        </w:rPr>
        <w:t xml:space="preserve">* </w:t>
      </w:r>
      <w:r w:rsidRPr="009B5B5A">
        <w:rPr>
          <w:i/>
          <w:sz w:val="20"/>
          <w:szCs w:val="20"/>
          <w:lang w:eastAsia="en-US"/>
        </w:rPr>
        <w:t xml:space="preserve">cena </w:t>
      </w:r>
      <w:r>
        <w:rPr>
          <w:i/>
          <w:sz w:val="20"/>
          <w:szCs w:val="20"/>
          <w:lang w:eastAsia="en-US"/>
        </w:rPr>
        <w:t xml:space="preserve">1 </w:t>
      </w:r>
      <w:r w:rsidRPr="009B5B5A">
        <w:rPr>
          <w:i/>
          <w:sz w:val="20"/>
          <w:szCs w:val="20"/>
          <w:lang w:eastAsia="en-US"/>
        </w:rPr>
        <w:t>m</w:t>
      </w:r>
      <w:r>
        <w:rPr>
          <w:i/>
          <w:sz w:val="20"/>
          <w:szCs w:val="20"/>
          <w:vertAlign w:val="superscript"/>
          <w:lang w:eastAsia="en-US"/>
        </w:rPr>
        <w:t xml:space="preserve">3 </w:t>
      </w:r>
      <w:r w:rsidRPr="009B5B5A">
        <w:rPr>
          <w:i/>
          <w:sz w:val="20"/>
          <w:szCs w:val="20"/>
          <w:lang w:eastAsia="en-US"/>
        </w:rPr>
        <w:t>podana przez Zamawiającego</w:t>
      </w:r>
      <w:r>
        <w:rPr>
          <w:i/>
          <w:sz w:val="20"/>
          <w:szCs w:val="20"/>
          <w:lang w:eastAsia="en-US"/>
        </w:rPr>
        <w:t xml:space="preserve"> służy do porównania ofert.</w:t>
      </w:r>
      <w:r>
        <w:rPr>
          <w:lang w:eastAsia="en-US"/>
        </w:rPr>
        <w:t xml:space="preserve"> </w:t>
      </w:r>
    </w:p>
    <w:p w:rsidR="00BD7FBC" w:rsidRDefault="0069403C" w:rsidP="0069403C">
      <w:pPr>
        <w:numPr>
          <w:ilvl w:val="1"/>
          <w:numId w:val="25"/>
        </w:numPr>
        <w:tabs>
          <w:tab w:val="num" w:pos="720"/>
          <w:tab w:val="left" w:pos="3450"/>
        </w:tabs>
        <w:spacing w:line="360" w:lineRule="auto"/>
        <w:ind w:left="720"/>
        <w:jc w:val="both"/>
        <w:rPr>
          <w:lang w:eastAsia="en-US"/>
        </w:rPr>
      </w:pPr>
      <w:r w:rsidRPr="00D16EBF">
        <w:t xml:space="preserve">Na okres trwania umowy oferujemy </w:t>
      </w:r>
      <w:r w:rsidRPr="0069403C">
        <w:rPr>
          <w:b/>
          <w:u w:val="single"/>
        </w:rPr>
        <w:t>stały upust</w:t>
      </w:r>
      <w:r w:rsidRPr="00D16EBF">
        <w:t xml:space="preserve"> w wysokości </w:t>
      </w:r>
      <w:r w:rsidRPr="00EF3168">
        <w:rPr>
          <w:b/>
        </w:rPr>
        <w:t>………………. %</w:t>
      </w:r>
      <w:r w:rsidRPr="00D16EBF">
        <w:t xml:space="preserve"> od ceny </w:t>
      </w:r>
      <w:r>
        <w:t>netto</w:t>
      </w:r>
      <w:r w:rsidRPr="00D16EBF">
        <w:t xml:space="preserve"> 1 metra</w:t>
      </w:r>
      <w:r w:rsidRPr="0069403C">
        <w:rPr>
          <w:vertAlign w:val="superscript"/>
        </w:rPr>
        <w:t>3</w:t>
      </w:r>
      <w:r w:rsidRPr="00D16EBF">
        <w:t xml:space="preserve"> oleju opałowego obowiązującej w dniu sprzedaży</w:t>
      </w:r>
      <w:r>
        <w:t>.</w:t>
      </w:r>
    </w:p>
    <w:p w:rsidR="00C3383F" w:rsidRPr="00EF3168" w:rsidRDefault="00C3383F" w:rsidP="00C3383F">
      <w:pPr>
        <w:tabs>
          <w:tab w:val="num" w:pos="1080"/>
          <w:tab w:val="left" w:pos="3450"/>
        </w:tabs>
        <w:spacing w:line="360" w:lineRule="auto"/>
        <w:ind w:left="720"/>
        <w:jc w:val="both"/>
        <w:rPr>
          <w:sz w:val="16"/>
          <w:szCs w:val="16"/>
          <w:lang w:eastAsia="en-US"/>
        </w:rPr>
      </w:pPr>
    </w:p>
    <w:p w:rsidR="00C3383F" w:rsidRPr="00C3383F" w:rsidRDefault="00C3383F" w:rsidP="0069403C">
      <w:pPr>
        <w:numPr>
          <w:ilvl w:val="1"/>
          <w:numId w:val="25"/>
        </w:numPr>
        <w:tabs>
          <w:tab w:val="num" w:pos="720"/>
          <w:tab w:val="left" w:pos="3450"/>
        </w:tabs>
        <w:spacing w:line="360" w:lineRule="auto"/>
        <w:ind w:left="720"/>
        <w:jc w:val="both"/>
        <w:rPr>
          <w:lang w:eastAsia="en-US"/>
        </w:rPr>
      </w:pPr>
      <w:r w:rsidRPr="00C3383F">
        <w:t>Nazwa rafinerii w której zaopatruje się Wykonawca</w:t>
      </w:r>
      <w:r>
        <w:t>…………………………………..</w:t>
      </w:r>
    </w:p>
    <w:p w:rsidR="0069403C" w:rsidRPr="00EF3168" w:rsidRDefault="0069403C" w:rsidP="0069403C">
      <w:pPr>
        <w:ind w:left="708"/>
        <w:rPr>
          <w:sz w:val="16"/>
          <w:szCs w:val="16"/>
        </w:rPr>
      </w:pPr>
    </w:p>
    <w:p w:rsidR="00643D90" w:rsidRDefault="00643D90" w:rsidP="00E043DB">
      <w:pPr>
        <w:numPr>
          <w:ilvl w:val="0"/>
          <w:numId w:val="8"/>
        </w:numPr>
        <w:spacing w:line="276" w:lineRule="auto"/>
        <w:jc w:val="both"/>
      </w:pPr>
      <w:r w:rsidRPr="00E4613C">
        <w:lastRenderedPageBreak/>
        <w:t>Nazwisko(a) i imię(ona) osoby(</w:t>
      </w:r>
      <w:proofErr w:type="spellStart"/>
      <w:r w:rsidRPr="00E4613C">
        <w:t>ób</w:t>
      </w:r>
      <w:proofErr w:type="spellEnd"/>
      <w:r w:rsidRPr="00E4613C">
        <w:t>) odpowiedzialnej za realizację zamówienia ze strony Wykonawcy …...........................................</w:t>
      </w:r>
      <w:r w:rsidR="00DC0959">
        <w:t>....</w:t>
      </w:r>
      <w:r w:rsidRPr="00E4613C">
        <w:t>.........................</w:t>
      </w:r>
      <w:r>
        <w:t xml:space="preserve"> tel. </w:t>
      </w:r>
      <w:r w:rsidRPr="00EE7ABD">
        <w:t>........................................</w:t>
      </w:r>
    </w:p>
    <w:p w:rsidR="00643D90" w:rsidRPr="00D53043" w:rsidRDefault="00643D90" w:rsidP="00E043DB">
      <w:pPr>
        <w:numPr>
          <w:ilvl w:val="0"/>
          <w:numId w:val="8"/>
        </w:numPr>
        <w:spacing w:line="276" w:lineRule="auto"/>
        <w:jc w:val="both"/>
      </w:pPr>
      <w:r w:rsidRPr="00D53043">
        <w:t>Wszelką korespondencję w sprawie niniejszego postępowania należy kierować na poniższy   adres: .............................................................................................................</w:t>
      </w:r>
      <w:r>
        <w:t xml:space="preserve"> lub</w:t>
      </w:r>
    </w:p>
    <w:p w:rsidR="00643D90" w:rsidRDefault="00643D90" w:rsidP="00643D90">
      <w:pPr>
        <w:ind w:left="360"/>
        <w:jc w:val="both"/>
      </w:pPr>
      <w:r w:rsidRPr="00D53043">
        <w:t>Fax ………………………….,</w:t>
      </w:r>
      <w:r>
        <w:t xml:space="preserve"> lub </w:t>
      </w:r>
      <w:r w:rsidRPr="00D53043">
        <w:t xml:space="preserve"> e-mail …………</w:t>
      </w:r>
      <w:r>
        <w:t>..</w:t>
      </w:r>
      <w:r w:rsidRPr="00D53043">
        <w:t>…………………………………….</w:t>
      </w:r>
    </w:p>
    <w:p w:rsidR="00EF3168" w:rsidRPr="00EF3168" w:rsidRDefault="00EF3168" w:rsidP="00643D90">
      <w:pPr>
        <w:ind w:left="360"/>
        <w:jc w:val="both"/>
        <w:rPr>
          <w:sz w:val="16"/>
          <w:szCs w:val="16"/>
        </w:rPr>
      </w:pPr>
    </w:p>
    <w:p w:rsidR="00643D90" w:rsidRPr="00AC1E31" w:rsidRDefault="00643D90" w:rsidP="00E043DB">
      <w:pPr>
        <w:numPr>
          <w:ilvl w:val="0"/>
          <w:numId w:val="8"/>
        </w:numPr>
        <w:suppressAutoHyphens/>
        <w:spacing w:line="276" w:lineRule="auto"/>
        <w:jc w:val="both"/>
      </w:pPr>
      <w:r w:rsidRPr="00AC1E31">
        <w:t xml:space="preserve">Oświadczamy, że </w:t>
      </w:r>
      <w:r w:rsidRPr="00AC1E31">
        <w:rPr>
          <w:b/>
          <w:i/>
          <w:sz w:val="20"/>
          <w:szCs w:val="20"/>
          <w:lang w:eastAsia="zh-CN"/>
        </w:rPr>
        <w:t>(</w:t>
      </w:r>
      <w:r w:rsidRPr="00AC1E31">
        <w:rPr>
          <w:b/>
          <w:i/>
          <w:sz w:val="20"/>
          <w:szCs w:val="20"/>
        </w:rPr>
        <w:t>należy zaznaczyć „X” wybieraną pozycję)</w:t>
      </w:r>
      <w:r w:rsidRPr="00AC1E31">
        <w:rPr>
          <w:i/>
          <w:sz w:val="20"/>
          <w:szCs w:val="20"/>
        </w:rPr>
        <w:t>:</w:t>
      </w:r>
    </w:p>
    <w:p w:rsidR="00643D90" w:rsidRPr="00AC1E31" w:rsidRDefault="00643D90" w:rsidP="00E043DB">
      <w:pPr>
        <w:numPr>
          <w:ilvl w:val="0"/>
          <w:numId w:val="9"/>
        </w:numPr>
        <w:suppressAutoHyphens/>
        <w:spacing w:line="276" w:lineRule="auto"/>
        <w:jc w:val="both"/>
      </w:pPr>
      <w:r w:rsidRPr="00AC1E31">
        <w:t>zamówienie wykonamy samodzielnie</w:t>
      </w:r>
    </w:p>
    <w:p w:rsidR="00643D90" w:rsidRPr="00AC1E31" w:rsidRDefault="00643D90" w:rsidP="00E043DB">
      <w:pPr>
        <w:numPr>
          <w:ilvl w:val="0"/>
          <w:numId w:val="9"/>
        </w:numPr>
        <w:suppressAutoHyphens/>
        <w:spacing w:line="276" w:lineRule="auto"/>
        <w:jc w:val="both"/>
      </w:pPr>
      <w:r w:rsidRPr="00AC1E31">
        <w:t>część zamówienia zamierzam wykonać z udziałem podwykonawców:</w:t>
      </w:r>
      <w:r w:rsidRPr="00AC1E31">
        <w:rPr>
          <w:b/>
          <w:sz w:val="20"/>
          <w:szCs w:val="20"/>
        </w:rPr>
        <w:t xml:space="preserve"> </w:t>
      </w:r>
    </w:p>
    <w:p w:rsidR="00643D90" w:rsidRPr="00AC1E31" w:rsidRDefault="00643D90" w:rsidP="00643D90">
      <w:pPr>
        <w:ind w:left="720"/>
        <w:jc w:val="both"/>
        <w:rPr>
          <w:sz w:val="16"/>
          <w:szCs w:val="16"/>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7965"/>
      </w:tblGrid>
      <w:tr w:rsidR="00643D90" w:rsidRPr="00AC1E31" w:rsidTr="00427488">
        <w:tc>
          <w:tcPr>
            <w:tcW w:w="571" w:type="dxa"/>
          </w:tcPr>
          <w:p w:rsidR="00643D90" w:rsidRPr="00AC1E31" w:rsidRDefault="00643D90" w:rsidP="00427488">
            <w:pPr>
              <w:jc w:val="both"/>
              <w:rPr>
                <w:lang w:eastAsia="zh-CN"/>
              </w:rPr>
            </w:pPr>
            <w:r w:rsidRPr="00AC1E31">
              <w:rPr>
                <w:lang w:eastAsia="zh-CN"/>
              </w:rPr>
              <w:t>L.p.</w:t>
            </w:r>
          </w:p>
        </w:tc>
        <w:tc>
          <w:tcPr>
            <w:tcW w:w="7997" w:type="dxa"/>
          </w:tcPr>
          <w:p w:rsidR="00643D90" w:rsidRPr="00AC1E31" w:rsidRDefault="00643D90" w:rsidP="00427488">
            <w:pPr>
              <w:jc w:val="center"/>
              <w:rPr>
                <w:lang w:eastAsia="zh-CN"/>
              </w:rPr>
            </w:pPr>
            <w:r w:rsidRPr="00AC1E31">
              <w:rPr>
                <w:bCs/>
              </w:rPr>
              <w:t>Nazwa części zamówienia (zakres prac powierzony podwykonawcy)</w:t>
            </w:r>
          </w:p>
        </w:tc>
      </w:tr>
      <w:tr w:rsidR="00643D90" w:rsidRPr="00AC1E31" w:rsidTr="00427488">
        <w:tc>
          <w:tcPr>
            <w:tcW w:w="571" w:type="dxa"/>
          </w:tcPr>
          <w:p w:rsidR="00643D90" w:rsidRPr="00AC1E31" w:rsidRDefault="00643D90" w:rsidP="00427488">
            <w:pPr>
              <w:jc w:val="center"/>
              <w:rPr>
                <w:lang w:eastAsia="zh-CN"/>
              </w:rPr>
            </w:pPr>
            <w:r w:rsidRPr="00AC1E31">
              <w:rPr>
                <w:lang w:eastAsia="zh-CN"/>
              </w:rPr>
              <w:t>1.</w:t>
            </w:r>
          </w:p>
        </w:tc>
        <w:tc>
          <w:tcPr>
            <w:tcW w:w="7997" w:type="dxa"/>
          </w:tcPr>
          <w:p w:rsidR="00643D90" w:rsidRPr="00AC1E31" w:rsidRDefault="00643D90" w:rsidP="00427488">
            <w:pPr>
              <w:jc w:val="both"/>
              <w:rPr>
                <w:lang w:eastAsia="zh-CN"/>
              </w:rPr>
            </w:pPr>
          </w:p>
        </w:tc>
      </w:tr>
      <w:tr w:rsidR="00643D90" w:rsidRPr="00AC1E31" w:rsidTr="00427488">
        <w:tc>
          <w:tcPr>
            <w:tcW w:w="571" w:type="dxa"/>
          </w:tcPr>
          <w:p w:rsidR="00643D90" w:rsidRPr="00AC1E31" w:rsidRDefault="00643D90" w:rsidP="00427488">
            <w:pPr>
              <w:jc w:val="center"/>
              <w:rPr>
                <w:lang w:eastAsia="zh-CN"/>
              </w:rPr>
            </w:pPr>
            <w:r w:rsidRPr="00AC1E31">
              <w:rPr>
                <w:lang w:eastAsia="zh-CN"/>
              </w:rPr>
              <w:t>2.</w:t>
            </w:r>
          </w:p>
        </w:tc>
        <w:tc>
          <w:tcPr>
            <w:tcW w:w="7997" w:type="dxa"/>
          </w:tcPr>
          <w:p w:rsidR="00643D90" w:rsidRPr="00AC1E31" w:rsidRDefault="00643D90" w:rsidP="00427488">
            <w:pPr>
              <w:jc w:val="both"/>
              <w:rPr>
                <w:lang w:eastAsia="zh-CN"/>
              </w:rPr>
            </w:pPr>
          </w:p>
        </w:tc>
      </w:tr>
      <w:tr w:rsidR="00643D90" w:rsidRPr="00AC1E31" w:rsidTr="00427488">
        <w:tc>
          <w:tcPr>
            <w:tcW w:w="571" w:type="dxa"/>
          </w:tcPr>
          <w:p w:rsidR="00643D90" w:rsidRPr="00AC1E31" w:rsidRDefault="00643D90" w:rsidP="00427488">
            <w:pPr>
              <w:jc w:val="center"/>
              <w:rPr>
                <w:lang w:eastAsia="zh-CN"/>
              </w:rPr>
            </w:pPr>
            <w:r w:rsidRPr="00AC1E31">
              <w:rPr>
                <w:lang w:eastAsia="zh-CN"/>
              </w:rPr>
              <w:t>3.</w:t>
            </w:r>
          </w:p>
        </w:tc>
        <w:tc>
          <w:tcPr>
            <w:tcW w:w="7997" w:type="dxa"/>
          </w:tcPr>
          <w:p w:rsidR="00643D90" w:rsidRPr="00AC1E31" w:rsidRDefault="00643D90" w:rsidP="00427488">
            <w:pPr>
              <w:jc w:val="both"/>
              <w:rPr>
                <w:lang w:eastAsia="zh-CN"/>
              </w:rPr>
            </w:pPr>
          </w:p>
        </w:tc>
      </w:tr>
    </w:tbl>
    <w:p w:rsidR="00643D90" w:rsidRDefault="00643D90" w:rsidP="00643D90">
      <w:pPr>
        <w:ind w:left="360"/>
        <w:jc w:val="both"/>
      </w:pPr>
    </w:p>
    <w:p w:rsidR="00643D90" w:rsidRPr="00384378" w:rsidRDefault="00643D90" w:rsidP="00E043DB">
      <w:pPr>
        <w:numPr>
          <w:ilvl w:val="0"/>
          <w:numId w:val="8"/>
        </w:numPr>
        <w:spacing w:line="276" w:lineRule="auto"/>
        <w:jc w:val="both"/>
      </w:pPr>
      <w:r w:rsidRPr="00384378">
        <w:t>Oświadczam, że:</w:t>
      </w:r>
    </w:p>
    <w:p w:rsidR="00643D90" w:rsidRPr="00384378" w:rsidRDefault="00643D90" w:rsidP="00E043DB">
      <w:pPr>
        <w:numPr>
          <w:ilvl w:val="0"/>
          <w:numId w:val="10"/>
        </w:numPr>
        <w:spacing w:line="276" w:lineRule="auto"/>
        <w:jc w:val="both"/>
      </w:pPr>
      <w:r w:rsidRPr="00384378">
        <w:t>Zrealizuję w/w zamówienie w terminie określonym w zapytaniu ofertowym.</w:t>
      </w:r>
    </w:p>
    <w:p w:rsidR="00643D90" w:rsidRPr="00384378" w:rsidRDefault="00643D90" w:rsidP="00E043DB">
      <w:pPr>
        <w:numPr>
          <w:ilvl w:val="0"/>
          <w:numId w:val="10"/>
        </w:numPr>
        <w:spacing w:line="276" w:lineRule="auto"/>
        <w:jc w:val="both"/>
      </w:pPr>
      <w:r w:rsidRPr="00384378">
        <w:t>Zdobyłem/liśmy konieczne informacje dotyczące realizacji zamówienia, przygotowania i złożenia oferty.</w:t>
      </w:r>
    </w:p>
    <w:p w:rsidR="00643D90" w:rsidRPr="00384378" w:rsidRDefault="00643D90" w:rsidP="00E043DB">
      <w:pPr>
        <w:numPr>
          <w:ilvl w:val="0"/>
          <w:numId w:val="10"/>
        </w:numPr>
        <w:spacing w:line="276" w:lineRule="auto"/>
        <w:jc w:val="both"/>
      </w:pPr>
      <w:r w:rsidRPr="00384378">
        <w:t>Zapoznaliśmy się ze wszystkimi postanowieniami zapytania ofertowego  oraz z projektem umowy i przyjmujemy te dokumenty bez zastrzeżeń.</w:t>
      </w:r>
    </w:p>
    <w:p w:rsidR="00643D90" w:rsidRPr="00384378" w:rsidRDefault="00643D90" w:rsidP="00E043DB">
      <w:pPr>
        <w:numPr>
          <w:ilvl w:val="0"/>
          <w:numId w:val="10"/>
        </w:numPr>
        <w:spacing w:line="276" w:lineRule="auto"/>
        <w:jc w:val="both"/>
      </w:pPr>
      <w:r w:rsidRPr="00384378">
        <w:t>W cenie oferty zostały uwzględnione wszystkie koszty niezbędne do zrealizowania zamówienia z należytą starannością i zgodnie z wymaganiami Zamawiającego.</w:t>
      </w:r>
    </w:p>
    <w:p w:rsidR="00643D90" w:rsidRPr="00384378" w:rsidRDefault="00643D90" w:rsidP="00E043DB">
      <w:pPr>
        <w:numPr>
          <w:ilvl w:val="0"/>
          <w:numId w:val="10"/>
        </w:numPr>
        <w:spacing w:line="276" w:lineRule="auto"/>
        <w:jc w:val="both"/>
      </w:pPr>
      <w:r w:rsidRPr="00384378">
        <w:t>Posiadam/y wiedzę i doświadczenie pozwalające na wykonanie zamówienia,</w:t>
      </w:r>
    </w:p>
    <w:p w:rsidR="00643D90" w:rsidRPr="00384378" w:rsidRDefault="00643D90" w:rsidP="00E043DB">
      <w:pPr>
        <w:numPr>
          <w:ilvl w:val="0"/>
          <w:numId w:val="10"/>
        </w:numPr>
        <w:spacing w:line="276" w:lineRule="auto"/>
        <w:jc w:val="both"/>
      </w:pPr>
      <w:r w:rsidRPr="00384378">
        <w:t>Dysponuję/my odpowiednim potencjałem technicznym oraz osobami zdolnymi do wykonania zamówienia,</w:t>
      </w:r>
    </w:p>
    <w:p w:rsidR="00643D90" w:rsidRPr="00384378" w:rsidRDefault="00643D90" w:rsidP="00E043DB">
      <w:pPr>
        <w:numPr>
          <w:ilvl w:val="0"/>
          <w:numId w:val="10"/>
        </w:numPr>
        <w:spacing w:line="276" w:lineRule="auto"/>
        <w:jc w:val="both"/>
      </w:pPr>
      <w:r w:rsidRPr="00384378">
        <w:t>Oświadczam/y, że projekt umowy (załącznik nr 2) został przez nas zaakceptowany Zobowiązuję się, w przypadku wyboru naszej oferty, do zawarcia umowy w terminie wyznaczonym przez Zamawiającego.</w:t>
      </w:r>
    </w:p>
    <w:p w:rsidR="00643D90" w:rsidRPr="00384378" w:rsidRDefault="00643D90" w:rsidP="00E043DB">
      <w:pPr>
        <w:numPr>
          <w:ilvl w:val="0"/>
          <w:numId w:val="10"/>
        </w:numPr>
        <w:spacing w:line="276" w:lineRule="auto"/>
        <w:jc w:val="both"/>
      </w:pPr>
      <w:r w:rsidRPr="00384378">
        <w:t>W przypadku wyboru naszej oferty zobowiązujemy się do zawarcia umowy na zawartych tam warunkach w miejscu i terminie wyznaczonym przez Zamawiającego</w:t>
      </w:r>
    </w:p>
    <w:p w:rsidR="00643D90" w:rsidRPr="00384378" w:rsidRDefault="00643D90" w:rsidP="00E043DB">
      <w:pPr>
        <w:numPr>
          <w:ilvl w:val="0"/>
          <w:numId w:val="10"/>
        </w:numPr>
        <w:spacing w:line="276" w:lineRule="auto"/>
        <w:jc w:val="both"/>
      </w:pPr>
      <w:r w:rsidRPr="00384378">
        <w:t xml:space="preserve">Załącznikami do niniejszej oferty są: </w:t>
      </w:r>
    </w:p>
    <w:p w:rsidR="00643D90" w:rsidRDefault="00A30A2A" w:rsidP="001C56D4">
      <w:pPr>
        <w:numPr>
          <w:ilvl w:val="0"/>
          <w:numId w:val="20"/>
        </w:numPr>
        <w:spacing w:line="360" w:lineRule="auto"/>
      </w:pPr>
      <w:r>
        <w:t>…………………………..……</w:t>
      </w:r>
    </w:p>
    <w:p w:rsidR="001C56D4" w:rsidRDefault="001C56D4" w:rsidP="001C56D4">
      <w:pPr>
        <w:numPr>
          <w:ilvl w:val="0"/>
          <w:numId w:val="20"/>
        </w:numPr>
        <w:spacing w:line="360" w:lineRule="auto"/>
      </w:pPr>
      <w:r>
        <w:t>………………………………..</w:t>
      </w:r>
    </w:p>
    <w:p w:rsidR="00643D90" w:rsidRPr="00DF2062" w:rsidRDefault="001C56D4" w:rsidP="001C56D4">
      <w:pPr>
        <w:numPr>
          <w:ilvl w:val="0"/>
          <w:numId w:val="20"/>
        </w:numPr>
        <w:spacing w:line="360" w:lineRule="auto"/>
      </w:pPr>
      <w:r>
        <w:t>……………………………</w:t>
      </w:r>
      <w:r w:rsidR="00A30A2A">
        <w:t>.</w:t>
      </w:r>
      <w:r>
        <w:t>….</w:t>
      </w:r>
    </w:p>
    <w:p w:rsidR="00643D90" w:rsidRPr="00DF2062" w:rsidRDefault="00643D90" w:rsidP="00643D90">
      <w:pPr>
        <w:ind w:left="708"/>
      </w:pPr>
    </w:p>
    <w:p w:rsidR="00643D90" w:rsidRDefault="00643D90" w:rsidP="00643D90">
      <w:pPr>
        <w:ind w:left="3545" w:firstLine="709"/>
      </w:pPr>
    </w:p>
    <w:p w:rsidR="00643D90" w:rsidRPr="00DF2062" w:rsidRDefault="00643D90" w:rsidP="00643D90">
      <w:pPr>
        <w:ind w:left="3545" w:firstLine="709"/>
      </w:pPr>
    </w:p>
    <w:p w:rsidR="00643D90" w:rsidRPr="00DF2062" w:rsidRDefault="00643D90" w:rsidP="00643D90">
      <w:pPr>
        <w:ind w:left="3545" w:firstLine="709"/>
      </w:pPr>
      <w:r w:rsidRPr="00DF2062">
        <w:t>……………………………………....</w:t>
      </w:r>
    </w:p>
    <w:p w:rsidR="00667F3F" w:rsidRDefault="00643D90" w:rsidP="00E043DB">
      <w:pPr>
        <w:ind w:left="4963"/>
        <w:rPr>
          <w:sz w:val="16"/>
          <w:szCs w:val="16"/>
        </w:rPr>
      </w:pPr>
      <w:r w:rsidRPr="00DF2062">
        <w:rPr>
          <w:sz w:val="16"/>
          <w:szCs w:val="16"/>
        </w:rPr>
        <w:t xml:space="preserve">          (podpis/podpisy)</w:t>
      </w:r>
    </w:p>
    <w:p w:rsidR="00667F3F" w:rsidRDefault="00667F3F" w:rsidP="00B06543">
      <w:pPr>
        <w:spacing w:line="276" w:lineRule="auto"/>
        <w:ind w:left="4963"/>
        <w:rPr>
          <w:sz w:val="16"/>
          <w:szCs w:val="16"/>
        </w:rPr>
      </w:pPr>
    </w:p>
    <w:p w:rsidR="00667F3F" w:rsidRDefault="00667F3F" w:rsidP="00B06543">
      <w:pPr>
        <w:spacing w:line="276" w:lineRule="auto"/>
        <w:ind w:left="4963"/>
        <w:rPr>
          <w:sz w:val="16"/>
          <w:szCs w:val="16"/>
        </w:rPr>
      </w:pPr>
    </w:p>
    <w:p w:rsidR="00667F3F" w:rsidRDefault="00667F3F" w:rsidP="00B06543">
      <w:pPr>
        <w:spacing w:line="276" w:lineRule="auto"/>
        <w:ind w:left="4963"/>
        <w:rPr>
          <w:sz w:val="16"/>
          <w:szCs w:val="16"/>
        </w:rPr>
      </w:pPr>
    </w:p>
    <w:sectPr w:rsidR="00667F3F" w:rsidSect="00587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DB4"/>
    <w:multiLevelType w:val="hybridMultilevel"/>
    <w:tmpl w:val="CD003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E04F45"/>
    <w:multiLevelType w:val="hybridMultilevel"/>
    <w:tmpl w:val="877659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F4D34FB"/>
    <w:multiLevelType w:val="hybridMultilevel"/>
    <w:tmpl w:val="6EA8A334"/>
    <w:lvl w:ilvl="0" w:tplc="30CA2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F5260E"/>
    <w:multiLevelType w:val="hybridMultilevel"/>
    <w:tmpl w:val="E1426242"/>
    <w:lvl w:ilvl="0" w:tplc="6D48D19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24E3607"/>
    <w:multiLevelType w:val="hybridMultilevel"/>
    <w:tmpl w:val="912A9CF0"/>
    <w:lvl w:ilvl="0" w:tplc="0CFEA90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278047D"/>
    <w:multiLevelType w:val="hybridMultilevel"/>
    <w:tmpl w:val="35D8F48A"/>
    <w:lvl w:ilvl="0" w:tplc="092C430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38E4434"/>
    <w:multiLevelType w:val="hybridMultilevel"/>
    <w:tmpl w:val="7FD2001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3C01204F"/>
    <w:multiLevelType w:val="hybridMultilevel"/>
    <w:tmpl w:val="836C57AC"/>
    <w:lvl w:ilvl="0" w:tplc="E2D489BC">
      <w:start w:val="1"/>
      <w:numFmt w:val="lowerLetter"/>
      <w:lvlText w:val="%1)"/>
      <w:lvlJc w:val="left"/>
      <w:pPr>
        <w:tabs>
          <w:tab w:val="num" w:pos="1068"/>
        </w:tabs>
        <w:ind w:left="1068" w:hanging="360"/>
      </w:pPr>
      <w:rPr>
        <w:rFonts w:hint="default"/>
        <w:b w:val="0"/>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3EEA605C"/>
    <w:multiLevelType w:val="hybridMultilevel"/>
    <w:tmpl w:val="F6FEF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5C409E"/>
    <w:multiLevelType w:val="hybridMultilevel"/>
    <w:tmpl w:val="BC3A7874"/>
    <w:lvl w:ilvl="0" w:tplc="82FEE50E">
      <w:start w:val="1"/>
      <w:numFmt w:val="decimal"/>
      <w:suff w:val="space"/>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EC34DA3"/>
    <w:multiLevelType w:val="hybridMultilevel"/>
    <w:tmpl w:val="769A6E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ED469B5"/>
    <w:multiLevelType w:val="hybridMultilevel"/>
    <w:tmpl w:val="A76EB7E8"/>
    <w:lvl w:ilvl="0" w:tplc="B514642C">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2">
    <w:nsid w:val="4F3C6DE0"/>
    <w:multiLevelType w:val="hybridMultilevel"/>
    <w:tmpl w:val="708AC456"/>
    <w:lvl w:ilvl="0" w:tplc="05A87736">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
    <w:nsid w:val="5C974A65"/>
    <w:multiLevelType w:val="hybridMultilevel"/>
    <w:tmpl w:val="6FA2F3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32C58D3"/>
    <w:multiLevelType w:val="hybridMultilevel"/>
    <w:tmpl w:val="D1B0EB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427687C"/>
    <w:multiLevelType w:val="hybridMultilevel"/>
    <w:tmpl w:val="40CAFC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5095E18"/>
    <w:multiLevelType w:val="hybridMultilevel"/>
    <w:tmpl w:val="FAB246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A656DB5"/>
    <w:multiLevelType w:val="hybridMultilevel"/>
    <w:tmpl w:val="8908A06E"/>
    <w:lvl w:ilvl="0" w:tplc="375897C6">
      <w:start w:val="1"/>
      <w:numFmt w:val="decimal"/>
      <w:lvlText w:val="%1."/>
      <w:lvlJc w:val="left"/>
      <w:pPr>
        <w:tabs>
          <w:tab w:val="num" w:pos="360"/>
        </w:tabs>
        <w:ind w:left="360" w:hanging="360"/>
      </w:pPr>
      <w:rPr>
        <w:sz w:val="22"/>
        <w:szCs w:val="22"/>
      </w:rPr>
    </w:lvl>
    <w:lvl w:ilvl="1" w:tplc="1E40077A">
      <w:start w:val="1"/>
      <w:numFmt w:val="decimal"/>
      <w:lvlText w:val="%2)"/>
      <w:lvlJc w:val="left"/>
      <w:pPr>
        <w:tabs>
          <w:tab w:val="num" w:pos="1080"/>
        </w:tabs>
        <w:ind w:left="1080"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6B5C6ABF"/>
    <w:multiLevelType w:val="hybridMultilevel"/>
    <w:tmpl w:val="BF8286C8"/>
    <w:lvl w:ilvl="0" w:tplc="0000000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C7713C"/>
    <w:multiLevelType w:val="hybridMultilevel"/>
    <w:tmpl w:val="B4A6E7AA"/>
    <w:lvl w:ilvl="0" w:tplc="FC4A4806">
      <w:start w:val="1"/>
      <w:numFmt w:val="lowerLetter"/>
      <w:lvlText w:val="%1)"/>
      <w:lvlJc w:val="left"/>
      <w:pPr>
        <w:ind w:left="1068" w:hanging="360"/>
      </w:pPr>
      <w:rPr>
        <w:b/>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6D483A74"/>
    <w:multiLevelType w:val="hybridMultilevel"/>
    <w:tmpl w:val="D75EC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5C4CC1"/>
    <w:multiLevelType w:val="hybridMultilevel"/>
    <w:tmpl w:val="8C728324"/>
    <w:lvl w:ilvl="0" w:tplc="59B83ABC">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7A3D5686"/>
    <w:multiLevelType w:val="hybridMultilevel"/>
    <w:tmpl w:val="0E68FBE4"/>
    <w:lvl w:ilvl="0" w:tplc="0EDA3DD0">
      <w:start w:val="1"/>
      <w:numFmt w:val="bullet"/>
      <w:lvlText w:val=""/>
      <w:lvlJc w:val="left"/>
      <w:pPr>
        <w:ind w:left="720" w:hanging="360"/>
      </w:pPr>
      <w:rPr>
        <w:rFonts w:ascii="Symbol" w:hAnsi="Symbol"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A4D41E6"/>
    <w:multiLevelType w:val="hybridMultilevel"/>
    <w:tmpl w:val="B104949A"/>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lvl>
    <w:lvl w:ilvl="2" w:tplc="A47EE51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7BF41B3D"/>
    <w:multiLevelType w:val="hybridMultilevel"/>
    <w:tmpl w:val="5D3884B4"/>
    <w:lvl w:ilvl="0" w:tplc="04150011">
      <w:start w:val="1"/>
      <w:numFmt w:val="decimal"/>
      <w:lvlText w:val="%1)"/>
      <w:lvlJc w:val="left"/>
      <w:pPr>
        <w:tabs>
          <w:tab w:val="num" w:pos="720"/>
        </w:tabs>
        <w:ind w:left="720" w:hanging="360"/>
      </w:pPr>
      <w:rPr>
        <w:rFonts w:hint="default"/>
      </w:rPr>
    </w:lvl>
    <w:lvl w:ilvl="1" w:tplc="05A8773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3"/>
  </w:num>
  <w:num w:numId="3">
    <w:abstractNumId w:val="5"/>
  </w:num>
  <w:num w:numId="4">
    <w:abstractNumId w:val="21"/>
  </w:num>
  <w:num w:numId="5">
    <w:abstractNumId w:val="0"/>
  </w:num>
  <w:num w:numId="6">
    <w:abstractNumId w:val="20"/>
  </w:num>
  <w:num w:numId="7">
    <w:abstractNumId w:val="2"/>
  </w:num>
  <w:num w:numId="8">
    <w:abstractNumId w:val="9"/>
  </w:num>
  <w:num w:numId="9">
    <w:abstractNumId w:val="22"/>
  </w:num>
  <w:num w:numId="10">
    <w:abstractNumId w:val="24"/>
  </w:num>
  <w:num w:numId="11">
    <w:abstractNumId w:val="19"/>
  </w:num>
  <w:num w:numId="12">
    <w:abstractNumId w:val="12"/>
  </w:num>
  <w:num w:numId="13">
    <w:abstractNumId w:val="14"/>
  </w:num>
  <w:num w:numId="14">
    <w:abstractNumId w:val="13"/>
  </w:num>
  <w:num w:numId="15">
    <w:abstractNumId w:val="3"/>
  </w:num>
  <w:num w:numId="16">
    <w:abstractNumId w:val="6"/>
  </w:num>
  <w:num w:numId="17">
    <w:abstractNumId w:val="7"/>
  </w:num>
  <w:num w:numId="18">
    <w:abstractNumId w:val="1"/>
  </w:num>
  <w:num w:numId="19">
    <w:abstractNumId w:val="11"/>
  </w:num>
  <w:num w:numId="20">
    <w:abstractNumId w:val="16"/>
  </w:num>
  <w:num w:numId="21">
    <w:abstractNumId w:val="8"/>
  </w:num>
  <w:num w:numId="22">
    <w:abstractNumId w:val="10"/>
  </w:num>
  <w:num w:numId="23">
    <w:abstractNumId w:val="18"/>
  </w:num>
  <w:num w:numId="24">
    <w:abstractNumId w:val="15"/>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9ED"/>
    <w:rsid w:val="000150A1"/>
    <w:rsid w:val="0002069D"/>
    <w:rsid w:val="0003095F"/>
    <w:rsid w:val="000738F9"/>
    <w:rsid w:val="000861E2"/>
    <w:rsid w:val="000D2BD6"/>
    <w:rsid w:val="000E00A8"/>
    <w:rsid w:val="00102F7D"/>
    <w:rsid w:val="00117D05"/>
    <w:rsid w:val="0013091A"/>
    <w:rsid w:val="00155B79"/>
    <w:rsid w:val="001738F1"/>
    <w:rsid w:val="001908D5"/>
    <w:rsid w:val="001C56D4"/>
    <w:rsid w:val="001D079F"/>
    <w:rsid w:val="001E27AB"/>
    <w:rsid w:val="001E5C5C"/>
    <w:rsid w:val="001E7684"/>
    <w:rsid w:val="001F1F40"/>
    <w:rsid w:val="001F7911"/>
    <w:rsid w:val="001F7E84"/>
    <w:rsid w:val="00223A2E"/>
    <w:rsid w:val="002336BB"/>
    <w:rsid w:val="002409F1"/>
    <w:rsid w:val="002471A7"/>
    <w:rsid w:val="00276B32"/>
    <w:rsid w:val="00284DCA"/>
    <w:rsid w:val="00285A29"/>
    <w:rsid w:val="002F438C"/>
    <w:rsid w:val="00314AA0"/>
    <w:rsid w:val="003609F9"/>
    <w:rsid w:val="00381C58"/>
    <w:rsid w:val="003862B8"/>
    <w:rsid w:val="0039537C"/>
    <w:rsid w:val="003B00AB"/>
    <w:rsid w:val="003C4C1B"/>
    <w:rsid w:val="003E57E8"/>
    <w:rsid w:val="00424FCA"/>
    <w:rsid w:val="00446750"/>
    <w:rsid w:val="004527A2"/>
    <w:rsid w:val="00452E88"/>
    <w:rsid w:val="0045617D"/>
    <w:rsid w:val="00457607"/>
    <w:rsid w:val="00462C69"/>
    <w:rsid w:val="00466F6C"/>
    <w:rsid w:val="00467C33"/>
    <w:rsid w:val="00473923"/>
    <w:rsid w:val="00473CFC"/>
    <w:rsid w:val="00496CC6"/>
    <w:rsid w:val="004D71CA"/>
    <w:rsid w:val="004E2FF0"/>
    <w:rsid w:val="004F0BFC"/>
    <w:rsid w:val="004F6928"/>
    <w:rsid w:val="005019A9"/>
    <w:rsid w:val="005330C1"/>
    <w:rsid w:val="00550064"/>
    <w:rsid w:val="00554623"/>
    <w:rsid w:val="005848F7"/>
    <w:rsid w:val="00587054"/>
    <w:rsid w:val="005C1BA4"/>
    <w:rsid w:val="005C5291"/>
    <w:rsid w:val="005D0983"/>
    <w:rsid w:val="005D3D5D"/>
    <w:rsid w:val="005E001C"/>
    <w:rsid w:val="005E1F4C"/>
    <w:rsid w:val="005E5788"/>
    <w:rsid w:val="005E71EB"/>
    <w:rsid w:val="005F490F"/>
    <w:rsid w:val="006248BB"/>
    <w:rsid w:val="00642318"/>
    <w:rsid w:val="00643D90"/>
    <w:rsid w:val="00667F3F"/>
    <w:rsid w:val="0069403C"/>
    <w:rsid w:val="006A2C89"/>
    <w:rsid w:val="006B54FF"/>
    <w:rsid w:val="006B67D0"/>
    <w:rsid w:val="006C0A67"/>
    <w:rsid w:val="006E3601"/>
    <w:rsid w:val="00702807"/>
    <w:rsid w:val="007500B2"/>
    <w:rsid w:val="00750493"/>
    <w:rsid w:val="00751F37"/>
    <w:rsid w:val="0076549F"/>
    <w:rsid w:val="007B724F"/>
    <w:rsid w:val="007C18B1"/>
    <w:rsid w:val="007D72BA"/>
    <w:rsid w:val="007F40BF"/>
    <w:rsid w:val="00814617"/>
    <w:rsid w:val="00824564"/>
    <w:rsid w:val="008256E1"/>
    <w:rsid w:val="008263E1"/>
    <w:rsid w:val="00845462"/>
    <w:rsid w:val="00847192"/>
    <w:rsid w:val="0086443A"/>
    <w:rsid w:val="00867246"/>
    <w:rsid w:val="00887426"/>
    <w:rsid w:val="008A29ED"/>
    <w:rsid w:val="008A47F5"/>
    <w:rsid w:val="008B5AD8"/>
    <w:rsid w:val="008D35CA"/>
    <w:rsid w:val="008E74B8"/>
    <w:rsid w:val="008F4BD8"/>
    <w:rsid w:val="0090481A"/>
    <w:rsid w:val="009105F5"/>
    <w:rsid w:val="00926E17"/>
    <w:rsid w:val="00927863"/>
    <w:rsid w:val="0095197B"/>
    <w:rsid w:val="009625AC"/>
    <w:rsid w:val="00976DE3"/>
    <w:rsid w:val="00982D8E"/>
    <w:rsid w:val="009B2A74"/>
    <w:rsid w:val="009B5B5A"/>
    <w:rsid w:val="009C0C1B"/>
    <w:rsid w:val="009E33A0"/>
    <w:rsid w:val="009E4A31"/>
    <w:rsid w:val="009E72B9"/>
    <w:rsid w:val="009F5899"/>
    <w:rsid w:val="00A05AE4"/>
    <w:rsid w:val="00A131A1"/>
    <w:rsid w:val="00A30A2A"/>
    <w:rsid w:val="00A339A3"/>
    <w:rsid w:val="00A446DE"/>
    <w:rsid w:val="00A61DCA"/>
    <w:rsid w:val="00A82362"/>
    <w:rsid w:val="00A967C9"/>
    <w:rsid w:val="00B06543"/>
    <w:rsid w:val="00B225A0"/>
    <w:rsid w:val="00B3594B"/>
    <w:rsid w:val="00B51261"/>
    <w:rsid w:val="00B6057F"/>
    <w:rsid w:val="00B67E18"/>
    <w:rsid w:val="00B76574"/>
    <w:rsid w:val="00B87B3D"/>
    <w:rsid w:val="00BD75BB"/>
    <w:rsid w:val="00BD7FBC"/>
    <w:rsid w:val="00C0148C"/>
    <w:rsid w:val="00C12796"/>
    <w:rsid w:val="00C15590"/>
    <w:rsid w:val="00C2693B"/>
    <w:rsid w:val="00C3383F"/>
    <w:rsid w:val="00C56B64"/>
    <w:rsid w:val="00C5750D"/>
    <w:rsid w:val="00CA3B1D"/>
    <w:rsid w:val="00CA71E7"/>
    <w:rsid w:val="00CB250D"/>
    <w:rsid w:val="00CB28D0"/>
    <w:rsid w:val="00CD358E"/>
    <w:rsid w:val="00CE4380"/>
    <w:rsid w:val="00D067F6"/>
    <w:rsid w:val="00D07AC2"/>
    <w:rsid w:val="00D11AC1"/>
    <w:rsid w:val="00D24954"/>
    <w:rsid w:val="00D42DFC"/>
    <w:rsid w:val="00D73AF1"/>
    <w:rsid w:val="00D869C9"/>
    <w:rsid w:val="00D87268"/>
    <w:rsid w:val="00D90309"/>
    <w:rsid w:val="00DA0857"/>
    <w:rsid w:val="00DB193B"/>
    <w:rsid w:val="00DC0959"/>
    <w:rsid w:val="00DC2755"/>
    <w:rsid w:val="00DC3828"/>
    <w:rsid w:val="00DC4A85"/>
    <w:rsid w:val="00DC715C"/>
    <w:rsid w:val="00DE5AEC"/>
    <w:rsid w:val="00E0234D"/>
    <w:rsid w:val="00E043DB"/>
    <w:rsid w:val="00E14E23"/>
    <w:rsid w:val="00E3578B"/>
    <w:rsid w:val="00E45EBF"/>
    <w:rsid w:val="00E4613C"/>
    <w:rsid w:val="00E5232F"/>
    <w:rsid w:val="00E561E7"/>
    <w:rsid w:val="00E634D1"/>
    <w:rsid w:val="00E67A7F"/>
    <w:rsid w:val="00E7251F"/>
    <w:rsid w:val="00E73A19"/>
    <w:rsid w:val="00EA6447"/>
    <w:rsid w:val="00EB1DBB"/>
    <w:rsid w:val="00EC4F21"/>
    <w:rsid w:val="00EF0144"/>
    <w:rsid w:val="00EF3168"/>
    <w:rsid w:val="00F01B34"/>
    <w:rsid w:val="00F4488C"/>
    <w:rsid w:val="00F55D22"/>
    <w:rsid w:val="00F5711C"/>
    <w:rsid w:val="00F605F5"/>
    <w:rsid w:val="00F703CF"/>
    <w:rsid w:val="00F955BB"/>
    <w:rsid w:val="00FA65DD"/>
    <w:rsid w:val="00FD3221"/>
    <w:rsid w:val="00FD7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5BB"/>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8A29ED"/>
    <w:pPr>
      <w:jc w:val="center"/>
    </w:pPr>
    <w:rPr>
      <w:rFonts w:ascii="Arial Narrow" w:hAnsi="Arial Narrow"/>
    </w:rPr>
  </w:style>
  <w:style w:type="character" w:customStyle="1" w:styleId="TekstpodstawowyZnak">
    <w:name w:val="Tekst podstawowy Znak"/>
    <w:link w:val="Tekstpodstawowy"/>
    <w:uiPriority w:val="99"/>
    <w:locked/>
    <w:rsid w:val="008A29ED"/>
    <w:rPr>
      <w:rFonts w:ascii="Arial Narrow" w:hAnsi="Arial Narrow" w:cs="Times New Roman"/>
      <w:sz w:val="24"/>
      <w:szCs w:val="24"/>
      <w:lang w:eastAsia="pl-PL"/>
    </w:rPr>
  </w:style>
  <w:style w:type="character" w:styleId="Hipercze">
    <w:name w:val="Hyperlink"/>
    <w:rsid w:val="008A29ED"/>
    <w:rPr>
      <w:rFonts w:cs="Times New Roman"/>
      <w:color w:val="0000FF"/>
      <w:u w:val="single"/>
    </w:rPr>
  </w:style>
  <w:style w:type="paragraph" w:styleId="Akapitzlist">
    <w:name w:val="List Paragraph"/>
    <w:basedOn w:val="Normalny"/>
    <w:qFormat/>
    <w:rsid w:val="008A29ED"/>
    <w:pPr>
      <w:ind w:left="720"/>
      <w:contextualSpacing/>
    </w:pPr>
  </w:style>
  <w:style w:type="paragraph" w:styleId="Zwykytekst">
    <w:name w:val="Plain Text"/>
    <w:basedOn w:val="Normalny"/>
    <w:link w:val="ZwykytekstZnak"/>
    <w:uiPriority w:val="99"/>
    <w:rsid w:val="00B225A0"/>
    <w:rPr>
      <w:rFonts w:ascii="Courier New" w:eastAsia="Calibri" w:hAnsi="Courier New"/>
      <w:sz w:val="20"/>
      <w:szCs w:val="20"/>
    </w:rPr>
  </w:style>
  <w:style w:type="character" w:customStyle="1" w:styleId="PlainTextChar">
    <w:name w:val="Plain Text Char"/>
    <w:uiPriority w:val="99"/>
    <w:semiHidden/>
    <w:locked/>
    <w:rsid w:val="00D73AF1"/>
    <w:rPr>
      <w:rFonts w:ascii="Courier New" w:hAnsi="Courier New" w:cs="Courier New"/>
      <w:sz w:val="20"/>
      <w:szCs w:val="20"/>
    </w:rPr>
  </w:style>
  <w:style w:type="character" w:customStyle="1" w:styleId="ZwykytekstZnak">
    <w:name w:val="Zwykły tekst Znak"/>
    <w:link w:val="Zwykytekst"/>
    <w:uiPriority w:val="99"/>
    <w:locked/>
    <w:rsid w:val="00B225A0"/>
    <w:rPr>
      <w:rFonts w:ascii="Courier New" w:hAnsi="Courier New" w:cs="Times New Roman"/>
      <w:lang w:val="pl-PL" w:eastAsia="pl-PL" w:bidi="ar-SA"/>
    </w:rPr>
  </w:style>
  <w:style w:type="paragraph" w:styleId="Stopka">
    <w:name w:val="footer"/>
    <w:basedOn w:val="Normalny"/>
    <w:link w:val="StopkaZnak"/>
    <w:rsid w:val="00E14E23"/>
    <w:pPr>
      <w:tabs>
        <w:tab w:val="center" w:pos="4536"/>
        <w:tab w:val="right" w:pos="9072"/>
      </w:tabs>
    </w:pPr>
    <w:rPr>
      <w:sz w:val="28"/>
      <w:szCs w:val="20"/>
      <w:lang w:val="x-none"/>
    </w:rPr>
  </w:style>
  <w:style w:type="character" w:customStyle="1" w:styleId="StopkaZnak">
    <w:name w:val="Stopka Znak"/>
    <w:link w:val="Stopka"/>
    <w:rsid w:val="00E14E23"/>
    <w:rPr>
      <w:rFonts w:ascii="Times New Roman" w:eastAsia="Times New Roman" w:hAnsi="Times New Roman"/>
      <w:sz w:val="28"/>
      <w:lang w:val="x-none"/>
    </w:rPr>
  </w:style>
  <w:style w:type="paragraph" w:customStyle="1" w:styleId="Akapitzlist1">
    <w:name w:val="Akapit z listą1"/>
    <w:basedOn w:val="Normalny"/>
    <w:rsid w:val="00496CC6"/>
    <w:pPr>
      <w:ind w:left="720"/>
      <w:contextualSpacing/>
    </w:pPr>
    <w:rPr>
      <w:rFonts w:eastAsia="Calibri"/>
    </w:rPr>
  </w:style>
  <w:style w:type="character" w:customStyle="1" w:styleId="Domylnaczcionkaakapitu1">
    <w:name w:val="Domyślna czcionka akapitu1"/>
    <w:rsid w:val="00A13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amowienia@gminanm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gminanml.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5</Pages>
  <Words>1475</Words>
  <Characters>8852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i Krzysztof</dc:creator>
  <cp:keywords/>
  <dc:description/>
  <cp:lastModifiedBy>Beata Widżgowska</cp:lastModifiedBy>
  <cp:revision>117</cp:revision>
  <cp:lastPrinted>2014-06-05T07:38:00Z</cp:lastPrinted>
  <dcterms:created xsi:type="dcterms:W3CDTF">2011-07-27T19:31:00Z</dcterms:created>
  <dcterms:modified xsi:type="dcterms:W3CDTF">2017-11-17T08:32:00Z</dcterms:modified>
</cp:coreProperties>
</file>